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28ea" w14:paraId="d0528ea" w:rsidRDefault="007519AA" w:rsidP="00910611" w:rsidR="007519AA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19AA" w:rsidP="00844874" w:rsidR="007519AA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</w:t>
      </w:r>
      <w:r w:rsidRPr="00844874">
        <w:rPr>
          <w:rFonts w:eastAsia="MS Mincho" w:hAnsi="Times New Roman" w:ascii="Times New Roman"/>
        </w:rPr>
        <w:t>R</w:t>
      </w:r>
      <w:r>
        <w:rPr>
          <w:rFonts w:eastAsia="MS Mincho" w:hAnsi="Times New Roman" w:ascii="Times New Roman"/>
        </w:rPr>
        <w:t>epublika Hrvatska</w:t>
      </w:r>
    </w:p>
    <w:p w:rsidRDefault="007519AA" w:rsidP="00844874" w:rsidR="007519AA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Trgovački sud u Rijeci</w:t>
      </w:r>
    </w:p>
    <w:p w:rsidRDefault="007519AA" w:rsidP="00844874" w:rsidR="007519AA" w:rsidRPr="00844874">
      <w:pPr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  <w:r w:rsidRPr="00844874">
        <w:rPr>
          <w:rFonts w:eastAsia="MS Mincho" w:hAnsi="Times New Roman" w:ascii="Times New Roman"/>
        </w:rPr>
        <w:t>Rijeka, Zadarska 1 i 3</w:t>
      </w:r>
    </w:p>
    <w:p w:rsidRDefault="00FE7216" w:rsidP="00D248E1" w:rsidR="00FE721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AF1EA9">
        <w:rPr>
          <w:rFonts w:hAnsi="Times New Roman" w:ascii="Times New Roman"/>
          <w:b w:val="false"/>
        </w:rPr>
        <w:t>– trgovačko društvo</w:t>
      </w:r>
      <w:r w:rsidR="00C6288A">
        <w:rPr>
          <w:rFonts w:hAnsi="Times New Roman" w:ascii="Times New Roman"/>
          <w:b w:val="false"/>
        </w:rPr>
        <w:t xml:space="preserve"> </w:t>
      </w:r>
      <w:proofErr w:type="spellStart"/>
      <w:r w:rsidR="00495332" w:rsidRPr="00495332">
        <w:rPr>
          <w:rFonts w:hAnsi="Times New Roman" w:ascii="Times New Roman"/>
          <w:b w:val="false"/>
        </w:rPr>
        <w:t>TURBO</w:t>
      </w:r>
      <w:proofErr w:type="spellEnd"/>
      <w:r w:rsidR="00495332" w:rsidRPr="00495332">
        <w:rPr>
          <w:rFonts w:hAnsi="Times New Roman" w:ascii="Times New Roman"/>
          <w:b w:val="false"/>
        </w:rPr>
        <w:t xml:space="preserve"> d.o.o. Prezid (</w:t>
      </w:r>
      <w:proofErr w:type="spellStart"/>
      <w:r w:rsidR="00495332" w:rsidRPr="00495332">
        <w:rPr>
          <w:rFonts w:hAnsi="Times New Roman" w:ascii="Times New Roman"/>
          <w:b w:val="false"/>
        </w:rPr>
        <w:t>OIB</w:t>
      </w:r>
      <w:proofErr w:type="spellEnd"/>
      <w:r w:rsidR="00495332" w:rsidRPr="00495332">
        <w:rPr>
          <w:rFonts w:hAnsi="Times New Roman" w:ascii="Times New Roman"/>
          <w:b w:val="false"/>
        </w:rPr>
        <w:t>:</w:t>
      </w:r>
      <w:proofErr w:type="spellStart"/>
      <w:r w:rsidR="00495332" w:rsidRPr="00495332">
        <w:rPr>
          <w:rFonts w:hAnsi="Times New Roman" w:ascii="Times New Roman"/>
          <w:b w:val="false"/>
        </w:rPr>
        <w:t>48085167437</w:t>
      </w:r>
      <w:proofErr w:type="spellEnd"/>
      <w:r w:rsidR="00495332" w:rsidRPr="00495332">
        <w:rPr>
          <w:rFonts w:hAnsi="Times New Roman" w:ascii="Times New Roman"/>
          <w:b w:val="false"/>
        </w:rPr>
        <w:t xml:space="preserve">, </w:t>
      </w:r>
      <w:proofErr w:type="spellStart"/>
      <w:r w:rsidR="00495332" w:rsidRPr="00495332">
        <w:rPr>
          <w:rFonts w:hAnsi="Times New Roman" w:ascii="Times New Roman"/>
          <w:b w:val="false"/>
        </w:rPr>
        <w:t>MBS</w:t>
      </w:r>
      <w:proofErr w:type="spellEnd"/>
      <w:r w:rsidR="00495332" w:rsidRPr="00495332">
        <w:rPr>
          <w:rFonts w:hAnsi="Times New Roman" w:ascii="Times New Roman"/>
          <w:b w:val="false"/>
        </w:rPr>
        <w:t>:</w:t>
      </w:r>
      <w:proofErr w:type="spellStart"/>
      <w:r w:rsidR="00495332" w:rsidRPr="00495332">
        <w:rPr>
          <w:rFonts w:hAnsi="Times New Roman" w:ascii="Times New Roman"/>
          <w:b w:val="false"/>
        </w:rPr>
        <w:t>040046042</w:t>
      </w:r>
      <w:proofErr w:type="spellEnd"/>
      <w:r w:rsidR="00495332" w:rsidRPr="00495332">
        <w:rPr>
          <w:rFonts w:hAnsi="Times New Roman" w:ascii="Times New Roman"/>
          <w:b w:val="false"/>
        </w:rPr>
        <w:t xml:space="preserve">), Goranska </w:t>
      </w:r>
      <w:proofErr w:type="spellStart"/>
      <w:r w:rsidR="00495332" w:rsidRPr="00495332">
        <w:rPr>
          <w:rFonts w:hAnsi="Times New Roman" w:ascii="Times New Roman"/>
          <w:b w:val="false"/>
        </w:rPr>
        <w:t>73</w:t>
      </w:r>
      <w:proofErr w:type="spellEnd"/>
      <w:r w:rsidRPr="006A25CD">
        <w:rPr>
          <w:rFonts w:hAnsi="Times New Roman" w:ascii="Times New Roman"/>
          <w:b w:val="false"/>
        </w:rPr>
        <w:t xml:space="preserve">, </w:t>
      </w:r>
      <w:proofErr w:type="spellStart"/>
      <w:r w:rsidR="00472CAA">
        <w:rPr>
          <w:rFonts w:hAnsi="Times New Roman" w:ascii="Times New Roman"/>
          <w:b w:val="false"/>
        </w:rPr>
        <w:t>11</w:t>
      </w:r>
      <w:proofErr w:type="spellEnd"/>
      <w:r w:rsidRPr="006A25CD">
        <w:rPr>
          <w:rFonts w:hAnsi="Times New Roman" w:ascii="Times New Roman"/>
          <w:b w:val="false"/>
        </w:rPr>
        <w:t xml:space="preserve">. </w:t>
      </w:r>
      <w:r w:rsidR="00472CAA">
        <w:rPr>
          <w:rFonts w:hAnsi="Times New Roman" w:ascii="Times New Roman"/>
          <w:b w:val="false"/>
        </w:rPr>
        <w:t xml:space="preserve">lipnja </w:t>
      </w:r>
      <w:proofErr w:type="spellStart"/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proofErr w:type="spellEnd"/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proofErr w:type="spellStart"/>
      <w:r w:rsidR="001C6E84" w:rsidRPr="00495332">
        <w:rPr>
          <w:rFonts w:hAnsi="Times New Roman" w:ascii="Times New Roman"/>
          <w:b w:val="false"/>
        </w:rPr>
        <w:t>TURBO</w:t>
      </w:r>
      <w:proofErr w:type="spellEnd"/>
      <w:r w:rsidR="001C6E84" w:rsidRPr="00495332">
        <w:rPr>
          <w:rFonts w:hAnsi="Times New Roman" w:ascii="Times New Roman"/>
          <w:b w:val="false"/>
        </w:rPr>
        <w:t xml:space="preserve"> d.o.o. Prezid (</w:t>
      </w:r>
      <w:proofErr w:type="spellStart"/>
      <w:r w:rsidR="001C6E84" w:rsidRPr="00495332">
        <w:rPr>
          <w:rFonts w:hAnsi="Times New Roman" w:ascii="Times New Roman"/>
          <w:b w:val="false"/>
        </w:rPr>
        <w:t>OIB</w:t>
      </w:r>
      <w:proofErr w:type="spellEnd"/>
      <w:r w:rsidR="001C6E84" w:rsidRPr="00495332">
        <w:rPr>
          <w:rFonts w:hAnsi="Times New Roman" w:ascii="Times New Roman"/>
          <w:b w:val="false"/>
        </w:rPr>
        <w:t>:</w:t>
      </w:r>
      <w:proofErr w:type="spellStart"/>
      <w:r w:rsidR="001C6E84" w:rsidRPr="00495332">
        <w:rPr>
          <w:rFonts w:hAnsi="Times New Roman" w:ascii="Times New Roman"/>
          <w:b w:val="false"/>
        </w:rPr>
        <w:t>48085167437</w:t>
      </w:r>
      <w:proofErr w:type="spellEnd"/>
      <w:r w:rsidR="001C6E84" w:rsidRPr="00495332">
        <w:rPr>
          <w:rFonts w:hAnsi="Times New Roman" w:ascii="Times New Roman"/>
          <w:b w:val="false"/>
        </w:rPr>
        <w:t xml:space="preserve">, </w:t>
      </w:r>
      <w:proofErr w:type="spellStart"/>
      <w:r w:rsidR="001C6E84" w:rsidRPr="00495332">
        <w:rPr>
          <w:rFonts w:hAnsi="Times New Roman" w:ascii="Times New Roman"/>
          <w:b w:val="false"/>
        </w:rPr>
        <w:t>MBS</w:t>
      </w:r>
      <w:proofErr w:type="spellEnd"/>
      <w:r w:rsidR="001C6E84" w:rsidRPr="00495332">
        <w:rPr>
          <w:rFonts w:hAnsi="Times New Roman" w:ascii="Times New Roman"/>
          <w:b w:val="false"/>
        </w:rPr>
        <w:t>:</w:t>
      </w:r>
      <w:proofErr w:type="spellStart"/>
      <w:r w:rsidR="001C6E84" w:rsidRPr="00495332">
        <w:rPr>
          <w:rFonts w:hAnsi="Times New Roman" w:ascii="Times New Roman"/>
          <w:b w:val="false"/>
        </w:rPr>
        <w:t>040046042</w:t>
      </w:r>
      <w:proofErr w:type="spellEnd"/>
      <w:r w:rsidR="001C6E84" w:rsidRPr="00495332">
        <w:rPr>
          <w:rFonts w:hAnsi="Times New Roman" w:ascii="Times New Roman"/>
          <w:b w:val="false"/>
        </w:rPr>
        <w:t xml:space="preserve">), Goranska </w:t>
      </w:r>
      <w:proofErr w:type="spellStart"/>
      <w:r w:rsidR="001C6E84" w:rsidRPr="00495332">
        <w:rPr>
          <w:rFonts w:hAnsi="Times New Roman" w:ascii="Times New Roman"/>
          <w:b w:val="false"/>
        </w:rPr>
        <w:t>73</w:t>
      </w:r>
      <w:proofErr w:type="spellEnd"/>
      <w:r w:rsidR="0071235E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472CAA">
        <w:rPr>
          <w:rFonts w:hAnsi="Times New Roman" w:ascii="Times New Roman"/>
          <w:b w:val="false"/>
        </w:rPr>
        <w:t>11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472CAA">
        <w:rPr>
          <w:rFonts w:hAnsi="Times New Roman" w:ascii="Times New Roman"/>
          <w:b w:val="false"/>
        </w:rPr>
        <w:t xml:space="preserve">lipnja </w:t>
      </w:r>
      <w:proofErr w:type="spellStart"/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proofErr w:type="spellStart"/>
      <w:r w:rsidR="00472CAA">
        <w:rPr>
          <w:rFonts w:hAnsi="Times New Roman" w:ascii="Times New Roman"/>
          <w:b w:val="false"/>
        </w:rPr>
        <w:t>1</w:t>
      </w:r>
      <w:r w:rsidR="001C6E84">
        <w:rPr>
          <w:rFonts w:hAnsi="Times New Roman" w:ascii="Times New Roman"/>
          <w:b w:val="false"/>
        </w:rPr>
        <w:t>1</w:t>
      </w:r>
      <w:proofErr w:type="spellEnd"/>
      <w:r w:rsidR="00AF1EA9">
        <w:rPr>
          <w:rFonts w:hAnsi="Times New Roman" w:ascii="Times New Roman"/>
          <w:b w:val="false"/>
        </w:rPr>
        <w:t xml:space="preserve"> sati i </w:t>
      </w:r>
      <w:proofErr w:type="spellStart"/>
      <w:r w:rsidR="001C6E84">
        <w:rPr>
          <w:rFonts w:hAnsi="Times New Roman" w:ascii="Times New Roman"/>
          <w:b w:val="false"/>
        </w:rPr>
        <w:t>0</w:t>
      </w:r>
      <w:r w:rsidR="00AF1EA9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C04685">
        <w:rPr>
          <w:rFonts w:hAnsi="Times New Roman" w:ascii="Times New Roman"/>
          <w:b w:val="false"/>
        </w:rPr>
        <w:t xml:space="preserve">Anamarija </w:t>
      </w:r>
      <w:proofErr w:type="spellStart"/>
      <w:r w:rsidR="00C04685">
        <w:rPr>
          <w:rFonts w:hAnsi="Times New Roman" w:ascii="Times New Roman"/>
          <w:b w:val="false"/>
        </w:rPr>
        <w:t>Murtezani</w:t>
      </w:r>
      <w:proofErr w:type="spellEnd"/>
      <w:r w:rsidR="00C04685">
        <w:rPr>
          <w:rFonts w:hAnsi="Times New Roman" w:ascii="Times New Roman"/>
          <w:b w:val="false"/>
        </w:rPr>
        <w:t xml:space="preserve"> </w:t>
      </w:r>
      <w:r w:rsidR="00CE5FC9" w:rsidRPr="00AF1EA9">
        <w:rPr>
          <w:rFonts w:hAnsi="Times New Roman" w:ascii="Times New Roman"/>
          <w:b w:val="false"/>
        </w:rPr>
        <w:t>(</w:t>
      </w:r>
      <w:proofErr w:type="spellStart"/>
      <w:r w:rsidR="00CE5FC9" w:rsidRPr="00AF1EA9">
        <w:rPr>
          <w:rFonts w:hAnsi="Times New Roman" w:ascii="Times New Roman"/>
          <w:b w:val="false"/>
        </w:rPr>
        <w:t>OIB</w:t>
      </w:r>
      <w:proofErr w:type="spellEnd"/>
      <w:r w:rsidR="00CE5FC9" w:rsidRPr="00AF1EA9">
        <w:rPr>
          <w:rFonts w:hAnsi="Times New Roman" w:ascii="Times New Roman"/>
          <w:b w:val="false"/>
        </w:rPr>
        <w:t>:</w:t>
      </w:r>
      <w:proofErr w:type="spellStart"/>
      <w:r w:rsidR="00C04685">
        <w:rPr>
          <w:rFonts w:hAnsi="Times New Roman" w:ascii="Times New Roman"/>
          <w:b w:val="false"/>
        </w:rPr>
        <w:t>54031780904</w:t>
      </w:r>
      <w:proofErr w:type="spellEnd"/>
      <w:r w:rsidR="00CE5FC9" w:rsidRPr="00AF1EA9">
        <w:rPr>
          <w:rFonts w:hAnsi="Times New Roman" w:ascii="Times New Roman"/>
          <w:b w:val="false"/>
        </w:rPr>
        <w:t xml:space="preserve">) iz </w:t>
      </w:r>
      <w:r w:rsidR="00C04685">
        <w:rPr>
          <w:rFonts w:hAnsi="Times New Roman" w:ascii="Times New Roman"/>
          <w:b w:val="false"/>
        </w:rPr>
        <w:t>Zagreba</w:t>
      </w:r>
      <w:r w:rsidR="00CE5FC9" w:rsidRPr="00AF1EA9">
        <w:rPr>
          <w:rFonts w:hAnsi="Times New Roman" w:ascii="Times New Roman"/>
          <w:b w:val="false"/>
        </w:rPr>
        <w:t xml:space="preserve">, </w:t>
      </w:r>
      <w:r w:rsidR="00C04685">
        <w:rPr>
          <w:rFonts w:hAnsi="Times New Roman" w:ascii="Times New Roman"/>
          <w:b w:val="false"/>
        </w:rPr>
        <w:t xml:space="preserve">Sunčane </w:t>
      </w:r>
      <w:proofErr w:type="spellStart"/>
      <w:r w:rsidR="00C04685">
        <w:rPr>
          <w:rFonts w:hAnsi="Times New Roman" w:ascii="Times New Roman"/>
          <w:b w:val="false"/>
        </w:rPr>
        <w:t>Škrinjarić</w:t>
      </w:r>
      <w:proofErr w:type="spellEnd"/>
      <w:r w:rsidR="00C04685">
        <w:rPr>
          <w:rFonts w:hAnsi="Times New Roman" w:ascii="Times New Roman"/>
          <w:b w:val="false"/>
        </w:rPr>
        <w:t xml:space="preserve"> 1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BB4796" w:rsidR="00BB479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520720">
        <w:rPr>
          <w:rFonts w:hAnsi="Times New Roman" w:ascii="Times New Roman"/>
          <w:b w:val="false"/>
        </w:rPr>
        <w:t>Z</w:t>
      </w:r>
      <w:r w:rsidR="00E456B2" w:rsidRPr="00520720">
        <w:rPr>
          <w:rFonts w:hAnsi="Times New Roman" w:ascii="Times New Roman"/>
          <w:b w:val="false"/>
        </w:rPr>
        <w:t xml:space="preserve">aključuje se stečajni postupak nad </w:t>
      </w:r>
      <w:r w:rsidR="007F2605" w:rsidRPr="00520720">
        <w:rPr>
          <w:rFonts w:hAnsi="Times New Roman" w:ascii="Times New Roman"/>
          <w:b w:val="false"/>
        </w:rPr>
        <w:t xml:space="preserve">dužnikom </w:t>
      </w:r>
      <w:r w:rsidR="00E3226F" w:rsidRPr="00520720">
        <w:rPr>
          <w:rFonts w:hAnsi="Times New Roman" w:ascii="Times New Roman"/>
          <w:b w:val="false"/>
        </w:rPr>
        <w:t xml:space="preserve">– trgovačko društvo </w:t>
      </w:r>
      <w:proofErr w:type="spellStart"/>
      <w:r w:rsidR="00870070" w:rsidRPr="00495332">
        <w:rPr>
          <w:rFonts w:hAnsi="Times New Roman" w:ascii="Times New Roman"/>
          <w:b w:val="false"/>
        </w:rPr>
        <w:t>TURBO</w:t>
      </w:r>
      <w:proofErr w:type="spellEnd"/>
      <w:r w:rsidR="00870070" w:rsidRPr="00495332">
        <w:rPr>
          <w:rFonts w:hAnsi="Times New Roman" w:ascii="Times New Roman"/>
          <w:b w:val="false"/>
        </w:rPr>
        <w:t xml:space="preserve"> d.o.o. Prezid (</w:t>
      </w:r>
      <w:proofErr w:type="spellStart"/>
      <w:r w:rsidR="00870070" w:rsidRPr="00495332">
        <w:rPr>
          <w:rFonts w:hAnsi="Times New Roman" w:ascii="Times New Roman"/>
          <w:b w:val="false"/>
        </w:rPr>
        <w:t>OIB</w:t>
      </w:r>
      <w:proofErr w:type="spellEnd"/>
      <w:r w:rsidR="00870070" w:rsidRPr="00495332">
        <w:rPr>
          <w:rFonts w:hAnsi="Times New Roman" w:ascii="Times New Roman"/>
          <w:b w:val="false"/>
        </w:rPr>
        <w:t>:</w:t>
      </w:r>
      <w:proofErr w:type="spellStart"/>
      <w:r w:rsidR="00870070" w:rsidRPr="00495332">
        <w:rPr>
          <w:rFonts w:hAnsi="Times New Roman" w:ascii="Times New Roman"/>
          <w:b w:val="false"/>
        </w:rPr>
        <w:t>48085167437</w:t>
      </w:r>
      <w:proofErr w:type="spellEnd"/>
      <w:r w:rsidR="00870070" w:rsidRPr="00495332">
        <w:rPr>
          <w:rFonts w:hAnsi="Times New Roman" w:ascii="Times New Roman"/>
          <w:b w:val="false"/>
        </w:rPr>
        <w:t xml:space="preserve">, </w:t>
      </w:r>
      <w:proofErr w:type="spellStart"/>
      <w:r w:rsidR="00870070" w:rsidRPr="00495332">
        <w:rPr>
          <w:rFonts w:hAnsi="Times New Roman" w:ascii="Times New Roman"/>
          <w:b w:val="false"/>
        </w:rPr>
        <w:t>MBS</w:t>
      </w:r>
      <w:proofErr w:type="spellEnd"/>
      <w:r w:rsidR="00870070" w:rsidRPr="00495332">
        <w:rPr>
          <w:rFonts w:hAnsi="Times New Roman" w:ascii="Times New Roman"/>
          <w:b w:val="false"/>
        </w:rPr>
        <w:t>:</w:t>
      </w:r>
      <w:proofErr w:type="spellStart"/>
      <w:r w:rsidR="00870070" w:rsidRPr="00495332">
        <w:rPr>
          <w:rFonts w:hAnsi="Times New Roman" w:ascii="Times New Roman"/>
          <w:b w:val="false"/>
        </w:rPr>
        <w:t>040046042</w:t>
      </w:r>
      <w:proofErr w:type="spellEnd"/>
      <w:r w:rsidR="00870070" w:rsidRPr="00495332">
        <w:rPr>
          <w:rFonts w:hAnsi="Times New Roman" w:ascii="Times New Roman"/>
          <w:b w:val="false"/>
        </w:rPr>
        <w:t xml:space="preserve">), Goranska </w:t>
      </w:r>
      <w:proofErr w:type="spellStart"/>
      <w:r w:rsidR="00870070" w:rsidRPr="00495332">
        <w:rPr>
          <w:rFonts w:hAnsi="Times New Roman" w:ascii="Times New Roman"/>
          <w:b w:val="false"/>
        </w:rPr>
        <w:t>73</w:t>
      </w:r>
      <w:proofErr w:type="spellEnd"/>
      <w:r w:rsidR="0071235E">
        <w:rPr>
          <w:rFonts w:hAnsi="Times New Roman" w:ascii="Times New Roman"/>
          <w:b w:val="false"/>
        </w:rPr>
        <w:t>.</w:t>
      </w:r>
    </w:p>
    <w:p w:rsidRDefault="00520720" w:rsidP="00520720" w:rsidR="00520720" w:rsidRPr="00520720">
      <w:pPr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71235E" w:rsidR="0071235E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71235E" w:rsidR="00E456B2" w:rsidRPr="00AF1EA9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C03BFB">
        <w:rPr>
          <w:rFonts w:hAnsi="Times New Roman" w:ascii="Times New Roman"/>
          <w:b w:val="false"/>
        </w:rPr>
        <w:t>16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C03BFB">
        <w:rPr>
          <w:rFonts w:hAnsi="Times New Roman" w:ascii="Times New Roman"/>
          <w:b w:val="false"/>
        </w:rPr>
        <w:t xml:space="preserve">ožujka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proofErr w:type="spellStart"/>
      <w:r w:rsidR="00870070" w:rsidRPr="00495332">
        <w:rPr>
          <w:rFonts w:hAnsi="Times New Roman" w:ascii="Times New Roman"/>
          <w:b w:val="false"/>
        </w:rPr>
        <w:t>TURBO</w:t>
      </w:r>
      <w:proofErr w:type="spellEnd"/>
      <w:r w:rsidR="00870070" w:rsidRPr="00495332">
        <w:rPr>
          <w:rFonts w:hAnsi="Times New Roman" w:ascii="Times New Roman"/>
          <w:b w:val="false"/>
        </w:rPr>
        <w:t xml:space="preserve"> d.o.o. Prezid (</w:t>
      </w:r>
      <w:proofErr w:type="spellStart"/>
      <w:r w:rsidR="00870070" w:rsidRPr="00495332">
        <w:rPr>
          <w:rFonts w:hAnsi="Times New Roman" w:ascii="Times New Roman"/>
          <w:b w:val="false"/>
        </w:rPr>
        <w:t>OIB</w:t>
      </w:r>
      <w:proofErr w:type="spellEnd"/>
      <w:r w:rsidR="00870070" w:rsidRPr="00495332">
        <w:rPr>
          <w:rFonts w:hAnsi="Times New Roman" w:ascii="Times New Roman"/>
          <w:b w:val="false"/>
        </w:rPr>
        <w:t>:</w:t>
      </w:r>
      <w:proofErr w:type="spellStart"/>
      <w:r w:rsidR="00870070" w:rsidRPr="00495332">
        <w:rPr>
          <w:rFonts w:hAnsi="Times New Roman" w:ascii="Times New Roman"/>
          <w:b w:val="false"/>
        </w:rPr>
        <w:t>48085167437</w:t>
      </w:r>
      <w:proofErr w:type="spellEnd"/>
      <w:r w:rsidR="00870070" w:rsidRPr="00495332">
        <w:rPr>
          <w:rFonts w:hAnsi="Times New Roman" w:ascii="Times New Roman"/>
          <w:b w:val="false"/>
        </w:rPr>
        <w:t xml:space="preserve">, </w:t>
      </w:r>
      <w:proofErr w:type="spellStart"/>
      <w:r w:rsidR="00870070" w:rsidRPr="00495332">
        <w:rPr>
          <w:rFonts w:hAnsi="Times New Roman" w:ascii="Times New Roman"/>
          <w:b w:val="false"/>
        </w:rPr>
        <w:t>MBS</w:t>
      </w:r>
      <w:proofErr w:type="spellEnd"/>
      <w:r w:rsidR="00870070" w:rsidRPr="00495332">
        <w:rPr>
          <w:rFonts w:hAnsi="Times New Roman" w:ascii="Times New Roman"/>
          <w:b w:val="false"/>
        </w:rPr>
        <w:t>:</w:t>
      </w:r>
      <w:proofErr w:type="spellStart"/>
      <w:r w:rsidR="00870070" w:rsidRPr="00495332">
        <w:rPr>
          <w:rFonts w:hAnsi="Times New Roman" w:ascii="Times New Roman"/>
          <w:b w:val="false"/>
        </w:rPr>
        <w:t>040046042</w:t>
      </w:r>
      <w:proofErr w:type="spellEnd"/>
      <w:r w:rsidR="00870070" w:rsidRPr="00495332">
        <w:rPr>
          <w:rFonts w:hAnsi="Times New Roman" w:ascii="Times New Roman"/>
          <w:b w:val="false"/>
        </w:rPr>
        <w:t xml:space="preserve">), Goranska </w:t>
      </w:r>
      <w:proofErr w:type="spellStart"/>
      <w:r w:rsidR="00870070" w:rsidRPr="00495332">
        <w:rPr>
          <w:rFonts w:hAnsi="Times New Roman" w:ascii="Times New Roman"/>
          <w:b w:val="false"/>
        </w:rPr>
        <w:t>73</w:t>
      </w:r>
      <w:proofErr w:type="spellEnd"/>
      <w:r w:rsidR="0071235E" w:rsidRPr="00AF1EA9">
        <w:rPr>
          <w:rFonts w:hAnsi="Times New Roman" w:ascii="Times New Roman"/>
          <w:b w:val="false"/>
        </w:rPr>
        <w:t xml:space="preserve"> </w:t>
      </w:r>
      <w:r w:rsidR="0049192D" w:rsidRPr="00AF1EA9">
        <w:rPr>
          <w:rFonts w:hAnsi="Times New Roman" w:ascii="Times New Roman"/>
          <w:b w:val="false"/>
        </w:rPr>
        <w:t>(</w:t>
      </w:r>
      <w:r w:rsidR="00F20806" w:rsidRPr="00AF1EA9">
        <w:rPr>
          <w:rFonts w:hAnsi="Times New Roman" w:ascii="Times New Roman"/>
          <w:b w:val="false"/>
        </w:rPr>
        <w:t>dalje: dužnik)</w:t>
      </w:r>
      <w:r w:rsidRPr="00AF1EA9">
        <w:rPr>
          <w:rFonts w:hAnsi="Times New Roman" w:ascii="Times New Roman"/>
          <w:b w:val="false"/>
        </w:rPr>
        <w:t>, temeljem odredbe čl.</w:t>
      </w:r>
      <w:r w:rsidR="008752B2" w:rsidRPr="00AF1EA9">
        <w:rPr>
          <w:rFonts w:hAnsi="Times New Roman" w:ascii="Times New Roman"/>
          <w:b w:val="false"/>
        </w:rPr>
        <w:t xml:space="preserve"> </w:t>
      </w:r>
      <w:proofErr w:type="spellStart"/>
      <w:r w:rsidRPr="00AF1EA9">
        <w:rPr>
          <w:rFonts w:hAnsi="Times New Roman" w:ascii="Times New Roman"/>
          <w:b w:val="false"/>
        </w:rPr>
        <w:t>429</w:t>
      </w:r>
      <w:proofErr w:type="spellEnd"/>
      <w:r w:rsidRPr="00AF1EA9">
        <w:rPr>
          <w:rFonts w:hAnsi="Times New Roman" w:ascii="Times New Roman"/>
          <w:b w:val="false"/>
        </w:rPr>
        <w:t>. Stečajnog zakona (N</w:t>
      </w:r>
      <w:r w:rsidR="008752B2" w:rsidRPr="00AF1EA9">
        <w:rPr>
          <w:rFonts w:hAnsi="Times New Roman" w:ascii="Times New Roman"/>
          <w:b w:val="false"/>
        </w:rPr>
        <w:t>arodne novine br.</w:t>
      </w:r>
      <w:r w:rsidRPr="00AF1EA9">
        <w:rPr>
          <w:rFonts w:hAnsi="Times New Roman" w:ascii="Times New Roman"/>
          <w:b w:val="false"/>
        </w:rPr>
        <w:t xml:space="preserve"> </w:t>
      </w:r>
      <w:proofErr w:type="spellStart"/>
      <w:r w:rsidRPr="00AF1EA9">
        <w:rPr>
          <w:rFonts w:hAnsi="Times New Roman" w:ascii="Times New Roman"/>
          <w:b w:val="false"/>
        </w:rPr>
        <w:t>71</w:t>
      </w:r>
      <w:proofErr w:type="spellEnd"/>
      <w:r w:rsidRPr="00AF1EA9">
        <w:rPr>
          <w:rFonts w:hAnsi="Times New Roman" w:ascii="Times New Roman"/>
          <w:b w:val="false"/>
        </w:rPr>
        <w:t>/</w:t>
      </w:r>
      <w:proofErr w:type="spellStart"/>
      <w:r w:rsidRPr="00AF1EA9">
        <w:rPr>
          <w:rFonts w:hAnsi="Times New Roman" w:ascii="Times New Roman"/>
          <w:b w:val="false"/>
        </w:rPr>
        <w:t>15</w:t>
      </w:r>
      <w:proofErr w:type="spellEnd"/>
      <w:r w:rsidRPr="00AF1EA9">
        <w:rPr>
          <w:rFonts w:hAnsi="Times New Roman" w:ascii="Times New Roman"/>
          <w:b w:val="false"/>
        </w:rPr>
        <w:t xml:space="preserve">, dalje: </w:t>
      </w:r>
      <w:proofErr w:type="spellStart"/>
      <w:r w:rsidRPr="00AF1EA9">
        <w:rPr>
          <w:rFonts w:hAnsi="Times New Roman" w:ascii="Times New Roman"/>
          <w:b w:val="false"/>
        </w:rPr>
        <w:t>SZ</w:t>
      </w:r>
      <w:proofErr w:type="spellEnd"/>
      <w:r w:rsidRPr="00AF1EA9">
        <w:rPr>
          <w:rFonts w:hAnsi="Times New Roman" w:ascii="Times New Roman"/>
          <w:b w:val="false"/>
        </w:rPr>
        <w:t>).</w:t>
      </w:r>
    </w:p>
    <w:p w:rsidRDefault="00E456B2" w:rsidP="0071235E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0A19A7">
        <w:rPr>
          <w:rFonts w:hAnsi="Times New Roman" w:ascii="Times New Roman"/>
          <w:b w:val="false"/>
        </w:rPr>
        <w:t>13</w:t>
      </w:r>
      <w:proofErr w:type="spellEnd"/>
      <w:r w:rsidRPr="0049192D">
        <w:rPr>
          <w:rFonts w:hAnsi="Times New Roman" w:ascii="Times New Roman"/>
          <w:b w:val="false"/>
        </w:rPr>
        <w:t>.</w:t>
      </w:r>
      <w:r w:rsidR="00C03BFB">
        <w:rPr>
          <w:rFonts w:hAnsi="Times New Roman" w:ascii="Times New Roman"/>
          <w:b w:val="false"/>
        </w:rPr>
        <w:t xml:space="preserve"> travnja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71235E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0A19A7">
        <w:rPr>
          <w:rFonts w:hAnsi="Times New Roman" w:ascii="Times New Roman"/>
          <w:b w:val="false"/>
        </w:rPr>
        <w:t>11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0A19A7">
        <w:rPr>
          <w:rFonts w:hAnsi="Times New Roman" w:ascii="Times New Roman"/>
          <w:b w:val="false"/>
        </w:rPr>
        <w:t xml:space="preserve">lipnja </w:t>
      </w:r>
      <w:proofErr w:type="spellStart"/>
      <w:r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0C3F9C" w:rsidP="0061787F" w:rsidR="000C3F9C">
      <w:pPr>
        <w:jc w:val="both"/>
        <w:rPr>
          <w:rFonts w:hAnsi="Times New Roman" w:ascii="Times New Roman"/>
          <w:b w:val="false"/>
        </w:rPr>
      </w:pPr>
      <w:bookmarkStart w:name="_GoBack" w:id="0"/>
      <w:bookmarkEnd w:id="0"/>
    </w:p>
    <w:sectPr w:rsidR="000C3F9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520" w:rsidP="00D248E1" w:rsidR="00F15520">
      <w:r>
        <w:separator/>
      </w:r>
    </w:p>
  </w:endnote>
  <w:endnote w:id="0" w:type="continuationSeparator">
    <w:p w:rsidRDefault="00F15520" w:rsidP="00D248E1" w:rsidR="00F15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953">
          <w:rPr>
            <w:noProof/>
          </w:rPr>
          <w:t>2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520" w:rsidP="00D248E1" w:rsidR="00F15520">
      <w:r>
        <w:separator/>
      </w:r>
    </w:p>
  </w:footnote>
  <w:footnote w:id="0" w:type="continuationSeparator">
    <w:p w:rsidRDefault="00F15520" w:rsidP="00D248E1" w:rsidR="00F155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472CAA">
      <w:rPr>
        <w:rFonts w:hAnsi="Times New Roman" w:ascii="Times New Roman"/>
        <w:b w:val="false"/>
      </w:rPr>
      <w:t>21</w:t>
    </w:r>
    <w:r w:rsidR="00495332">
      <w:rPr>
        <w:rFonts w:hAnsi="Times New Roman" w:ascii="Times New Roman"/>
        <w:b w:val="false"/>
      </w:rPr>
      <w:t>5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</w:t>
    </w:r>
    <w:r w:rsidR="003E6D11">
      <w:rPr>
        <w:rFonts w:hAnsi="Times New Roman" w:ascii="Times New Roman"/>
        <w:b w:val="false"/>
      </w:rPr>
      <w:t>8</w:t>
    </w:r>
    <w:proofErr w:type="spellEnd"/>
    <w:r w:rsidRPr="00D248E1">
      <w:rPr>
        <w:rFonts w:hAnsi="Times New Roman" w:ascii="Times New Roman"/>
        <w:b w:val="false"/>
      </w:rPr>
      <w:t>-</w:t>
    </w:r>
    <w:r w:rsidR="00472CA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42D75"/>
    <w:rsid w:val="00051E02"/>
    <w:rsid w:val="000600D3"/>
    <w:rsid w:val="00060487"/>
    <w:rsid w:val="00082FA9"/>
    <w:rsid w:val="00083D8C"/>
    <w:rsid w:val="00096534"/>
    <w:rsid w:val="000A19A7"/>
    <w:rsid w:val="000B53F4"/>
    <w:rsid w:val="000B67B0"/>
    <w:rsid w:val="000C3F9C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C6E84"/>
    <w:rsid w:val="001E0174"/>
    <w:rsid w:val="001E79C9"/>
    <w:rsid w:val="002035BA"/>
    <w:rsid w:val="00230A28"/>
    <w:rsid w:val="00247176"/>
    <w:rsid w:val="002545D9"/>
    <w:rsid w:val="002658E8"/>
    <w:rsid w:val="00285B2B"/>
    <w:rsid w:val="00293C9E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3BEB"/>
    <w:rsid w:val="003E6D11"/>
    <w:rsid w:val="003E7392"/>
    <w:rsid w:val="003F3B9D"/>
    <w:rsid w:val="00403357"/>
    <w:rsid w:val="004039FF"/>
    <w:rsid w:val="00413129"/>
    <w:rsid w:val="00420C36"/>
    <w:rsid w:val="00430630"/>
    <w:rsid w:val="00435469"/>
    <w:rsid w:val="00436D04"/>
    <w:rsid w:val="00441D47"/>
    <w:rsid w:val="00451BFE"/>
    <w:rsid w:val="004702EB"/>
    <w:rsid w:val="00472CAA"/>
    <w:rsid w:val="00476B6A"/>
    <w:rsid w:val="0049192D"/>
    <w:rsid w:val="004944E8"/>
    <w:rsid w:val="00495332"/>
    <w:rsid w:val="004D1B31"/>
    <w:rsid w:val="004D4D97"/>
    <w:rsid w:val="004D543B"/>
    <w:rsid w:val="004E10EF"/>
    <w:rsid w:val="004E7544"/>
    <w:rsid w:val="004F00E9"/>
    <w:rsid w:val="004F3206"/>
    <w:rsid w:val="00502FAA"/>
    <w:rsid w:val="00503647"/>
    <w:rsid w:val="00506406"/>
    <w:rsid w:val="00507D20"/>
    <w:rsid w:val="00507DAD"/>
    <w:rsid w:val="005115DE"/>
    <w:rsid w:val="005137AC"/>
    <w:rsid w:val="00516A92"/>
    <w:rsid w:val="00520720"/>
    <w:rsid w:val="005476D5"/>
    <w:rsid w:val="00554C09"/>
    <w:rsid w:val="005606DB"/>
    <w:rsid w:val="00563899"/>
    <w:rsid w:val="00571B1F"/>
    <w:rsid w:val="00593C54"/>
    <w:rsid w:val="005959FC"/>
    <w:rsid w:val="005A76AF"/>
    <w:rsid w:val="005B147C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D71D2"/>
    <w:rsid w:val="006E032E"/>
    <w:rsid w:val="006E4633"/>
    <w:rsid w:val="006E642D"/>
    <w:rsid w:val="0070041B"/>
    <w:rsid w:val="00701902"/>
    <w:rsid w:val="0071235E"/>
    <w:rsid w:val="00724AF5"/>
    <w:rsid w:val="0073234C"/>
    <w:rsid w:val="00750E1F"/>
    <w:rsid w:val="007519AA"/>
    <w:rsid w:val="00752061"/>
    <w:rsid w:val="0075271A"/>
    <w:rsid w:val="00783861"/>
    <w:rsid w:val="00790DD3"/>
    <w:rsid w:val="007B0EBF"/>
    <w:rsid w:val="007C24E9"/>
    <w:rsid w:val="007C2F47"/>
    <w:rsid w:val="007C3BDB"/>
    <w:rsid w:val="007C4613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BCD"/>
    <w:rsid w:val="00870070"/>
    <w:rsid w:val="008752B2"/>
    <w:rsid w:val="008767D0"/>
    <w:rsid w:val="00882894"/>
    <w:rsid w:val="008840E1"/>
    <w:rsid w:val="008A0387"/>
    <w:rsid w:val="008B08C4"/>
    <w:rsid w:val="008B190F"/>
    <w:rsid w:val="008C1A07"/>
    <w:rsid w:val="008C2441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B61F1"/>
    <w:rsid w:val="009C0731"/>
    <w:rsid w:val="009C2075"/>
    <w:rsid w:val="00A16461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42A0"/>
    <w:rsid w:val="00AC34C3"/>
    <w:rsid w:val="00AE3622"/>
    <w:rsid w:val="00AE56A3"/>
    <w:rsid w:val="00AF1EA9"/>
    <w:rsid w:val="00AF357F"/>
    <w:rsid w:val="00B0638B"/>
    <w:rsid w:val="00B2419F"/>
    <w:rsid w:val="00B24511"/>
    <w:rsid w:val="00B257CC"/>
    <w:rsid w:val="00B32559"/>
    <w:rsid w:val="00B40FF4"/>
    <w:rsid w:val="00B52B3F"/>
    <w:rsid w:val="00B756AF"/>
    <w:rsid w:val="00BA00AD"/>
    <w:rsid w:val="00BA2BE5"/>
    <w:rsid w:val="00BA3DAC"/>
    <w:rsid w:val="00BB4796"/>
    <w:rsid w:val="00BB79EE"/>
    <w:rsid w:val="00BC5A40"/>
    <w:rsid w:val="00BD077C"/>
    <w:rsid w:val="00BE4670"/>
    <w:rsid w:val="00C03BFB"/>
    <w:rsid w:val="00C04685"/>
    <w:rsid w:val="00C169E8"/>
    <w:rsid w:val="00C25D16"/>
    <w:rsid w:val="00C32F4E"/>
    <w:rsid w:val="00C4608F"/>
    <w:rsid w:val="00C476A1"/>
    <w:rsid w:val="00C50EC1"/>
    <w:rsid w:val="00C6288A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93FF4"/>
    <w:rsid w:val="00DA48F3"/>
    <w:rsid w:val="00DB527C"/>
    <w:rsid w:val="00DC4BA2"/>
    <w:rsid w:val="00DC65B3"/>
    <w:rsid w:val="00DD2059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5085"/>
    <w:rsid w:val="00E422BB"/>
    <w:rsid w:val="00E456B2"/>
    <w:rsid w:val="00E463BD"/>
    <w:rsid w:val="00E4732E"/>
    <w:rsid w:val="00E50200"/>
    <w:rsid w:val="00E5129C"/>
    <w:rsid w:val="00E63EF0"/>
    <w:rsid w:val="00E86953"/>
    <w:rsid w:val="00E907ED"/>
    <w:rsid w:val="00E94449"/>
    <w:rsid w:val="00EB11EB"/>
    <w:rsid w:val="00EB5A7D"/>
    <w:rsid w:val="00EC1874"/>
    <w:rsid w:val="00ED68D5"/>
    <w:rsid w:val="00F15304"/>
    <w:rsid w:val="00F15520"/>
    <w:rsid w:val="00F20806"/>
    <w:rsid w:val="00F405DE"/>
    <w:rsid w:val="00F52764"/>
    <w:rsid w:val="00F5578C"/>
    <w:rsid w:val="00F658B1"/>
    <w:rsid w:val="00F81A3F"/>
    <w:rsid w:val="00FA3C3F"/>
    <w:rsid w:val="00FB21C1"/>
    <w:rsid w:val="00FB6947"/>
    <w:rsid w:val="00FC385B"/>
    <w:rsid w:val="00FC5AF1"/>
    <w:rsid w:val="00FD2BA9"/>
    <w:rsid w:val="00FE5CE5"/>
    <w:rsid w:val="00FE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19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19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9A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9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9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19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19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9A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9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9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St-215/2018-6</izvorni_sadrzaj>
    <derivirana_varijabla naziv="DomainObject.Oznaka_1">St-215/2018-6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St-215/2018</izvorni_sadrzaj>
    <derivirana_varijabla naziv="DomainObject.Predmet.OznakaBroj_1">St-215/2018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TURBO d.o.o.</izvorni_sadrzaj>
    <derivirana_varijabla naziv="DomainObject.Predmet.ProtustrankaFormated_1">  TURBO d.o.o.</derivirana_varijabla>
  </DomainObject.Predmet.ProtustrankaFormated>
  <DomainObject.Predmet.ProtustrankaFormatedOIB>
    <izvorni_sadrzaj>  TURBO d.o.o., OIB 48085167437</izvorni_sadrzaj>
    <derivirana_varijabla naziv="DomainObject.Predmet.ProtustrankaFormatedOIB_1">  TURBO d.o.o., OIB 48085167437</derivirana_varijabla>
  </DomainObject.Predmet.ProtustrankaFormatedOIB>
  <DomainObject.Predmet.ProtustrankaFormatedWithAdress>
    <izvorni_sadrzaj> TURBO d.o.o., Goranska 73, 51307 Prezid</izvorni_sadrzaj>
    <derivirana_varijabla naziv="DomainObject.Predmet.ProtustrankaFormatedWithAdress_1"> TURBO d.o.o., Goranska 73, 51307 Prezid</derivirana_varijabla>
  </DomainObject.Predmet.ProtustrankaFormatedWithAdress>
  <DomainObject.Predmet.ProtustrankaFormatedWithAdressOIB>
    <izvorni_sadrzaj> TURBO d.o.o., OIB 48085167437, Goranska 73, 51307 Prezid</izvorni_sadrzaj>
    <derivirana_varijabla naziv="DomainObject.Predmet.ProtustrankaFormatedWithAdressOIB_1"> TURBO d.o.o., OIB 48085167437, Goranska 73, 51307 Prezid</derivirana_varijabla>
  </DomainObject.Predmet.ProtustrankaFormatedWithAdressOIB>
  <DomainObject.Predmet.ProtustrankaWithAdress>
    <izvorni_sadrzaj>TURBO d.o.o. Goranska 73, 51307 Prezid</izvorni_sadrzaj>
    <derivirana_varijabla naziv="DomainObject.Predmet.ProtustrankaWithAdress_1">TURBO d.o.o. Goranska 73, 51307 Prezid</derivirana_varijabla>
  </DomainObject.Predmet.ProtustrankaWithAdress>
  <DomainObject.Predmet.ProtustrankaWithAdressOIB>
    <izvorni_sadrzaj>TURBO d.o.o., OIB 48085167437, Goranska 73, 51307 Prezid</izvorni_sadrzaj>
    <derivirana_varijabla naziv="DomainObject.Predmet.ProtustrankaWithAdressOIB_1">TURBO d.o.o., OIB 48085167437, Goranska 73, 51307 Prezid</derivirana_varijabla>
  </DomainObject.Predmet.ProtustrankaWithAdressOIB>
  <DomainObject.Predmet.ProtustrankaNazivFormated>
    <izvorni_sadrzaj>TURBO d.o.o.</izvorni_sadrzaj>
    <derivirana_varijabla naziv="DomainObject.Predmet.ProtustrankaNazivFormated_1">TURBO d.o.o.</derivirana_varijabla>
  </DomainObject.Predmet.ProtustrankaNazivFormated>
  <DomainObject.Predmet.ProtustrankaNazivFormatedOIB>
    <izvorni_sadrzaj>TURBO d.o.o., OIB 48085167437</izvorni_sadrzaj>
    <derivirana_varijabla naziv="DomainObject.Predmet.ProtustrankaNazivFormatedOIB_1">TURBO d.o.o., OIB 48085167437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TURBO d.o.o.</item>
    </izvorni_sadrzaj>
    <derivirana_varijabla naziv="DomainObject.Predmet.ProtuStrankaListFormated_1">
      <item>TURBO d.o.o.</item>
    </derivirana_varijabla>
  </DomainObject.Predmet.ProtuStrankaListFormated>
  <DomainObject.Predmet.ProtuStrankaListFormatedOIB>
    <izvorni_sadrzaj>
      <item>TURBO d.o.o., OIB 48085167437</item>
    </izvorni_sadrzaj>
    <derivirana_varijabla naziv="DomainObject.Predmet.ProtuStrankaListFormatedOIB_1">
      <item>TURBO d.o.o., OIB 48085167437</item>
    </derivirana_varijabla>
  </DomainObject.Predmet.ProtuStrankaListFormatedOIB>
  <DomainObject.Predmet.ProtuStrankaListFormatedWithAdress>
    <izvorni_sadrzaj>
      <item>TURBO d.o.o., Goranska 73, 51307 Prezid</item>
    </izvorni_sadrzaj>
    <derivirana_varijabla naziv="DomainObject.Predmet.ProtuStrankaListFormatedWithAdress_1">
      <item>TURBO d.o.o., Goranska 73, 51307 Prezid</item>
    </derivirana_varijabla>
  </DomainObject.Predmet.ProtuStrankaListFormatedWithAdress>
  <DomainObject.Predmet.ProtuStrankaListFormatedWithAdressOIB>
    <izvorni_sadrzaj>
      <item>TURBO d.o.o., OIB 48085167437, Goranska 73, 51307 Prezid</item>
    </izvorni_sadrzaj>
    <derivirana_varijabla naziv="DomainObject.Predmet.ProtuStrankaListFormatedWithAdressOIB_1">
      <item>TURBO d.o.o., OIB 48085167437, Goranska 73, 51307 Prezid</item>
    </derivirana_varijabla>
  </DomainObject.Predmet.ProtuStrankaListFormatedWithAdressOIB>
  <DomainObject.Predmet.ProtuStrankaListNazivFormated>
    <izvorni_sadrzaj>
      <item>TURBO d.o.o.</item>
    </izvorni_sadrzaj>
    <derivirana_varijabla naziv="DomainObject.Predmet.ProtuStrankaListNazivFormated_1">
      <item>TURBO d.o.o.</item>
    </derivirana_varijabla>
  </DomainObject.Predmet.ProtuStrankaListNazivFormated>
  <DomainObject.Predmet.ProtuStrankaListNazivFormatedOIB>
    <izvorni_sadrzaj>
      <item>TURBO d.o.o., OIB 48085167437</item>
    </izvorni_sadrzaj>
    <derivirana_varijabla naziv="DomainObject.Predmet.ProtuStrankaListNazivFormatedOIB_1">
      <item>TURBO d.o.o., OIB 48085167437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St-215/2018-6</izvorni_sadrzaj>
    <derivirana_varijabla naziv="DomainObject.PoslovniBrojDokumenta_1">St-215/2018-6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TURBO d.o.o.</izvorni_sadrzaj>
    <derivirana_varijabla naziv="DomainObject.Predmet.ProtustrankaIDrugi_1">TURBO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TURBO d.o.o., OIB 48085167437, Goranska 73, 51307 Prezid</izvorni_sadrzaj>
    <derivirana_varijabla naziv="DomainObject.Predmet.ProtustrankaIDrugiAdressOIB_1">TURBO d.o.o., OIB 48085167437, Goranska 73, 51307 Prezid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TURBO d.o.o.</item>
    </izvorni_sadrzaj>
    <derivirana_varijabla naziv="DomainObject.Predmet.SudioniciListNaziv_1">
      <item>FINA  Rijeka</item>
      <item>TURBO d.o.o.</item>
    </derivirana_varijabla>
  </DomainObject.Predmet.SudioniciListNaziv>
  <DomainObject.Predmet.SudioniciListAdressOIB>
    <izvorni_sadrzaj>
      <item>FINA  Rijeka, OIB 85821130368, Frana Kurelca 8,51000 Rijeka</item>
      <item>TURBO d.o.o., OIB 48085167437, Goranska 73,51307 Prezid</item>
    </izvorni_sadrzaj>
    <derivirana_varijabla naziv="DomainObject.Predmet.SudioniciListAdressOIB_1">
      <item>FINA  Rijeka, OIB 85821130368, Frana Kurelca 8,51000 Rijeka</item>
      <item>TURBO d.o.o., OIB 48085167437, Goranska 73,51307 Prezid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48085167437</item>
    </izvorni_sadrzaj>
    <derivirana_varijabla naziv="DomainObject.Predmet.SudioniciListNazivOIB_1">
      <item>, OIB 85821130368</item>
      <item>, OIB 48085167437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89C972-FEBE-46EF-9616-431907AAF1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2673</properties:Characters>
  <properties:Lines>70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2018-06-11T08:27:00Z</dcterms:created>
  <dc:creator>Željka Matovina</dc:creator>
  <cp:lastModifiedBy>Željka Matovina</cp:lastModifiedBy>
  <cp:lastPrinted>2018-06-11T08:00:00Z</cp:lastPrinted>
  <dcterms:modified xmlns:xsi="http://www.w3.org/2001/XMLSchema-instance" xsi:type="dcterms:W3CDTF">2018-06-11T08:37:00Z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St-215/2018-6 / Odluka - Rješenje o otvaranju i zaključenju skraćenog stečajnog postupka (215-18_otvaranje_i_zaključenje_stečaja.docx)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