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67cb" w14:paraId="50067cb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A5099B">
        <w:t>66/2014</w:t>
      </w:r>
      <w:r w:rsidR="00576558">
        <w:t>-19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576558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6820ED">
        <w:t xml:space="preserve">stečajnim dužnikom </w:t>
      </w:r>
      <w:r w:rsidR="00A5099B" w:rsidRPr="00A630F9">
        <w:t>DOMINIUM d.</w:t>
      </w:r>
      <w:r w:rsidR="00A5099B">
        <w:t>o.o. Zadar, Domovinskog rata 6</w:t>
      </w:r>
      <w:r w:rsidR="00A5099B" w:rsidRPr="00A630F9">
        <w:t>, OIB:</w:t>
      </w:r>
      <w:r w:rsidR="00A5099B">
        <w:t xml:space="preserve"> </w:t>
      </w:r>
      <w:r w:rsidR="00A5099B" w:rsidRPr="00A630F9">
        <w:t>61143424872</w:t>
      </w:r>
      <w:r w:rsidR="00576558">
        <w:t>,</w:t>
      </w:r>
      <w:r w:rsidR="00EC3422">
        <w:t xml:space="preserve"> </w:t>
      </w:r>
      <w:r w:rsidRPr="00D72603">
        <w:t xml:space="preserve">postupajući po prijedlogu </w:t>
      </w:r>
      <w:r w:rsidR="00A5099B">
        <w:t>zainteresirane osobe</w:t>
      </w:r>
      <w:r w:rsidR="0070741D">
        <w:t xml:space="preserve"> </w:t>
      </w:r>
      <w:r w:rsidRPr="00D72603">
        <w:t xml:space="preserve">od dana </w:t>
      </w:r>
      <w:r w:rsidR="00A5099B">
        <w:t>21</w:t>
      </w:r>
      <w:r w:rsidR="00EC3422">
        <w:t xml:space="preserve">. </w:t>
      </w:r>
      <w:r w:rsidR="00A5099B">
        <w:t>lipnja</w:t>
      </w:r>
      <w:r w:rsidR="008C61B9">
        <w:t xml:space="preserve"> 2018</w:t>
      </w:r>
      <w:r w:rsidRPr="00D72603">
        <w:t xml:space="preserve">.,  </w:t>
      </w:r>
      <w:r w:rsidR="00D81F16" w:rsidRPr="00D72603">
        <w:t xml:space="preserve">dana </w:t>
      </w:r>
      <w:r w:rsidR="00A5099B">
        <w:t>13</w:t>
      </w:r>
      <w:r w:rsidR="004A2AD6">
        <w:t>.</w:t>
      </w:r>
      <w:r w:rsidR="005552D7">
        <w:t xml:space="preserve"> </w:t>
      </w:r>
      <w:r w:rsidR="007B1985">
        <w:t>srpnja</w:t>
      </w:r>
      <w:r w:rsidR="008C61B9">
        <w:t xml:space="preserve">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A5099B" w:rsidRPr="00A630F9">
        <w:t>DOMINIUM d.</w:t>
      </w:r>
      <w:r w:rsidR="00A5099B">
        <w:t>o.o. Zadar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A5099B" w:rsidRPr="00A630F9">
        <w:t>DOMINIUM d.</w:t>
      </w:r>
      <w:r w:rsidR="00A5099B">
        <w:t>o.o. Zadar</w:t>
      </w:r>
      <w:r w:rsidR="00EC3422">
        <w:t xml:space="preserve"> u stečaju je </w:t>
      </w:r>
      <w:r w:rsidR="00A5099B" w:rsidRPr="007B5D31">
        <w:t xml:space="preserve">Marko Bitanga iz </w:t>
      </w:r>
      <w:proofErr w:type="spellStart"/>
      <w:r w:rsidR="00A5099B" w:rsidRPr="007B5D31">
        <w:t>Podstrane</w:t>
      </w:r>
      <w:proofErr w:type="spellEnd"/>
      <w:r w:rsidR="00A5099B" w:rsidRPr="007B5D31">
        <w:t>, Stjepana Radića 49, OIB: 53393072664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A5099B" w:rsidP="00443952" w:rsidR="00EB1098">
      <w:pPr>
        <w:ind w:firstLine="708"/>
        <w:jc w:val="both"/>
      </w:pPr>
      <w:r>
        <w:t xml:space="preserve">Nakon zaključenja ovog stečajnog postupka i brisanja dužnika iz Sudskog registra osnivač dužnika je preko punomoćnika zatražio imenovanje drugog stečajnog upravitelja obzirom da imenovani stečajni upravitelj nije više na listi stečajnih upravitelja, a ovo stoga što je stečajni dužnik stranka u sudskom postupku pod brojem P-56/2013 vodio pred ovim sudom do brisanja dužnika iz Sudskog registra. </w:t>
      </w:r>
    </w:p>
    <w:p w:rsidRDefault="00D72603" w:rsidP="007B1985" w:rsidR="00D72603" w:rsidRPr="00DC1AD3">
      <w:pPr>
        <w:ind w:firstLine="708"/>
        <w:jc w:val="both"/>
      </w:pPr>
      <w:r>
        <w:t xml:space="preserve">Obzirom da su ispunjeni uvjeti iz članka </w:t>
      </w:r>
      <w:r w:rsidR="00A05ADE" w:rsidRPr="00A05ADE">
        <w:t>289</w:t>
      </w:r>
      <w:r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>
        <w:t xml:space="preserve"> Stečajnog zakona</w:t>
      </w:r>
      <w:r w:rsidR="007B1985">
        <w:t xml:space="preserve"> (Narodne novine 71/15 i 104/17)</w:t>
      </w:r>
      <w:r>
        <w:t>, v</w:t>
      </w:r>
      <w:r w:rsidR="00A5099B">
        <w:t>aljalo je odlučiti kao u izreci i naložiti upis stečajne mase u sudski registar dok je izbor stečajnog upravitelja stečajne mase izvršen u skladu s odredbom čl. 84. st. 1. Stečajnog zakona.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A5099B">
        <w:t>13</w:t>
      </w:r>
      <w:r w:rsidR="004A2AD6">
        <w:t>.</w:t>
      </w:r>
      <w:r w:rsidR="006820ED">
        <w:t xml:space="preserve"> </w:t>
      </w:r>
      <w:r w:rsidR="007B1985">
        <w:t>srpnja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99220C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6820ED">
        <w:t>Sutkinja</w:t>
      </w:r>
    </w:p>
    <w:p w:rsidRDefault="0099220C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576558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A5099B" w:rsidP="00A5099B" w:rsidR="00A5099B" w:rsidRPr="00EF7C9A">
      <w:r w:rsidRPr="00EF7C9A">
        <w:t>Protiv ovog rješenja dopuštena je žalba u roku od 8 dana od dostave istog.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A5099B">
        <w:t xml:space="preserve"> stečajne mase uz potvrdu i izjavu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173F9C"/>
    <w:rsid w:val="003030D8"/>
    <w:rsid w:val="00383A03"/>
    <w:rsid w:val="003B391E"/>
    <w:rsid w:val="00443952"/>
    <w:rsid w:val="00481CA4"/>
    <w:rsid w:val="004A2AD6"/>
    <w:rsid w:val="004E3574"/>
    <w:rsid w:val="005432F4"/>
    <w:rsid w:val="005552D7"/>
    <w:rsid w:val="00576558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7B1985"/>
    <w:rsid w:val="007B30A2"/>
    <w:rsid w:val="00821324"/>
    <w:rsid w:val="008C61B9"/>
    <w:rsid w:val="008E1367"/>
    <w:rsid w:val="00924FFF"/>
    <w:rsid w:val="0099220C"/>
    <w:rsid w:val="009B1942"/>
    <w:rsid w:val="009D2CAE"/>
    <w:rsid w:val="009E5554"/>
    <w:rsid w:val="009F4872"/>
    <w:rsid w:val="00A05ADE"/>
    <w:rsid w:val="00A152FB"/>
    <w:rsid w:val="00A163E1"/>
    <w:rsid w:val="00A5099B"/>
    <w:rsid w:val="00A77AEF"/>
    <w:rsid w:val="00A94666"/>
    <w:rsid w:val="00BB45C2"/>
    <w:rsid w:val="00BD3768"/>
    <w:rsid w:val="00BE6C59"/>
    <w:rsid w:val="00C45836"/>
    <w:rsid w:val="00D72603"/>
    <w:rsid w:val="00D81F16"/>
    <w:rsid w:val="00DC1AD3"/>
    <w:rsid w:val="00E06B02"/>
    <w:rsid w:val="00EB1098"/>
    <w:rsid w:val="00EC3422"/>
    <w:rsid w:val="00EC5339"/>
    <w:rsid w:val="00F21650"/>
    <w:rsid w:val="00F91C19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siječnja 2016.</izvorni_sadrzaj>
    <derivirana_varijabla naziv="DomainObject.Predmet.DatumArhiviranja_1">25.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>18. rujna 2050.</izvorni_sadrzaj>
    <derivirana_varijabla naziv="DomainObject.Predmet.DatumRokaCuvanja_1">18. rujna 2050.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siječnja 2016.</izvorni_sadrzaj>
    <derivirana_varijabla naziv="DomainObject.Predmet.DatumZatvaranja_1">25.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hr.ibm.icms.common.model.sluzbeneosobe.Referada@5510551[id=5815, dbStatus=null, naziv=Referada 1, oznaka=null, sudac=null] &lt;-hr.ibm.icms.common.model.sluzbeneosobe.Referada@5510551[status dodjele: =false]</izvorni_sadrzaj>
    <derivirana_varijabla naziv="DomainObject.Predmet.MjestoCuvanja_1">hr.ibm.icms.common.model.sluzbeneosobe.Referada@5510551[id=5815, dbStatus=null, naziv=Referada 1, oznaka=null, sudac=null] &lt;-hr.ibm.icms.common.model.sluzbeneosobe.Referada@5510551[status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IZ SUDSKOG REGISTRA 07.12.2015.</izvorni_sadrzaj>
    <derivirana_varijabla naziv="DomainObject.Predmet.PrimjedbaSuca_1">BRISAN IZ SUDSKOG REGISTRA 07.12.2015.</derivirana_varijabla>
  </DomainObject.Predmet.PrimjedbaSuca>
  <DomainObject.Predmet.ProtustrankaFormated>
    <izvorni_sadrzaj>  Dominium d.o.o. za trgovinu naftnim derivatima</izvorni_sadrzaj>
    <derivirana_varijabla naziv="DomainObject.Predmet.ProtustrankaFormated_1">  Dominium d.o.o. za trgovinu naftnim derivatima</derivirana_varijabla>
  </DomainObject.Predmet.ProtustrankaFormated>
  <DomainObject.Predmet.ProtustrankaFormatedOIB>
    <izvorni_sadrzaj>  Dominium d.o.o. za trgovinu naftnim derivatima, OIB 61143424872</izvorni_sadrzaj>
    <derivirana_varijabla naziv="DomainObject.Predmet.ProtustrankaFormatedOIB_1">  Dominium d.o.o. za trgovinu naftnim derivatima, OIB 61143424872</derivirana_varijabla>
  </DomainObject.Predmet.ProtustrankaFormatedOIB>
  <DomainObject.Predmet.ProtustrankaFormatedWithAdress>
    <izvorni_sadrzaj> Dominium d.o.o. za trgovinu naftnim derivatima, Domovinskog rata 6, 23000 Zadar</izvorni_sadrzaj>
    <derivirana_varijabla naziv="DomainObject.Predmet.ProtustrankaFormatedWithAdress_1"> Dominium d.o.o. za trgovinu naftnim derivatima, Domovinskog rata 6, 23000 Zadar</derivirana_varijabla>
  </DomainObject.Predmet.ProtustrankaFormatedWithAdress>
  <DomainObject.Predmet.ProtustrankaFormatedWithAdressOIB>
    <izvorni_sadrzaj> Dominium d.o.o. za trgovinu naftnim derivatima, OIB 61143424872, Domovinskog rata 6, 23000 Zadar</izvorni_sadrzaj>
    <derivirana_varijabla naziv="DomainObject.Predmet.ProtustrankaFormatedWithAdressOIB_1"> Dominium d.o.o. za trgovinu naftnim derivatima, OIB 61143424872, Domovinskog rata 6, 23000 Zadar</derivirana_varijabla>
  </DomainObject.Predmet.ProtustrankaFormatedWithAdressOIB>
  <DomainObject.Predmet.ProtustrankaWithAdress>
    <izvorni_sadrzaj>Dominium d.o.o. za trgovinu naftnim derivatima Domovinskog rata 6, 23000 Zadar</izvorni_sadrzaj>
    <derivirana_varijabla naziv="DomainObject.Predmet.ProtustrankaWithAdress_1">Dominium d.o.o. za trgovinu naftnim derivatima Domovinskog rata 6, 23000 Zadar</derivirana_varijabla>
  </DomainObject.Predmet.ProtustrankaWithAdress>
  <DomainObject.Predmet.ProtustrankaWithAdressOIB>
    <izvorni_sadrzaj>Dominium d.o.o. za trgovinu naftnim derivatima, OIB 61143424872, Domovinskog rata 6, 23000 Zadar</izvorni_sadrzaj>
    <derivirana_varijabla naziv="DomainObject.Predmet.ProtustrankaWithAdressOIB_1">Dominium d.o.o. za trgovinu naftnim derivatima, OIB 61143424872, Domovinskog rata 6, 23000 Zadar</derivirana_varijabla>
  </DomainObject.Predmet.ProtustrankaWithAdressOIB>
  <DomainObject.Predmet.ProtustrankaNazivFormated>
    <izvorni_sadrzaj>Dominium d.o.o. za trgovinu naftnim derivatima</izvorni_sadrzaj>
    <derivirana_varijabla naziv="DomainObject.Predmet.ProtustrankaNazivFormated_1">Dominium d.o.o. za trgovinu naftnim derivatima</derivirana_varijabla>
  </DomainObject.Predmet.ProtustrankaNazivFormated>
  <DomainObject.Predmet.ProtustrankaNazivFormatedOIB>
    <izvorni_sadrzaj>Dominium d.o.o. za trgovinu naftnim derivatima, OIB 61143424872</izvorni_sadrzaj>
    <derivirana_varijabla naziv="DomainObject.Predmet.ProtustrankaNazivFormatedOIB_1">Dominium d.o.o. za trgovinu naftnim derivatima, OIB 61143424872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</izvorni_sadrzaj>
    <derivirana_varijabla naziv="DomainObject.Predmet.StrankaFormated_1">  MF, POREZNA UPRAVA, PU ZADAR</derivirana_varijabla>
  </DomainObject.Predmet.StrankaFormated>
  <DomainObject.Predmet.StrankaFormatedOIB>
    <izvorni_sadrzaj>  MF, POREZNA UPRAVA, PU ZADAR, OIB 18683136487</izvorni_sadrzaj>
    <derivirana_varijabla naziv="DomainObject.Predmet.StrankaFormatedOIB_1">  MF, POREZNA UPRAVA, PU ZADAR, OIB 18683136487</derivirana_varijabla>
  </DomainObject.Predmet.StrankaFormatedOIB>
  <DomainObject.Predmet.StrankaFormatedWithAdress>
    <izvorni_sadrzaj> MF, POREZNA UPRAVA, PU ZADAR</izvorni_sadrzaj>
    <derivirana_varijabla naziv="DomainObject.Predmet.StrankaFormatedWithAdress_1"> MF, POREZNA UPRAVA, PU ZADAR</derivirana_varijabla>
  </DomainObject.Predmet.StrankaFormatedWithAdress>
  <DomainObject.Predmet.StrankaFormatedWithAdressOIB>
    <izvorni_sadrzaj> MF, POREZNA UPRAVA, PU ZADAR, OIB 18683136487</izvorni_sadrzaj>
    <derivirana_varijabla naziv="DomainObject.Predmet.StrankaFormatedWithAdressOIB_1"> MF, POREZNA UPRAVA, PU ZADAR, OIB 18683136487</derivirana_varijabla>
  </DomainObject.Predmet.StrankaFormatedWithAdressOIB>
  <DomainObject.Predmet.StrankaWithAdress>
    <izvorni_sadrzaj>MF, POREZNA UPRAVA, PU ZADAR </izvorni_sadrzaj>
    <derivirana_varijabla naziv="DomainObject.Predmet.StrankaWithAdress_1">MF, POREZNA UPRAVA, PU ZADAR </derivirana_varijabla>
  </DomainObject.Predmet.StrankaWithAdress>
  <DomainObject.Predmet.StrankaWithAdressOIB>
    <izvorni_sadrzaj>MF, POREZNA UPRAVA, PU ZADAR, OIB 18683136487</izvorni_sadrzaj>
    <derivirana_varijabla naziv="DomainObject.Predmet.StrankaWithAdressOIB_1">MF, POREZNA UPRAVA, PU ZADAR, OIB 18683136487</derivirana_varijabla>
  </DomainObject.Predmet.StrankaWithAdressOIB>
  <DomainObject.Predmet.StrankaNazivFormated>
    <izvorni_sadrzaj>MF, POREZNA UPRAVA, PU ZADAR</izvorni_sadrzaj>
    <derivirana_varijabla naziv="DomainObject.Predmet.StrankaNazivFormated_1">MF, POREZNA UPRAVA, PU ZADAR</derivirana_varijabla>
  </DomainObject.Predmet.StrankaNazivFormated>
  <DomainObject.Predmet.StrankaNazivFormatedOIB>
    <izvorni_sadrzaj>MF, POREZNA UPRAVA, PU ZADAR, OIB 18683136487</izvorni_sadrzaj>
    <derivirana_varijabla naziv="DomainObject.Predmet.StrankaNazivFormatedOIB_1">MF,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63557.42</izvorni_sadrzaj>
    <derivirana_varijabla naziv="DomainObject.Predmet.TrenutnaVrijednost_1">63557.42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PU ZADAR</item>
    </izvorni_sadrzaj>
    <derivirana_varijabla naziv="DomainObject.Predmet.StrankaListFormated_1">
      <item>MF, POREZNA UPRAVA, PU ZADAR</item>
    </derivirana_varijabla>
  </DomainObject.Predmet.StrankaListFormated>
  <DomainObject.Predmet.StrankaListFormatedOIB>
    <izvorni_sadrzaj>
      <item>MF, POREZNA UPRAVA, PU ZADAR, OIB 18683136487</item>
    </izvorni_sadrzaj>
    <derivirana_varijabla naziv="DomainObject.Predmet.StrankaListFormatedOIB_1">
      <item>MF, POREZNA UPRAVA, PU ZADAR, OIB 18683136487</item>
    </derivirana_varijabla>
  </DomainObject.Predmet.StrankaListFormatedOIB>
  <DomainObject.Predmet.StrankaListFormatedWithAdress>
    <izvorni_sadrzaj>
      <item>MF, POREZNA UPRAVA, PU ZADAR</item>
    </izvorni_sadrzaj>
    <derivirana_varijabla naziv="DomainObject.Predmet.StrankaListFormatedWithAdress_1">
      <item>MF, POREZNA UPRAVA, PU ZADAR</item>
    </derivirana_varijabla>
  </DomainObject.Predmet.StrankaListFormatedWithAdress>
  <DomainObject.Predmet.StrankaListFormatedWithAdressOIB>
    <izvorni_sadrzaj>
      <item>MF, POREZNA UPRAVA, PU ZADAR, OIB 18683136487</item>
    </izvorni_sadrzaj>
    <derivirana_varijabla naziv="DomainObject.Predmet.StrankaListFormatedWithAdressOIB_1">
      <item>MF, POREZNA UPRAVA, PU ZADAR, OIB 18683136487</item>
    </derivirana_varijabla>
  </DomainObject.Predmet.StrankaListFormatedWithAdressOIB>
  <DomainObject.Predmet.StrankaListNazivFormated>
    <izvorni_sadrzaj>
      <item>MF, POREZNA UPRAVA, PU ZADAR</item>
    </izvorni_sadrzaj>
    <derivirana_varijabla naziv="DomainObject.Predmet.StrankaListNazivFormated_1">
      <item>MF, POREZNA UPRAVA, PU ZADAR</item>
    </derivirana_varijabla>
  </DomainObject.Predmet.StrankaListNazivFormated>
  <DomainObject.Predmet.StrankaListNazivFormatedOIB>
    <izvorni_sadrzaj>
      <item>MF, POREZNA UPRAVA, PU ZADAR, OIB 18683136487</item>
    </izvorni_sadrzaj>
    <derivirana_varijabla naziv="DomainObject.Predmet.StrankaListNazivFormatedOIB_1">
      <item>MF, POREZNA UPRAVA, PU ZADAR, OIB 18683136487</item>
    </derivirana_varijabla>
  </DomainObject.Predmet.StrankaListNazivFormatedOIB>
  <DomainObject.Predmet.ProtuStrankaListFormated>
    <izvorni_sadrzaj>
      <item>Dominium d.o.o. za trgovinu naftnim derivatima</item>
    </izvorni_sadrzaj>
    <derivirana_varijabla naziv="DomainObject.Predmet.ProtuStrankaListFormated_1">
      <item>Dominium d.o.o. za trgovinu naftnim derivatima</item>
    </derivirana_varijabla>
  </DomainObject.Predmet.ProtuStrankaListFormated>
  <DomainObject.Predmet.ProtuStrankaListFormatedOIB>
    <izvorni_sadrzaj>
      <item>Dominium d.o.o. za trgovinu naftnim derivatima, OIB 61143424872</item>
    </izvorni_sadrzaj>
    <derivirana_varijabla naziv="DomainObject.Predmet.ProtuStrankaListFormatedOIB_1">
      <item>Dominium d.o.o. za trgovinu naftnim derivatima, OIB 61143424872</item>
    </derivirana_varijabla>
  </DomainObject.Predmet.ProtuStrankaListFormatedOIB>
  <DomainObject.Predmet.ProtuStrankaListFormatedWithAdress>
    <izvorni_sadrzaj>
      <item>Dominium d.o.o. za trgovinu naftnim derivatima, Domovinskog rata 6, 23000 Zadar</item>
    </izvorni_sadrzaj>
    <derivirana_varijabla naziv="DomainObject.Predmet.ProtuStrankaListFormatedWithAdress_1">
      <item>Dominium d.o.o. za trgovinu naftnim derivatima, Domovinskog rata 6, 23000 Zadar</item>
    </derivirana_varijabla>
  </DomainObject.Predmet.ProtuStrankaListFormatedWithAdress>
  <DomainObject.Predmet.ProtuStrankaListFormatedWithAdressOIB>
    <izvorni_sadrzaj>
      <item>Dominium d.o.o. za trgovinu naftnim derivatima, OIB 61143424872, Domovinskog rata 6, 23000 Zadar</item>
    </izvorni_sadrzaj>
    <derivirana_varijabla naziv="DomainObject.Predmet.ProtuStrankaListFormatedWithAdressOIB_1">
      <item>Dominium d.o.o. za trgovinu naftnim derivatima, OIB 61143424872, Domovinskog rata 6, 23000 Zadar</item>
    </derivirana_varijabla>
  </DomainObject.Predmet.ProtuStrankaListFormatedWithAdressOIB>
  <DomainObject.Predmet.ProtuStrankaListNazivFormated>
    <izvorni_sadrzaj>
      <item>Dominium d.o.o. za trgovinu naftnim derivatima</item>
    </izvorni_sadrzaj>
    <derivirana_varijabla naziv="DomainObject.Predmet.ProtuStrankaListNazivFormated_1">
      <item>Dominium d.o.o. za trgovinu naftnim derivatima</item>
    </derivirana_varijabla>
  </DomainObject.Predmet.ProtuStrankaListNazivFormated>
  <DomainObject.Predmet.ProtuStrankaListNazivFormatedOIB>
    <izvorni_sadrzaj>
      <item>Dominium d.o.o. za trgovinu naftnim derivatima, OIB 61143424872</item>
    </izvorni_sadrzaj>
    <derivirana_varijabla naziv="DomainObject.Predmet.ProtuStrankaListNazivFormatedOIB_1">
      <item>Dominium d.o.o. za trgovinu naftnim derivatima, OIB 61143424872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</izvorni_sadrzaj>
    <derivirana_varijabla naziv="DomainObject.Predmet.StrankaIDrugi_1">MF, POREZNA UPRAVA, PU ZADAR</derivirana_varijabla>
  </DomainObject.Predmet.StrankaIDrugi>
  <DomainObject.Predmet.ProtustrankaIDrugi>
    <izvorni_sadrzaj>Dominium d.o.o. za trgovinu naftnim derivatima</izvorni_sadrzaj>
    <derivirana_varijabla naziv="DomainObject.Predmet.ProtustrankaIDrugi_1">Dominium d.o.o. za trgovinu naftnim derivatima</derivirana_varijabla>
  </DomainObject.Predmet.ProtustrankaIDrugi>
  <DomainObject.Predmet.StrankaIDrugiAdressOIB>
    <izvorni_sadrzaj>MF, POREZNA UPRAVA, PU ZADAR, OIB 18683136487</izvorni_sadrzaj>
    <derivirana_varijabla naziv="DomainObject.Predmet.StrankaIDrugiAdressOIB_1">MF, POREZNA UPRAVA, PU ZADAR, OIB 18683136487</derivirana_varijabla>
  </DomainObject.Predmet.StrankaIDrugiAdressOIB>
  <DomainObject.Predmet.ProtustrankaIDrugiAdressOIB>
    <izvorni_sadrzaj>Dominium d.o.o. za trgovinu naftnim derivatima, OIB 61143424872, Domovinskog rata 6, 23000 Zadar</izvorni_sadrzaj>
    <derivirana_varijabla naziv="DomainObject.Predmet.ProtustrankaIDrugiAdressOIB_1">Dominium d.o.o. za trgovinu naftnim derivatima, OIB 61143424872,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2014.</izvorni_sadrzaj>
    <derivirana_varijabla naziv="DomainObject.Predmet.OdlukaRjesenje.DatumDonosenjaOdluke_1">8. prosinca 2014.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St-66/2014-5</izvorni_sadrzaj>
    <derivirana_varijabla naziv="DomainObject.Predmet.OdlukaRjesenje.Oznaka_1">St-66/2014-5</derivirana_varijabla>
  </DomainObject.Predmet.OdlukaRjesenje.Oznaka>
  <DomainObject.Predmet.SudioniciListNaziv>
    <izvorni_sadrzaj>
      <item>Dominium d.o.o. za trgovinu naftnim derivatima</item>
      <item>MF, POREZNA UPRAVA, PU ZADAR</item>
    </izvorni_sadrzaj>
    <derivirana_varijabla naziv="DomainObject.Predmet.SudioniciListNaziv_1">
      <item>Dominium d.o.o. za trgovinu naftnim derivatima</item>
      <item>MF, POREZNA UPRAVA, PU ZADAR</item>
    </derivirana_varijabla>
  </DomainObject.Predmet.SudioniciListNaziv>
  <DomainObject.Predmet.SudioniciListAdressOIB>
    <izvorni_sadrzaj>
      <item>Dominium d.o.o. za trgovinu naftnim derivatima, OIB 61143424872, Domovinskog rata 6,23000 Zadar</item>
      <item>MF, POREZNA UPRAVA, PU ZADAR, OIB 18683136487</item>
    </izvorni_sadrzaj>
    <derivirana_varijabla naziv="DomainObject.Predmet.SudioniciListAdressOIB_1">
      <item>Dominium d.o.o. za trgovinu naftnim derivatima, OIB 61143424872, Domovinskog rata 6,23000 Zadar</item>
      <item>MF, POREZNA UPRAVA, PU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61143424872</item>
      <item>, OIB 18683136487</item>
    </izvorni_sadrzaj>
    <derivirana_varijabla naziv="DomainObject.Predmet.SudioniciListNazivOIB_1">
      <item>, OIB 61143424872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295</properties:Words>
  <properties:Characters>1463</properties:Characters>
  <properties:Lines>53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2018-07-13T09:16:00Z</dcterms:created>
  <dc:creator>Ardena Bajlo</dc:creator>
  <cp:lastModifiedBy>Ante Rubelj</cp:lastModifiedBy>
  <cp:lastPrinted>2018-07-13T11:20:00Z</cp:lastPrinted>
  <dcterms:modified xmlns:xsi="http://www.w3.org/2001/XMLSchema-instance" xsi:type="dcterms:W3CDTF">2018-07-13T11:20:00Z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St-66-14 -upis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