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b091" w14:paraId="21fb091" w:rsidRDefault="00281BC7" w:rsidP="00294852" w:rsidR="00281BC7" w:rsidRPr="006754E7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  <w:bookmarkStart w:name="_GoBack" w:id="0"/>
      <w:bookmarkEnd w:id="0"/>
    </w:p>
    <w:p w:rsidRDefault="00281BC7" w:rsidP="00294852" w:rsidR="00281BC7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294852" w:rsidR="00E022E9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6754E7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281BC7" w:rsidP="00294852" w:rsidR="00E022E9" w:rsidRPr="006754E7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TRGOVAČKI SUD U ZADRU</w:t>
      </w:r>
    </w:p>
    <w:p w:rsidRDefault="00E022E9" w:rsidP="00294852" w:rsidR="00EF7C9A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Dr. Franje Tuđmana 35</w:t>
      </w:r>
      <w:r w:rsidR="00281BC7" w:rsidRPr="006754E7">
        <w:rPr>
          <w:rFonts w:cstheme="majorBidi" w:hAnsiTheme="majorBidi" w:asciiTheme="majorBidi"/>
          <w:b/>
          <w:sz w:val="22"/>
          <w:szCs w:val="22"/>
        </w:rPr>
        <w:tab/>
      </w:r>
    </w:p>
    <w:p w:rsidRDefault="00E022E9" w:rsidP="00294852" w:rsidR="00E022E9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6754E7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R E P U B L I K A   H R V A T S K A</w:t>
      </w:r>
    </w:p>
    <w:p w:rsidRDefault="00281BC7" w:rsidP="00294852" w:rsidR="00281BC7" w:rsidRPr="006754E7">
      <w:pPr>
        <w:tabs>
          <w:tab w:pos="709" w:val="left"/>
        </w:tabs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ab/>
      </w:r>
      <w:r w:rsidRPr="006754E7">
        <w:rPr>
          <w:rFonts w:cstheme="majorBidi" w:hAnsiTheme="majorBidi" w:asciiTheme="majorBidi"/>
          <w:b/>
          <w:sz w:val="22"/>
          <w:szCs w:val="22"/>
        </w:rPr>
        <w:tab/>
      </w:r>
      <w:r w:rsidRPr="006754E7">
        <w:rPr>
          <w:rFonts w:cstheme="majorBidi" w:hAnsiTheme="majorBidi" w:asciiTheme="majorBidi"/>
          <w:b/>
          <w:sz w:val="22"/>
          <w:szCs w:val="22"/>
        </w:rPr>
        <w:tab/>
      </w:r>
      <w:r w:rsidRPr="006754E7">
        <w:rPr>
          <w:rFonts w:cstheme="majorBidi" w:hAnsiTheme="majorBidi" w:asciiTheme="majorBidi"/>
          <w:b/>
          <w:sz w:val="22"/>
          <w:szCs w:val="22"/>
        </w:rPr>
        <w:tab/>
      </w:r>
      <w:r w:rsidRPr="006754E7">
        <w:rPr>
          <w:rFonts w:cstheme="majorBidi" w:hAnsiTheme="majorBidi" w:asciiTheme="majorBidi"/>
          <w:b/>
          <w:sz w:val="22"/>
          <w:szCs w:val="22"/>
        </w:rPr>
        <w:tab/>
      </w:r>
    </w:p>
    <w:p w:rsidRDefault="00281BC7" w:rsidP="00294852" w:rsidR="00281BC7" w:rsidRPr="006754E7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81BC7" w:rsidP="00294852" w:rsidR="00281BC7" w:rsidRPr="006754E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43155F" w:rsidR="009D7950" w:rsidRPr="006754E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>
        <w:rPr>
          <w:rFonts w:cstheme="majorBidi" w:hAnsiTheme="majorBidi" w:asciiTheme="majorBidi"/>
          <w:bCs/>
          <w:sz w:val="22"/>
          <w:szCs w:val="22"/>
        </w:rPr>
        <w:t>,</w:t>
      </w:r>
      <w:r w:rsidRPr="006754E7">
        <w:rPr>
          <w:rFonts w:cstheme="majorBidi" w:hAnsiTheme="majorBidi" w:asciiTheme="majorBidi"/>
          <w:bCs/>
          <w:sz w:val="22"/>
          <w:szCs w:val="22"/>
        </w:rPr>
        <w:t xml:space="preserve"> OIB:39670464653, po sutkinji Ani Markač, postupajući po prijedlogu Financijske agencije za otvaranje stečajnog postupka nad trgovačkim društvom</w:t>
      </w:r>
      <w:r w:rsidR="00022AA2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43155F" w:rsidRPr="006754E7">
        <w:rPr>
          <w:sz w:val="22"/>
          <w:szCs w:val="22"/>
        </w:rPr>
        <w:t xml:space="preserve">DEGREES d.o.o., OIB: 19306328084 sa sjedištem u Grgura Ninskog 29, 22211 Vodice, </w:t>
      </w:r>
      <w:r w:rsidR="00725F31" w:rsidRPr="006754E7">
        <w:rPr>
          <w:rFonts w:cstheme="majorBidi" w:hAnsiTheme="majorBidi" w:asciiTheme="majorBidi"/>
          <w:bCs/>
          <w:sz w:val="22"/>
          <w:szCs w:val="22"/>
        </w:rPr>
        <w:t xml:space="preserve">dana </w:t>
      </w:r>
      <w:r w:rsidR="002D0A6E" w:rsidRPr="006754E7">
        <w:rPr>
          <w:rFonts w:cstheme="majorBidi" w:hAnsiTheme="majorBidi" w:asciiTheme="majorBidi"/>
          <w:bCs/>
          <w:sz w:val="22"/>
          <w:szCs w:val="22"/>
        </w:rPr>
        <w:t>2</w:t>
      </w:r>
      <w:r w:rsidR="0043155F" w:rsidRPr="006754E7">
        <w:rPr>
          <w:rFonts w:cstheme="majorBidi" w:hAnsiTheme="majorBidi" w:asciiTheme="majorBidi"/>
          <w:bCs/>
          <w:sz w:val="22"/>
          <w:szCs w:val="22"/>
        </w:rPr>
        <w:t>7</w:t>
      </w:r>
      <w:r w:rsidR="00492740" w:rsidRPr="006754E7">
        <w:rPr>
          <w:rFonts w:cstheme="majorBidi" w:hAnsiTheme="majorBidi" w:asciiTheme="majorBidi"/>
          <w:bCs/>
          <w:sz w:val="22"/>
          <w:szCs w:val="22"/>
        </w:rPr>
        <w:t>. travnja 2016.,</w:t>
      </w:r>
    </w:p>
    <w:p w:rsidRDefault="00281BC7" w:rsidP="00294852" w:rsidR="00281BC7" w:rsidRPr="006754E7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6754E7">
      <w:pPr>
        <w:tabs>
          <w:tab w:pos="709" w:val="left"/>
        </w:tabs>
        <w:jc w:val="center"/>
        <w:rPr>
          <w:rFonts w:cstheme="majorBidi" w:hAnsiTheme="majorBidi" w:asciiTheme="majorBidi"/>
          <w:b/>
          <w:sz w:val="22"/>
          <w:szCs w:val="22"/>
        </w:rPr>
      </w:pPr>
      <w:r w:rsidRPr="006754E7">
        <w:rPr>
          <w:rFonts w:cstheme="majorBidi" w:hAnsiTheme="majorBidi" w:asciiTheme="majorBidi"/>
          <w:b/>
          <w:sz w:val="22"/>
          <w:szCs w:val="22"/>
        </w:rPr>
        <w:t>r i j e š i o   j e</w:t>
      </w:r>
    </w:p>
    <w:p w:rsidRDefault="00751935" w:rsidP="00294852" w:rsidR="00751935" w:rsidRP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6754E7" w:rsidR="00022AA2" w:rsidRPr="006754E7">
      <w:pPr>
        <w:jc w:val="both"/>
        <w:rPr>
          <w:sz w:val="22"/>
          <w:szCs w:val="22"/>
        </w:rPr>
      </w:pPr>
      <w:r w:rsidRPr="006754E7">
        <w:rPr>
          <w:rFonts w:cstheme="majorBidi" w:hAnsiTheme="majorBidi" w:asciiTheme="majorBidi"/>
          <w:sz w:val="22"/>
          <w:szCs w:val="22"/>
        </w:rPr>
        <w:t>1.</w:t>
      </w:r>
      <w:r w:rsidRPr="006754E7">
        <w:rPr>
          <w:rFonts w:cstheme="majorBidi" w:hAnsiTheme="majorBidi" w:asciiTheme="majorBidi"/>
          <w:sz w:val="22"/>
          <w:szCs w:val="22"/>
        </w:rPr>
        <w:tab/>
      </w:r>
      <w:r w:rsidRPr="006754E7">
        <w:rPr>
          <w:sz w:val="22"/>
          <w:szCs w:val="22"/>
        </w:rPr>
        <w:t xml:space="preserve">Željko Vrkić, Ante Starčevića 25a, Zadar,OIB: 11055072755 </w:t>
      </w:r>
      <w:r w:rsidR="00281BC7" w:rsidRPr="006754E7">
        <w:rPr>
          <w:rFonts w:cstheme="majorBidi" w:hAnsiTheme="majorBidi" w:asciiTheme="majorBidi"/>
          <w:bCs/>
          <w:sz w:val="22"/>
          <w:szCs w:val="22"/>
        </w:rPr>
        <w:t>postavlja se za privremenog stečajnog upravitelja nad</w:t>
      </w:r>
      <w:r w:rsidR="004F1515" w:rsidRPr="006754E7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754E7">
        <w:rPr>
          <w:sz w:val="22"/>
          <w:szCs w:val="22"/>
        </w:rPr>
        <w:t>DEGREES d.o.o., OIB: 19306328084 sa sjedištem u Grgura Ninskog 29, 22211 Vodice.</w:t>
      </w:r>
    </w:p>
    <w:p w:rsidRDefault="006754E7" w:rsidP="006754E7" w:rsidR="006754E7" w:rsidRP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6A6847" w:rsidRP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2.</w:t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754E7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294852" w:rsidR="006A6847" w:rsidRPr="006754E7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EB3FAB" w:rsidRP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3.</w:t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6754E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na propisanom obrascu dostaviti sudu u roku od </w:t>
      </w:r>
      <w:r w:rsidR="00A706E6" w:rsidRPr="006754E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6754E7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6754E7">
        <w:rPr>
          <w:rFonts w:cstheme="majorBidi" w:hAnsiTheme="majorBidi" w:asciiTheme="majorBidi"/>
          <w:bCs/>
          <w:sz w:val="22"/>
          <w:szCs w:val="22"/>
        </w:rPr>
        <w:t xml:space="preserve"> dana.  </w:t>
      </w:r>
    </w:p>
    <w:p w:rsidRDefault="00281BC7" w:rsidP="00294852" w:rsidR="00281BC7" w:rsidRPr="006754E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Obrazloženje</w:t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6754E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754E7" w:rsidR="00CF328C" w:rsidRPr="006754E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="004F1515" w:rsidRPr="006754E7">
        <w:rPr>
          <w:rFonts w:cstheme="majorBidi" w:hAnsiTheme="majorBidi" w:asciiTheme="majorBidi"/>
          <w:bCs/>
          <w:sz w:val="22"/>
          <w:szCs w:val="22"/>
        </w:rPr>
        <w:t>trgovačkim društvom</w:t>
      </w:r>
      <w:r w:rsidR="00901D45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754E7" w:rsidRPr="006754E7">
        <w:rPr>
          <w:sz w:val="22"/>
          <w:szCs w:val="22"/>
        </w:rPr>
        <w:t>DEGREES d.o.o., OIB: 19306328084 sa sjedištem u Grgura Ninskog 29, 22211 Vodice.</w:t>
      </w:r>
    </w:p>
    <w:p w:rsidRDefault="008F3AD6" w:rsidP="00294852" w:rsidR="00CF328C" w:rsidRPr="006754E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Postupak je inicirala </w:t>
      </w:r>
      <w:r w:rsidR="00EF7C9A" w:rsidRPr="006754E7">
        <w:rPr>
          <w:rFonts w:cstheme="majorBidi" w:hAnsiTheme="majorBidi" w:asciiTheme="majorBidi"/>
          <w:bCs/>
          <w:sz w:val="22"/>
          <w:szCs w:val="22"/>
        </w:rPr>
        <w:t>Financija agencija</w:t>
      </w:r>
      <w:r w:rsidR="001840A0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754E7">
        <w:rPr>
          <w:rFonts w:cstheme="majorBidi" w:hAnsiTheme="majorBidi" w:asciiTheme="majorBidi"/>
          <w:bCs/>
          <w:sz w:val="22"/>
          <w:szCs w:val="22"/>
        </w:rPr>
        <w:t>prijedlogom za pokretanje stečajnog postupka. Na ročišt</w:t>
      </w:r>
      <w:r w:rsidR="006A6847" w:rsidRPr="006754E7">
        <w:rPr>
          <w:rFonts w:cstheme="majorBidi" w:hAnsiTheme="majorBidi" w:asciiTheme="majorBidi"/>
          <w:bCs/>
          <w:sz w:val="22"/>
          <w:szCs w:val="22"/>
        </w:rPr>
        <w:t>e</w:t>
      </w:r>
      <w:r w:rsidR="009B4456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6754E7">
        <w:rPr>
          <w:rFonts w:cstheme="majorBidi" w:hAnsiTheme="majorBidi" w:asciiTheme="majorBidi"/>
          <w:bCs/>
          <w:sz w:val="22"/>
          <w:szCs w:val="22"/>
        </w:rPr>
        <w:t>za utvrđivanje uvjeta za otvaranje stečajnog postupka</w:t>
      </w:r>
      <w:r w:rsidR="00751935" w:rsidRPr="006754E7">
        <w:rPr>
          <w:rFonts w:cstheme="majorBidi" w:hAnsiTheme="majorBidi" w:asciiTheme="majorBidi"/>
          <w:bCs/>
          <w:sz w:val="22"/>
          <w:szCs w:val="22"/>
        </w:rPr>
        <w:t xml:space="preserve"> zastupnik</w:t>
      </w:r>
      <w:r w:rsidR="006A6847" w:rsidRPr="006754E7">
        <w:rPr>
          <w:rFonts w:cstheme="majorBidi" w:hAnsiTheme="majorBidi" w:asciiTheme="majorBidi"/>
          <w:bCs/>
          <w:sz w:val="22"/>
          <w:szCs w:val="22"/>
        </w:rPr>
        <w:t xml:space="preserve"> dužnika po zakonu</w:t>
      </w:r>
      <w:r w:rsidR="00022AA2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901D45" w:rsidRPr="006754E7">
        <w:rPr>
          <w:rFonts w:cstheme="majorBidi" w:hAnsiTheme="majorBidi" w:asciiTheme="majorBidi"/>
          <w:bCs/>
          <w:sz w:val="22"/>
          <w:szCs w:val="22"/>
        </w:rPr>
        <w:t xml:space="preserve">nije pristupio. </w:t>
      </w:r>
      <w:r w:rsidR="00751935" w:rsidRPr="006754E7">
        <w:rPr>
          <w:rFonts w:cstheme="majorBidi" w:hAnsiTheme="majorBidi" w:asciiTheme="majorBidi"/>
          <w:bCs/>
          <w:sz w:val="22"/>
          <w:szCs w:val="22"/>
        </w:rPr>
        <w:t>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6A6847" w:rsidP="00294852" w:rsidR="00CF328C" w:rsidRPr="006754E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6754E7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6754E7">
        <w:rPr>
          <w:rFonts w:cstheme="majorBidi" w:hAnsiTheme="majorBidi" w:asciiTheme="majorBidi"/>
          <w:bCs/>
          <w:sz w:val="22"/>
          <w:szCs w:val="22"/>
        </w:rPr>
        <w:t>0</w:t>
      </w:r>
      <w:r w:rsidRPr="006754E7">
        <w:rPr>
          <w:rFonts w:cstheme="majorBidi" w:hAnsiTheme="majorBidi" w:asciiTheme="majorBidi"/>
          <w:bCs/>
          <w:sz w:val="22"/>
          <w:szCs w:val="22"/>
        </w:rPr>
        <w:t xml:space="preserve"> dana.</w:t>
      </w:r>
    </w:p>
    <w:p w:rsidRDefault="006A6847" w:rsidP="00294852" w:rsidR="006A6847" w:rsidRPr="006754E7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Stoga je odlučeno kao u izreci. </w:t>
      </w:r>
    </w:p>
    <w:p w:rsidRDefault="008F3AD6" w:rsidP="00294852" w:rsidR="008F3AD6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950C9F" w:rsidR="00950C9F" w:rsidRPr="006754E7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U Zadru</w:t>
      </w:r>
      <w:r w:rsidR="006E5E65" w:rsidRPr="006754E7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2D0A6E" w:rsidRPr="006754E7">
        <w:rPr>
          <w:rFonts w:cstheme="majorBidi" w:hAnsiTheme="majorBidi" w:asciiTheme="majorBidi"/>
          <w:bCs/>
          <w:sz w:val="22"/>
          <w:szCs w:val="22"/>
        </w:rPr>
        <w:t>2</w:t>
      </w:r>
      <w:r w:rsidR="006754E7" w:rsidRPr="006754E7">
        <w:rPr>
          <w:rFonts w:cstheme="majorBidi" w:hAnsiTheme="majorBidi" w:asciiTheme="majorBidi"/>
          <w:bCs/>
          <w:sz w:val="22"/>
          <w:szCs w:val="22"/>
        </w:rPr>
        <w:t>7</w:t>
      </w:r>
      <w:r w:rsidR="004E7E9B" w:rsidRPr="006754E7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6E5E65" w:rsidRPr="006754E7">
        <w:rPr>
          <w:rFonts w:cstheme="majorBidi" w:hAnsiTheme="majorBidi" w:asciiTheme="majorBidi"/>
          <w:bCs/>
          <w:sz w:val="22"/>
          <w:szCs w:val="22"/>
        </w:rPr>
        <w:t xml:space="preserve">travnja </w:t>
      </w:r>
      <w:r w:rsidR="004E7E9B" w:rsidRPr="006754E7">
        <w:rPr>
          <w:rFonts w:cstheme="majorBidi" w:hAnsiTheme="majorBidi" w:asciiTheme="majorBidi"/>
          <w:bCs/>
          <w:sz w:val="22"/>
          <w:szCs w:val="22"/>
        </w:rPr>
        <w:t>2016.</w:t>
      </w:r>
    </w:p>
    <w:p w:rsidRDefault="006754E7" w:rsidP="00D62139" w:rsid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6754E7" w:rsidR="004E7E9B" w:rsidRPr="006754E7">
      <w:pPr>
        <w:tabs>
          <w:tab w:pos="709" w:val="left"/>
        </w:tabs>
        <w:jc w:val="right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="006754E7">
        <w:rPr>
          <w:rFonts w:cstheme="majorBidi" w:hAnsiTheme="majorBidi" w:asciiTheme="majorBidi"/>
          <w:bCs/>
          <w:sz w:val="22"/>
          <w:szCs w:val="22"/>
        </w:rPr>
        <w:tab/>
      </w:r>
      <w:r w:rsidR="006754E7">
        <w:rPr>
          <w:rFonts w:cstheme="majorBidi" w:hAnsiTheme="majorBidi" w:asciiTheme="majorBidi"/>
          <w:bCs/>
          <w:sz w:val="22"/>
          <w:szCs w:val="22"/>
        </w:rPr>
        <w:tab/>
      </w:r>
      <w:r w:rsidR="006754E7">
        <w:rPr>
          <w:rFonts w:cstheme="majorBidi" w:hAnsiTheme="majorBidi" w:asciiTheme="majorBidi"/>
          <w:bCs/>
          <w:sz w:val="22"/>
          <w:szCs w:val="22"/>
        </w:rPr>
        <w:tab/>
      </w:r>
      <w:r w:rsidR="006754E7">
        <w:rPr>
          <w:rFonts w:cstheme="majorBidi" w:hAnsiTheme="majorBidi" w:asciiTheme="majorBidi"/>
          <w:bCs/>
          <w:sz w:val="22"/>
          <w:szCs w:val="22"/>
        </w:rPr>
        <w:tab/>
      </w:r>
      <w:r w:rsidR="006754E7">
        <w:rPr>
          <w:rFonts w:cstheme="majorBidi" w:hAnsiTheme="majorBidi" w:asciiTheme="majorBidi"/>
          <w:bCs/>
          <w:sz w:val="22"/>
          <w:szCs w:val="22"/>
        </w:rPr>
        <w:tab/>
      </w:r>
      <w:r w:rsidR="00950C9F" w:rsidRPr="006754E7">
        <w:rPr>
          <w:rFonts w:cstheme="majorBidi" w:hAnsiTheme="majorBidi" w:asciiTheme="majorBidi"/>
          <w:bCs/>
          <w:sz w:val="22"/>
          <w:szCs w:val="22"/>
        </w:rPr>
        <w:t>Sutkinja</w:t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  <w:t xml:space="preserve"> </w:t>
      </w:r>
      <w:r w:rsidR="00CF328C" w:rsidRPr="006754E7">
        <w:rPr>
          <w:rFonts w:cstheme="majorBidi" w:hAnsiTheme="majorBidi" w:asciiTheme="majorBidi"/>
          <w:bCs/>
          <w:sz w:val="22"/>
          <w:szCs w:val="22"/>
        </w:rPr>
        <w:t>Ana Markač</w:t>
      </w:r>
    </w:p>
    <w:p w:rsidRDefault="00580387" w:rsidP="00950C9F" w:rsidR="00D62139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ab/>
      </w:r>
      <w:r w:rsidRPr="006754E7">
        <w:rPr>
          <w:rFonts w:cstheme="majorBidi" w:hAnsiTheme="majorBidi" w:asciiTheme="majorBidi"/>
          <w:bCs/>
          <w:sz w:val="22"/>
          <w:szCs w:val="22"/>
        </w:rPr>
        <w:tab/>
      </w:r>
    </w:p>
    <w:p w:rsidRDefault="006754E7" w:rsidP="006754E7" w:rsid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294852" w:rsidR="00CF328C" w:rsidRPr="006754E7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6754E7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6754E7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6754E7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6754E7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9D2FD2" w:rsidP="00294852" w:rsidR="009D2FD2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62139" w:rsidP="00294852" w:rsidR="00D62139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6754E7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Dostaviti : </w:t>
      </w:r>
    </w:p>
    <w:p w:rsidRDefault="008F3AD6" w:rsidP="00294852" w:rsidR="008F3AD6" w:rsidRPr="006754E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Privremenom stečajnom upravitelju uz izjavu i potvrdu o imenovanju</w:t>
      </w:r>
    </w:p>
    <w:p w:rsidRDefault="003024D4" w:rsidP="00294852" w:rsidR="00BB4F73" w:rsidRPr="006754E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>e-</w:t>
      </w:r>
      <w:r w:rsidR="008F3AD6" w:rsidRPr="006754E7">
        <w:rPr>
          <w:rFonts w:cstheme="majorBidi" w:hAnsiTheme="majorBidi" w:asciiTheme="majorBidi"/>
          <w:bCs/>
          <w:sz w:val="22"/>
          <w:szCs w:val="22"/>
        </w:rPr>
        <w:t>oglasna ploča</w:t>
      </w:r>
    </w:p>
    <w:p w:rsidRDefault="00C30170" w:rsidP="00294852" w:rsidR="00C30170" w:rsidRPr="006754E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sudskom registru </w:t>
      </w:r>
    </w:p>
    <w:p w:rsidRDefault="008F3AD6" w:rsidP="00294852" w:rsidR="00842CEB" w:rsidRPr="006754E7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6754E7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950C9F" w:rsidR="00842CEB" w:rsidRPr="006754E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55F" w:rsidP="0043155F" w:rsidR="0043155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369/16-11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1540A">
      <w:rPr>
        <w:sz w:val="22"/>
        <w:szCs w:val="22"/>
      </w:rPr>
      <w:t>3</w:t>
    </w:r>
    <w:r w:rsidR="00CA5EC6">
      <w:rPr>
        <w:sz w:val="22"/>
        <w:szCs w:val="22"/>
      </w:rPr>
      <w:t>6</w:t>
    </w:r>
    <w:r w:rsidR="0043155F">
      <w:rPr>
        <w:sz w:val="22"/>
        <w:szCs w:val="22"/>
      </w:rPr>
      <w:t>9/16-11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660C85"/>
    <w:rsid w:val="00665069"/>
    <w:rsid w:val="006754E7"/>
    <w:rsid w:val="006A0BBF"/>
    <w:rsid w:val="006A6847"/>
    <w:rsid w:val="006C41AA"/>
    <w:rsid w:val="006E5E65"/>
    <w:rsid w:val="007002A2"/>
    <w:rsid w:val="00725F31"/>
    <w:rsid w:val="0074396A"/>
    <w:rsid w:val="00751935"/>
    <w:rsid w:val="00766A92"/>
    <w:rsid w:val="007B6657"/>
    <w:rsid w:val="007C75BF"/>
    <w:rsid w:val="007F26FC"/>
    <w:rsid w:val="00806525"/>
    <w:rsid w:val="00842CEB"/>
    <w:rsid w:val="008F03DE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B2C5C"/>
    <w:rsid w:val="00BB4F73"/>
    <w:rsid w:val="00BE6E59"/>
    <w:rsid w:val="00C30170"/>
    <w:rsid w:val="00C72C87"/>
    <w:rsid w:val="00C85781"/>
    <w:rsid w:val="00C9120F"/>
    <w:rsid w:val="00CA5EC6"/>
    <w:rsid w:val="00CC6A13"/>
    <w:rsid w:val="00CF328C"/>
    <w:rsid w:val="00D61B7B"/>
    <w:rsid w:val="00D62139"/>
    <w:rsid w:val="00E022E9"/>
    <w:rsid w:val="00EB2FAA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13"/>
    <w:rPr>
      <w:rFonts w:cs="Times New Roman" w:hAnsi="Times New Roman" w:ascii="Times New Roman"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13"/>
    <w:rPr>
      <w:rFonts w:cstheme="majorBidi" w:hAnsiTheme="majorBidi" w:asciiTheme="majorBidi"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13"/>
    <w:rPr>
      <w:rFonts w:cstheme="majorBidi" w:hAnsiTheme="majorBidi" w:asciiTheme="majorBidi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13"/>
    <w:rPr>
      <w:rFonts w:cstheme="majorBidi" w:hAnsiTheme="majorBidi" w:asciiTheme="majorBidi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1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13"/>
    <w:rPr>
      <w:rFonts w:asciiTheme="majorBidi" w:cstheme="majorBidi" w:hAnsiTheme="majorBidi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1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13"/>
    <w:rPr>
      <w:rFonts w:asciiTheme="majorBidi" w:cstheme="majorBidi" w:hAnsiTheme="majorBidi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DEGREES d.o.o. za ugostiteljstvo i turizam</izvorni_sadrzaj>
    <derivirana_varijabla naziv="DomainObject.Predmet.ProtustrankaFormated_1">  DEGREES d.o.o. za ugostiteljstvo i turizam</derivirana_varijabla>
  </DomainObject.Predmet.ProtustrankaFormated>
  <DomainObject.Predmet.ProtustrankaFormatedOIB>
    <izvorni_sadrzaj>  DEGREES d.o.o. za ugostiteljstvo i turizam, OIB 19306328084</izvorni_sadrzaj>
    <derivirana_varijabla naziv="DomainObject.Predmet.ProtustrankaFormatedOIB_1">  DEGREES d.o.o. za ugostiteljstvo i turizam, OIB 19306328084</derivirana_varijabla>
  </DomainObject.Predmet.ProtustrankaFormatedOIB>
  <DomainObject.Predmet.ProtustrankaFormatedWithAdress>
    <izvorni_sadrzaj> DEGREES d.o.o. za ugostiteljstvo i turizam, Grgura Ninskog 29 , 22211 Vodice</izvorni_sadrzaj>
    <derivirana_varijabla naziv="DomainObject.Predmet.ProtustrankaFormatedWithAdress_1"> DEGREES d.o.o. za ugostiteljstvo i turizam, Grgura Ninskog 29 , 22211 Vodice</derivirana_varijabla>
  </DomainObject.Predmet.ProtustrankaFormatedWithAdress>
  <DomainObject.Predmet.ProtustrankaFormatedWithAdressOIB>
    <izvorni_sadrzaj> DEGREES d.o.o. za ugostiteljstvo i turizam, OIB 19306328084, Grgura Ninskog 29 , 22211 Vodice</izvorni_sadrzaj>
    <derivirana_varijabla naziv="DomainObject.Predmet.ProtustrankaFormatedWithAdressOIB_1"> DEGREES d.o.o. za ugostiteljstvo i turizam, OIB 19306328084, Grgura Ninskog 29 , 22211 Vodice</derivirana_varijabla>
  </DomainObject.Predmet.ProtustrankaFormatedWithAdressOIB>
  <DomainObject.Predmet.ProtustrankaWithAdress>
    <izvorni_sadrzaj>DEGREES d.o.o. za ugostiteljstvo i turizam Grgura Ninskog 29 , 22211 Vodice</izvorni_sadrzaj>
    <derivirana_varijabla naziv="DomainObject.Predmet.ProtustrankaWithAdress_1">DEGREES d.o.o. za ugostiteljstvo i turizam Grgura Ninskog 29 , 22211 Vodice</derivirana_varijabla>
  </DomainObject.Predmet.ProtustrankaWithAdress>
  <DomainObject.Predmet.ProtustrankaWithAdressOIB>
    <izvorni_sadrzaj>DEGREES d.o.o. za ugostiteljstvo i turizam, OIB 19306328084, Grgura Ninskog 29 , 22211 Vodice</izvorni_sadrzaj>
    <derivirana_varijabla naziv="DomainObject.Predmet.ProtustrankaWithAdressOIB_1">DEGREES d.o.o. za ugostiteljstvo i turizam, OIB 19306328084, Grgura Ninskog 29 , 22211 Vodice</derivirana_varijabla>
  </DomainObject.Predmet.ProtustrankaWithAdressOIB>
  <DomainObject.Predmet.ProtustrankaNazivFormated>
    <izvorni_sadrzaj>DEGREES d.o.o. za ugostiteljstvo i turizam</izvorni_sadrzaj>
    <derivirana_varijabla naziv="DomainObject.Predmet.ProtustrankaNazivFormated_1">DEGREES d.o.o. za ugostiteljstvo i turizam</derivirana_varijabla>
  </DomainObject.Predmet.ProtustrankaNazivFormated>
  <DomainObject.Predmet.ProtustrankaNazivFormatedOIB>
    <izvorni_sadrzaj>DEGREES d.o.o. za ugostiteljstvo i turizam, OIB 19306328084</izvorni_sadrzaj>
    <derivirana_varijabla naziv="DomainObject.Predmet.ProtustrankaNazivFormatedOIB_1">DEGREES d.o.o. za ugostiteljstvo i turizam, OIB 19306328084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DEGREES d.o.o. za ugostiteljstvo i turizam</item>
    </izvorni_sadrzaj>
    <derivirana_varijabla naziv="DomainObject.Predmet.ProtuStrankaListFormated_1">
      <item>DEGREES d.o.o. za ugostiteljstvo i turizam</item>
    </derivirana_varijabla>
  </DomainObject.Predmet.ProtuStrankaListFormated>
  <DomainObject.Predmet.ProtuStrankaListFormatedOIB>
    <izvorni_sadrzaj>
      <item>DEGREES d.o.o. za ugostiteljstvo i turizam, OIB 19306328084</item>
    </izvorni_sadrzaj>
    <derivirana_varijabla naziv="DomainObject.Predmet.ProtuStrankaListFormatedOIB_1">
      <item>DEGREES d.o.o. za ugostiteljstvo i turizam, OIB 19306328084</item>
    </derivirana_varijabla>
  </DomainObject.Predmet.ProtuStrankaListFormatedOIB>
  <DomainObject.Predmet.ProtuStrankaListFormatedWithAdress>
    <izvorni_sadrzaj>
      <item>DEGREES d.o.o. za ugostiteljstvo i turizam, Grgura Ninskog 29 , 22211 Vodice</item>
    </izvorni_sadrzaj>
    <derivirana_varijabla naziv="DomainObject.Predmet.ProtuStrankaListFormatedWithAdress_1">
      <item>DEGREES d.o.o. za ugostiteljstvo i turizam, Grgura Ninskog 29 , 22211 Vodice</item>
    </derivirana_varijabla>
  </DomainObject.Predmet.ProtuStrankaListFormatedWithAdress>
  <DomainObject.Predmet.ProtuStrankaListFormatedWithAdressOIB>
    <izvorni_sadrzaj>
      <item>DEGREES d.o.o. za ugostiteljstvo i turizam, OIB 19306328084, Grgura Ninskog 29 , 22211 Vodice</item>
    </izvorni_sadrzaj>
    <derivirana_varijabla naziv="DomainObject.Predmet.ProtuStrankaListFormatedWithAdressOIB_1">
      <item>DEGREES d.o.o. za ugostiteljstvo i turizam, OIB 19306328084, Grgura Ninskog 29 , 22211 Vodice</item>
    </derivirana_varijabla>
  </DomainObject.Predmet.ProtuStrankaListFormatedWithAdressOIB>
  <DomainObject.Predmet.ProtuStrankaListNazivFormated>
    <izvorni_sadrzaj>
      <item>DEGREES d.o.o. za ugostiteljstvo i turizam</item>
    </izvorni_sadrzaj>
    <derivirana_varijabla naziv="DomainObject.Predmet.ProtuStrankaListNazivFormated_1">
      <item>DEGREES d.o.o. za ugostiteljstvo i turizam</item>
    </derivirana_varijabla>
  </DomainObject.Predmet.ProtuStrankaListNazivFormated>
  <DomainObject.Predmet.ProtuStrankaListNazivFormatedOIB>
    <izvorni_sadrzaj>
      <item>DEGREES d.o.o. za ugostiteljstvo i turizam, OIB 19306328084</item>
    </izvorni_sadrzaj>
    <derivirana_varijabla naziv="DomainObject.Predmet.ProtuStrankaListNazivFormatedOIB_1">
      <item>DEGREES d.o.o. za ugostiteljstvo i turizam, OIB 19306328084</item>
    </derivirana_varijabla>
  </DomainObject.Predmet.ProtuStrankaListNazivFormatedOIB>
  <DomainObject.Predmet.OstaliListFormated>
    <izvorni_sadrzaj>
      <item>ANA-MARIA KATAVIĆ</item>
    </izvorni_sadrzaj>
    <derivirana_varijabla naziv="DomainObject.Predmet.OstaliListFormated_1">
      <item>ANA-MARIA KATAVIĆ</item>
    </derivirana_varijabla>
  </DomainObject.Predmet.OstaliListFormated>
  <DomainObject.Predmet.OstaliListFormatedOIB>
    <izvorni_sadrzaj>
      <item>ANA-MARIA KATAVIĆ</item>
    </izvorni_sadrzaj>
    <derivirana_varijabla naziv="DomainObject.Predmet.OstaliListFormatedOIB_1">
      <item>ANA-MARIA KATAVIĆ</item>
    </derivirana_varijabla>
  </DomainObject.Predmet.OstaliListFormatedOIB>
  <DomainObject.Predmet.OstaliListFormatedWithAdress>
    <izvorni_sadrzaj>
      <item>ANA-MARIA KATAVIĆ, Grgura Ninskog 29, 22211 Vodice</item>
    </izvorni_sadrzaj>
    <derivirana_varijabla naziv="DomainObject.Predmet.OstaliListFormatedWithAdress_1">
      <item>ANA-MARIA KATAVIĆ, Grgura Ninskog 29, 22211 Vodice</item>
    </derivirana_varijabla>
  </DomainObject.Predmet.OstaliListFormatedWithAdress>
  <DomainObject.Predmet.OstaliListFormatedWithAdressOIB>
    <izvorni_sadrzaj>
      <item>ANA-MARIA KATAVIĆ, Grgura Ninskog 29, 22211 Vodice</item>
    </izvorni_sadrzaj>
    <derivirana_varijabla naziv="DomainObject.Predmet.OstaliListFormatedWithAdressOIB_1">
      <item>ANA-MARIA KATAVIĆ, Grgura Ninskog 29, 22211 Vodice</item>
    </derivirana_varijabla>
  </DomainObject.Predmet.OstaliListFormatedWithAdressOIB>
  <DomainObject.Predmet.OstaliListNazivFormated>
    <izvorni_sadrzaj>
      <item>ANA-MARIA KATAVIĆ</item>
    </izvorni_sadrzaj>
    <derivirana_varijabla naziv="DomainObject.Predmet.OstaliListNazivFormated_1">
      <item>ANA-MARIA KATAVIĆ</item>
    </derivirana_varijabla>
  </DomainObject.Predmet.OstaliListNazivFormated>
  <DomainObject.Predmet.OstaliListNazivFormatedOIB>
    <izvorni_sadrzaj>
      <item>ANA-MARIA KATAVIĆ</item>
    </izvorni_sadrzaj>
    <derivirana_varijabla naziv="DomainObject.Predmet.OstaliListNazivFormatedOIB_1">
      <item>ANA-MARIA KATAVIĆ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DEGREES d.o.o. za ugostiteljstvo i turizam</izvorni_sadrzaj>
    <derivirana_varijabla naziv="DomainObject.Predmet.ProtustrankaIDrugi_1">DEGREES d.o.o.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DEGREES d.o.o. za ugostiteljstvo i turizam, OIB 19306328084, Grgura Ninskog 29 , 22211 Vodice</izvorni_sadrzaj>
    <derivirana_varijabla naziv="DomainObject.Predmet.ProtustrankaIDrugiAdressOIB_1">DEGREES d.o.o. za ugostiteljstvo i turizam, OIB 19306328084, Grgura Ninskog 29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DEGREES d.o.o. za ugostiteljstvo i turizam</item>
      <item>ANA-MARIA KATAVIĆ</item>
    </izvorni_sadrzaj>
    <derivirana_varijabla naziv="DomainObject.Predmet.SudioniciListNaziv_1">
      <item>FINA - Podružnica Šibenik</item>
      <item>DEGREES d.o.o. za ugostiteljstvo i turizam</item>
      <item>ANA-MARIA KATAVIĆ</item>
    </derivirana_varijabla>
  </DomainObject.Predmet.SudioniciListNaziv>
  <DomainObject.Predmet.SudioniciListAdressOIB>
    <izvorni_sadrzaj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izvorni_sadrzaj>
    <derivirana_varijabla naziv="DomainObject.Predmet.SudioniciListAdressOIB_1">
      <item>FINA - Podružnica Šibenik, OIB 85821130368, Perivoj L. Marune 1,22000 Šibenik</item>
      <item>DEGREES d.o.o. za ugostiteljstvo i turizam, OIB 19306328084, Grgura Ninskog 29 ,22211 Vodice</item>
      <item>ANA-MARIA KATAVIĆ, Grgura Ninskog 29,22211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19306328084</item>
      <item>, OIB null</item>
    </izvorni_sadrzaj>
    <derivirana_varijabla naziv="DomainObject.Predmet.SudioniciListNazivOIB_1">
      <item>, OIB 85821130368</item>
      <item>, OIB 19306328084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142DD-B4FC-4A9F-8931-2F1F58B9B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1936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2016-04-27T06:36:00Z</dcterms:created>
  <dc:creator>Ardena Bajlo</dc:creator>
  <cp:lastModifiedBy>Merlina Klišmanić</cp:lastModifiedBy>
  <cp:lastPrinted>2016-04-27T06:41:00Z</cp:lastPrinted>
  <dcterms:modified xmlns:xsi="http://www.w3.org/2001/XMLSchema-instance" xsi:type="dcterms:W3CDTF">2016-04-28T06:15:00Z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