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6b1b" w14:paraId="5df6b1b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436A6">
        <w:rPr>
          <w:rFonts w:cs="Times New Roman" w:hAnsi="Times New Roman" w:ascii="Times New Roman"/>
          <w:sz w:val="24"/>
          <w:szCs w:val="24"/>
        </w:rPr>
        <w:t>Posl.broj:  Sp-1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Izvanparnični postupak stečaja potrošača nad imovinom potrošača Dragana Nikolića iz Jesenica, Poljička cesta 20, OIB: 88944810442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 Dragan Nikolić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6A63DD">
        <w:rPr>
          <w:rFonts w:cs="Times New Roman" w:hAnsi="Times New Roman" w:ascii="Times New Roman"/>
          <w:sz w:val="24"/>
          <w:szCs w:val="24"/>
        </w:rPr>
        <w:t xml:space="preserve"> stečaja potrošača u iznosu od 3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6A63DD">
        <w:rPr>
          <w:rFonts w:cs="Times New Roman" w:hAnsi="Times New Roman" w:ascii="Times New Roman"/>
          <w:sz w:val="24"/>
          <w:szCs w:val="24"/>
        </w:rPr>
        <w:t xml:space="preserve"> 56-1-16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stečaja potrošača u predmetu Sp-1/16.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097D0E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60333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 na adresu: </w:t>
      </w:r>
      <w:r w:rsidRPr="00960333">
        <w:rPr>
          <w:rFonts w:cs="Times New Roman" w:hAnsi="Times New Roman" w:ascii="Times New Roman"/>
          <w:sz w:val="24"/>
          <w:szCs w:val="24"/>
        </w:rPr>
        <w:t>Jesenica, Poljička cesta 20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436A6"/>
    <w:rsid w:val="001778C7"/>
    <w:rsid w:val="001B28C4"/>
    <w:rsid w:val="001D17E8"/>
    <w:rsid w:val="001F4D82"/>
    <w:rsid w:val="00240D92"/>
    <w:rsid w:val="002D19B7"/>
    <w:rsid w:val="003F28D1"/>
    <w:rsid w:val="00420CB4"/>
    <w:rsid w:val="00450FE2"/>
    <w:rsid w:val="00494346"/>
    <w:rsid w:val="005839FA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k.01.9.16</izvorni_sadrzaj>
    <derivirana_varijabla naziv="DomainObject.Predmet.PrimjedbaSuca_1">spis u ormaru k.01.9.16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</izvorni_sadrzaj>
    <derivirana_varijabla naziv="DomainObject.Predmet.SudioniciListNaziv_1">
      <item>Dragan Nikolić</item>
    </derivirana_varijabla>
  </DomainObject.Predmet.SudioniciListNaziv>
  <DomainObject.Predmet.SudioniciListAdressOIB>
    <izvorni_sadrzaj>
      <item>Dragan Nikolić, OIB 88944810442, Poljička Cesta-krilo 20,21315 Jesenice</item>
    </izvorni_sadrzaj>
    <derivirana_varijabla naziv="DomainObject.Predmet.SudioniciListAdressOIB_1">
      <item>Dragan Nikolić, OIB 88944810442, Poljička Cesta-krilo 20,21315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</izvorni_sadrzaj>
    <derivirana_varijabla naziv="DomainObject.Predmet.SudioniciListNazivOIB_1">
      <item>, OIB 88944810442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CEDE0-331E-460A-AD6F-1756780FF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1360</properties:Characters>
  <properties:Lines>44</properties:Lines>
  <properties:Paragraphs>19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2016-10-03T06:49:00Z</dcterms:created>
  <dc:creator>Božena Semren</dc:creator>
  <cp:lastModifiedBy>Božena Semren</cp:lastModifiedBy>
  <cp:lastPrinted>2016-10-14T07:35:00Z</cp:lastPrinted>
  <dcterms:modified xmlns:xsi="http://www.w3.org/2001/XMLSchema-instance" xsi:type="dcterms:W3CDTF">2016-10-14T07:36:00Z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