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0e36" w14:paraId="f350e36" w:rsidRDefault="00D75396" w:rsidP="000572A4" w:rsidR="00862C4B" w:rsidRPr="0060111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01111">
        <w:rPr>
          <w:rFonts w:hAnsi="Times New Roman" w:ascii="Times New Roman"/>
          <w:szCs w:val="24"/>
          <w:lang w:val="hr-HR"/>
        </w:rPr>
        <w:t xml:space="preserve"> </w:t>
      </w:r>
      <w:r w:rsidR="009F2BD1" w:rsidRPr="00601111">
        <w:rPr>
          <w:rFonts w:hAnsi="Times New Roman" w:ascii="Times New Roman"/>
          <w:szCs w:val="24"/>
          <w:lang w:val="hr-HR"/>
        </w:rPr>
        <w:t xml:space="preserve"> </w:t>
      </w:r>
      <w:r w:rsidR="00F90FF2" w:rsidRPr="00601111">
        <w:rPr>
          <w:rFonts w:hAnsi="Times New Roman" w:ascii="Times New Roman"/>
          <w:szCs w:val="24"/>
          <w:lang w:val="hr-HR"/>
        </w:rPr>
        <w:t xml:space="preserve">   </w:t>
      </w:r>
      <w:r w:rsidR="00F90FF2" w:rsidRPr="00601111">
        <w:rPr>
          <w:rFonts w:hAnsi="Times New Roman" w:ascii="Times New Roman"/>
          <w:szCs w:val="24"/>
          <w:lang w:val="hr-HR"/>
        </w:rPr>
        <w:tab/>
      </w:r>
      <w:r w:rsidR="00F90FF2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7AC8" w:rsidRPr="00601111">
        <w:rPr>
          <w:rFonts w:hAnsi="Times New Roman" w:ascii="Times New Roman"/>
          <w:szCs w:val="24"/>
          <w:lang w:val="hr-HR"/>
        </w:rPr>
        <w:tab/>
      </w:r>
      <w:r w:rsidR="00862C4B" w:rsidRPr="00601111">
        <w:rPr>
          <w:rFonts w:hAnsi="Times New Roman" w:ascii="Times New Roman"/>
          <w:szCs w:val="24"/>
          <w:lang w:val="hr-HR"/>
        </w:rPr>
        <w:t xml:space="preserve">        </w:t>
      </w:r>
      <w:r w:rsidR="00D749CD" w:rsidRPr="00601111">
        <w:rPr>
          <w:rFonts w:hAnsi="Times New Roman" w:ascii="Times New Roman"/>
          <w:szCs w:val="24"/>
          <w:lang w:val="hr-HR"/>
        </w:rPr>
        <w:t xml:space="preserve"> </w:t>
      </w:r>
    </w:p>
    <w:p w:rsidRDefault="00862C4B" w:rsidR="00862C4B" w:rsidRPr="00601111">
      <w:pPr>
        <w:jc w:val="center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62962" w:rsidP="00862C4B" w:rsidR="00862962" w:rsidRPr="00601111">
      <w:pPr>
        <w:ind w:hanging="284" w:left="284"/>
        <w:jc w:val="center"/>
        <w:rPr>
          <w:rFonts w:hAnsi="Times New Roman" w:ascii="Times New Roman"/>
          <w:szCs w:val="24"/>
          <w:lang w:val="hr-HR"/>
        </w:rPr>
      </w:pPr>
    </w:p>
    <w:p w:rsidRDefault="00862962" w:rsidP="00862C4B" w:rsidR="00862962" w:rsidRPr="00601111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R J E Š E N J E</w:t>
      </w:r>
    </w:p>
    <w:p w:rsidRDefault="00862C4B" w:rsidP="00862C4B" w:rsidR="00862C4B" w:rsidRPr="00601111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0C1848" w:rsidP="00174874" w:rsidR="009B054C" w:rsidRPr="001967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676B">
        <w:rPr>
          <w:rFonts w:hAnsi="Times New Roman" w:ascii="Times New Roman"/>
          <w:szCs w:val="24"/>
          <w:lang w:val="hr-HR"/>
        </w:rPr>
        <w:t>Trgovački sud u Zag</w:t>
      </w:r>
      <w:r w:rsidR="00601111" w:rsidRPr="0019676B">
        <w:rPr>
          <w:rFonts w:hAnsi="Times New Roman" w:ascii="Times New Roman"/>
          <w:szCs w:val="24"/>
          <w:lang w:val="hr-HR"/>
        </w:rPr>
        <w:t xml:space="preserve">rebu </w:t>
      </w:r>
      <w:r w:rsidR="0019676B" w:rsidRPr="0019676B">
        <w:rPr>
          <w:rFonts w:hAnsi="Times New Roman" w:ascii="Times New Roman"/>
          <w:szCs w:val="24"/>
          <w:lang w:val="hr-HR"/>
        </w:rPr>
        <w:t>sucu pojedincu</w:t>
      </w:r>
      <w:r w:rsidR="00601111" w:rsidRPr="0019676B">
        <w:rPr>
          <w:rFonts w:hAnsi="Times New Roman" w:ascii="Times New Roman"/>
          <w:szCs w:val="24"/>
          <w:lang w:val="hr-HR"/>
        </w:rPr>
        <w:t xml:space="preserve"> Nevenki </w:t>
      </w:r>
      <w:r w:rsidRPr="0019676B">
        <w:rPr>
          <w:rFonts w:hAnsi="Times New Roman" w:ascii="Times New Roman"/>
          <w:szCs w:val="24"/>
          <w:lang w:val="hr-HR"/>
        </w:rPr>
        <w:t>Siladi Rstić u stečajnom postupku nad stečajnim dužnikom</w:t>
      </w:r>
      <w:r w:rsidR="001A0A1F" w:rsidRPr="0019676B">
        <w:rPr>
          <w:rFonts w:hAnsi="Times New Roman" w:ascii="Times New Roman"/>
          <w:szCs w:val="24"/>
          <w:lang w:val="hr-HR"/>
        </w:rPr>
        <w:t xml:space="preserve"> </w:t>
      </w:r>
      <w:r w:rsidR="00DF4F97">
        <w:rPr>
          <w:rFonts w:hAnsi="Times New Roman" w:ascii="Times New Roman"/>
        </w:rPr>
        <w:t>RAUL d.o.o. za trgovinu i usluge, putnička agencija, OIB: 75413366738, Zagreb (Grad Zagreb), Šubićeva 2</w:t>
      </w:r>
      <w:r w:rsidR="00862C4B" w:rsidRPr="0019676B">
        <w:rPr>
          <w:rFonts w:hAnsi="Times New Roman" w:ascii="Times New Roman"/>
          <w:szCs w:val="24"/>
          <w:lang w:val="hr-HR"/>
        </w:rPr>
        <w:t xml:space="preserve">, </w:t>
      </w:r>
      <w:r w:rsidR="00174874" w:rsidRPr="0019676B">
        <w:rPr>
          <w:rFonts w:hAnsi="Times New Roman" w:ascii="Times New Roman"/>
          <w:szCs w:val="24"/>
          <w:lang w:val="hr-HR"/>
        </w:rPr>
        <w:t xml:space="preserve">odlučujući o </w:t>
      </w:r>
      <w:r w:rsidR="00CA79D0">
        <w:rPr>
          <w:rFonts w:hAnsi="Times New Roman" w:ascii="Times New Roman"/>
          <w:szCs w:val="24"/>
          <w:lang w:val="hr-HR"/>
        </w:rPr>
        <w:t>prijavi</w:t>
      </w:r>
      <w:r w:rsidR="006200C0" w:rsidRPr="0019676B">
        <w:rPr>
          <w:rFonts w:hAnsi="Times New Roman" w:ascii="Times New Roman"/>
          <w:szCs w:val="24"/>
          <w:lang w:val="hr-HR"/>
        </w:rPr>
        <w:t xml:space="preserve"> novčane tražbine vjerovnika</w:t>
      </w:r>
      <w:r w:rsidR="007841C1" w:rsidRPr="0019676B">
        <w:rPr>
          <w:rFonts w:hAnsi="Times New Roman" w:ascii="Times New Roman"/>
          <w:szCs w:val="24"/>
          <w:lang w:val="hr-HR"/>
        </w:rPr>
        <w:t xml:space="preserve"> </w:t>
      </w:r>
      <w:r w:rsidR="00CA79D0">
        <w:rPr>
          <w:rFonts w:hAnsi="Times New Roman" w:ascii="Times New Roman"/>
          <w:szCs w:val="24"/>
          <w:lang w:val="hr-HR"/>
        </w:rPr>
        <w:t>Nevena Perica, iz Zagreba, Rabusova 13, OIB 55470568525</w:t>
      </w:r>
      <w:r w:rsidR="00AF7191" w:rsidRPr="0019676B">
        <w:rPr>
          <w:rFonts w:hAnsi="Times New Roman" w:ascii="Times New Roman"/>
          <w:szCs w:val="24"/>
          <w:lang w:val="hr-HR"/>
        </w:rPr>
        <w:t>,</w:t>
      </w:r>
      <w:r w:rsidR="001A0A1F" w:rsidRPr="0019676B">
        <w:rPr>
          <w:rFonts w:hAnsi="Times New Roman" w:ascii="Times New Roman"/>
          <w:szCs w:val="24"/>
          <w:lang w:val="hr-HR"/>
        </w:rPr>
        <w:t xml:space="preserve"> </w:t>
      </w:r>
      <w:r w:rsidR="00A277D6" w:rsidRPr="0019676B">
        <w:rPr>
          <w:rFonts w:hAnsi="Times New Roman" w:ascii="Times New Roman"/>
          <w:szCs w:val="24"/>
          <w:lang w:val="hr-HR"/>
        </w:rPr>
        <w:t xml:space="preserve">dana </w:t>
      </w:r>
      <w:r w:rsidR="00DF4F97">
        <w:rPr>
          <w:rFonts w:hAnsi="Times New Roman" w:ascii="Times New Roman"/>
          <w:szCs w:val="24"/>
          <w:lang w:val="hr-HR"/>
        </w:rPr>
        <w:t>1</w:t>
      </w:r>
      <w:r w:rsidR="001769F9" w:rsidRPr="0019676B">
        <w:rPr>
          <w:rFonts w:hAnsi="Times New Roman" w:ascii="Times New Roman"/>
          <w:szCs w:val="24"/>
          <w:lang w:val="hr-HR"/>
        </w:rPr>
        <w:t xml:space="preserve">. </w:t>
      </w:r>
      <w:r w:rsidR="00DF4F97">
        <w:rPr>
          <w:rFonts w:hAnsi="Times New Roman" w:ascii="Times New Roman"/>
          <w:szCs w:val="24"/>
          <w:lang w:val="hr-HR"/>
        </w:rPr>
        <w:t>lipnja</w:t>
      </w:r>
      <w:r w:rsidR="006200C0" w:rsidRPr="0019676B">
        <w:rPr>
          <w:rFonts w:hAnsi="Times New Roman" w:ascii="Times New Roman"/>
          <w:szCs w:val="24"/>
          <w:lang w:val="hr-HR"/>
        </w:rPr>
        <w:t xml:space="preserve"> </w:t>
      </w:r>
      <w:r w:rsidR="0019676B" w:rsidRPr="0019676B">
        <w:rPr>
          <w:rFonts w:hAnsi="Times New Roman" w:ascii="Times New Roman"/>
          <w:szCs w:val="24"/>
          <w:lang w:val="hr-HR"/>
        </w:rPr>
        <w:t>201</w:t>
      </w:r>
      <w:r w:rsidR="00DF4F97">
        <w:rPr>
          <w:rFonts w:hAnsi="Times New Roman" w:ascii="Times New Roman"/>
          <w:szCs w:val="24"/>
          <w:lang w:val="hr-HR"/>
        </w:rPr>
        <w:t>7</w:t>
      </w:r>
      <w:r w:rsidR="00057F92" w:rsidRPr="0019676B">
        <w:rPr>
          <w:rFonts w:hAnsi="Times New Roman" w:ascii="Times New Roman"/>
          <w:szCs w:val="24"/>
          <w:lang w:val="hr-HR"/>
        </w:rPr>
        <w:t>.</w:t>
      </w:r>
      <w:r w:rsidR="0019676B" w:rsidRPr="0019676B">
        <w:rPr>
          <w:rFonts w:hAnsi="Times New Roman" w:ascii="Times New Roman"/>
          <w:szCs w:val="24"/>
          <w:lang w:val="hr-HR"/>
        </w:rPr>
        <w:t xml:space="preserve"> godine </w:t>
      </w:r>
    </w:p>
    <w:p w:rsidRDefault="0019676B" w:rsidP="00174874" w:rsidR="0019676B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0FF2" w:rsidP="00E73AEA" w:rsidR="00F90FF2" w:rsidRPr="00601111">
      <w:pPr>
        <w:jc w:val="center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r i j e š i o    j e</w:t>
      </w:r>
    </w:p>
    <w:p w:rsidRDefault="00F90FF2" w:rsidR="00F90FF2" w:rsidRPr="00601111">
      <w:pPr>
        <w:jc w:val="both"/>
        <w:rPr>
          <w:rFonts w:hAnsi="Times New Roman" w:ascii="Times New Roman"/>
          <w:szCs w:val="24"/>
          <w:lang w:val="hr-HR"/>
        </w:rPr>
      </w:pPr>
    </w:p>
    <w:p w:rsidRDefault="00BB104B" w:rsidP="009B054C" w:rsidR="009B054C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Odbacuj</w:t>
      </w:r>
      <w:r w:rsidR="006200C0" w:rsidRPr="00601111">
        <w:rPr>
          <w:rFonts w:hAnsi="Times New Roman" w:ascii="Times New Roman"/>
          <w:szCs w:val="24"/>
          <w:lang w:val="hr-HR"/>
        </w:rPr>
        <w:t>e</w:t>
      </w:r>
      <w:r w:rsidRPr="00601111">
        <w:rPr>
          <w:rFonts w:hAnsi="Times New Roman" w:ascii="Times New Roman"/>
          <w:szCs w:val="24"/>
          <w:lang w:val="hr-HR"/>
        </w:rPr>
        <w:t xml:space="preserve"> se </w:t>
      </w:r>
      <w:r w:rsidR="00770C9E" w:rsidRPr="00601111">
        <w:rPr>
          <w:rFonts w:hAnsi="Times New Roman" w:ascii="Times New Roman"/>
          <w:szCs w:val="24"/>
          <w:lang w:val="hr-HR"/>
        </w:rPr>
        <w:t>kao preuranjen</w:t>
      </w:r>
      <w:r w:rsidR="006200C0" w:rsidRPr="00601111">
        <w:rPr>
          <w:rFonts w:hAnsi="Times New Roman" w:ascii="Times New Roman"/>
          <w:szCs w:val="24"/>
          <w:lang w:val="hr-HR"/>
        </w:rPr>
        <w:t>a</w:t>
      </w:r>
      <w:r w:rsidR="00770C9E" w:rsidRPr="00601111">
        <w:rPr>
          <w:rFonts w:hAnsi="Times New Roman" w:ascii="Times New Roman"/>
          <w:szCs w:val="24"/>
          <w:lang w:val="hr-HR"/>
        </w:rPr>
        <w:t xml:space="preserve"> </w:t>
      </w:r>
      <w:r w:rsidRPr="00601111">
        <w:rPr>
          <w:rFonts w:hAnsi="Times New Roman" w:ascii="Times New Roman"/>
          <w:szCs w:val="24"/>
          <w:lang w:val="hr-HR"/>
        </w:rPr>
        <w:t>p</w:t>
      </w:r>
      <w:r w:rsidR="00F90FF2" w:rsidRPr="00601111">
        <w:rPr>
          <w:rFonts w:hAnsi="Times New Roman" w:ascii="Times New Roman"/>
          <w:szCs w:val="24"/>
          <w:lang w:val="hr-HR"/>
        </w:rPr>
        <w:t>rijav</w:t>
      </w:r>
      <w:r w:rsidR="006200C0" w:rsidRPr="00601111">
        <w:rPr>
          <w:rFonts w:hAnsi="Times New Roman" w:ascii="Times New Roman"/>
          <w:szCs w:val="24"/>
          <w:lang w:val="hr-HR"/>
        </w:rPr>
        <w:t>a</w:t>
      </w:r>
      <w:r w:rsidR="00F90FF2" w:rsidRPr="00601111">
        <w:rPr>
          <w:rFonts w:hAnsi="Times New Roman" w:ascii="Times New Roman"/>
          <w:szCs w:val="24"/>
          <w:lang w:val="hr-HR"/>
        </w:rPr>
        <w:t xml:space="preserve"> novčan</w:t>
      </w:r>
      <w:r w:rsidR="006200C0" w:rsidRPr="00601111">
        <w:rPr>
          <w:rFonts w:hAnsi="Times New Roman" w:ascii="Times New Roman"/>
          <w:szCs w:val="24"/>
          <w:lang w:val="hr-HR"/>
        </w:rPr>
        <w:t>e</w:t>
      </w:r>
      <w:r w:rsidR="00F90FF2" w:rsidRPr="00601111">
        <w:rPr>
          <w:rFonts w:hAnsi="Times New Roman" w:ascii="Times New Roman"/>
          <w:szCs w:val="24"/>
          <w:lang w:val="hr-HR"/>
        </w:rPr>
        <w:t xml:space="preserve"> tražbin</w:t>
      </w:r>
      <w:r w:rsidR="006200C0" w:rsidRPr="00601111">
        <w:rPr>
          <w:rFonts w:hAnsi="Times New Roman" w:ascii="Times New Roman"/>
          <w:szCs w:val="24"/>
          <w:lang w:val="hr-HR"/>
        </w:rPr>
        <w:t>e</w:t>
      </w:r>
      <w:r w:rsidR="00F90FF2" w:rsidRPr="00601111">
        <w:rPr>
          <w:rFonts w:hAnsi="Times New Roman" w:ascii="Times New Roman"/>
          <w:szCs w:val="24"/>
          <w:lang w:val="hr-HR"/>
        </w:rPr>
        <w:t xml:space="preserve"> </w:t>
      </w:r>
      <w:r w:rsidR="00DF4F97">
        <w:rPr>
          <w:rFonts w:hAnsi="Times New Roman" w:ascii="Times New Roman"/>
          <w:szCs w:val="24"/>
          <w:lang w:val="hr-HR"/>
        </w:rPr>
        <w:t>vjerovnika</w:t>
      </w:r>
      <w:r w:rsidR="00DF4F97" w:rsidRPr="00DF4F97">
        <w:rPr>
          <w:rFonts w:hAnsi="Times New Roman" w:ascii="Times New Roman"/>
          <w:szCs w:val="24"/>
          <w:lang w:val="hr-HR"/>
        </w:rPr>
        <w:t xml:space="preserve"> </w:t>
      </w:r>
      <w:r w:rsidR="00CA79D0">
        <w:rPr>
          <w:rFonts w:hAnsi="Times New Roman" w:ascii="Times New Roman"/>
          <w:szCs w:val="24"/>
          <w:lang w:val="hr-HR"/>
        </w:rPr>
        <w:t xml:space="preserve">Nevena Perica, iz Zagreba, Rabusova 13, OIB 55470568525 </w:t>
      </w:r>
      <w:r w:rsidR="00E73AEA" w:rsidRPr="00601111">
        <w:rPr>
          <w:rFonts w:hAnsi="Times New Roman" w:ascii="Times New Roman"/>
          <w:szCs w:val="24"/>
          <w:lang w:val="hr-HR"/>
        </w:rPr>
        <w:t xml:space="preserve">u iznosu </w:t>
      </w:r>
      <w:r w:rsidR="00E73AEA" w:rsidRPr="0019676B">
        <w:rPr>
          <w:rFonts w:hAnsi="Times New Roman" w:ascii="Times New Roman"/>
          <w:szCs w:val="24"/>
          <w:lang w:val="hr-HR"/>
        </w:rPr>
        <w:t xml:space="preserve">od </w:t>
      </w:r>
      <w:r w:rsidR="00792A5D">
        <w:rPr>
          <w:rFonts w:hAnsi="Times New Roman" w:ascii="Times New Roman"/>
          <w:szCs w:val="24"/>
          <w:lang w:val="hr-HR"/>
        </w:rPr>
        <w:t>8.747.984,27</w:t>
      </w:r>
      <w:r w:rsidR="0019676B" w:rsidRPr="0019676B">
        <w:rPr>
          <w:rFonts w:hAnsi="Times New Roman" w:ascii="Times New Roman"/>
          <w:szCs w:val="24"/>
          <w:lang w:val="hr-HR"/>
        </w:rPr>
        <w:t xml:space="preserve"> kuna</w:t>
      </w:r>
      <w:r w:rsidR="0019676B" w:rsidRPr="00601111">
        <w:rPr>
          <w:rFonts w:hAnsi="Times New Roman" w:ascii="Times New Roman"/>
          <w:szCs w:val="24"/>
          <w:lang w:val="hr-HR"/>
        </w:rPr>
        <w:t xml:space="preserve"> </w:t>
      </w:r>
      <w:r w:rsidR="00F90FF2" w:rsidRPr="00601111">
        <w:rPr>
          <w:rFonts w:hAnsi="Times New Roman" w:ascii="Times New Roman"/>
          <w:szCs w:val="24"/>
          <w:lang w:val="hr-HR"/>
        </w:rPr>
        <w:t>podnesen</w:t>
      </w:r>
      <w:r w:rsidR="00E73AEA" w:rsidRPr="00601111">
        <w:rPr>
          <w:rFonts w:hAnsi="Times New Roman" w:ascii="Times New Roman"/>
          <w:szCs w:val="24"/>
          <w:lang w:val="hr-HR"/>
        </w:rPr>
        <w:t>a stečajnom upravitelju</w:t>
      </w:r>
      <w:r w:rsidR="006A69C8" w:rsidRPr="00601111">
        <w:rPr>
          <w:rFonts w:hAnsi="Times New Roman" w:ascii="Times New Roman"/>
          <w:szCs w:val="24"/>
          <w:lang w:val="hr-HR"/>
        </w:rPr>
        <w:t xml:space="preserve"> stečajnog dužnika </w:t>
      </w:r>
      <w:r w:rsidR="00DF4F97">
        <w:rPr>
          <w:rFonts w:hAnsi="Times New Roman" w:ascii="Times New Roman"/>
        </w:rPr>
        <w:t>RAUL d.o.o. za trgovinu i usluge, putnička agencija, OIB: 75413366738, Zagreb (Grad Zagreb), Šubićeva 2</w:t>
      </w:r>
      <w:r w:rsidR="00DF4F97">
        <w:rPr>
          <w:rFonts w:hAnsi="Times New Roman" w:ascii="Times New Roman"/>
          <w:szCs w:val="24"/>
          <w:lang w:val="hr-HR"/>
        </w:rPr>
        <w:t>.</w:t>
      </w:r>
    </w:p>
    <w:p w:rsidRDefault="009B054C" w:rsidP="009B054C" w:rsidR="009B054C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0FF2" w:rsidP="009B054C" w:rsidR="00053A40" w:rsidRPr="00601111">
      <w:pPr>
        <w:jc w:val="center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Obrazloženje</w:t>
      </w:r>
    </w:p>
    <w:p w:rsidRDefault="00174874" w:rsidP="00C61815" w:rsidR="00174874" w:rsidRPr="00601111">
      <w:pPr>
        <w:jc w:val="both"/>
        <w:rPr>
          <w:rFonts w:hAnsi="Times New Roman" w:ascii="Times New Roman"/>
          <w:szCs w:val="24"/>
          <w:lang w:val="hr-HR"/>
        </w:rPr>
      </w:pPr>
    </w:p>
    <w:p w:rsidRDefault="006A69C8" w:rsidP="006A69C8" w:rsidR="006A69C8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 w:rsidR="00DF4F97">
        <w:rPr>
          <w:rFonts w:hAnsi="Times New Roman" w:ascii="Times New Roman"/>
          <w:szCs w:val="24"/>
          <w:lang w:val="hr-HR"/>
        </w:rPr>
        <w:t>13</w:t>
      </w:r>
      <w:r w:rsidRPr="00601111">
        <w:rPr>
          <w:rFonts w:hAnsi="Times New Roman" w:ascii="Times New Roman"/>
          <w:szCs w:val="24"/>
          <w:lang w:val="hr-HR"/>
        </w:rPr>
        <w:t xml:space="preserve">. </w:t>
      </w:r>
      <w:r w:rsidR="00DF4F97">
        <w:rPr>
          <w:rFonts w:hAnsi="Times New Roman" w:ascii="Times New Roman"/>
          <w:szCs w:val="24"/>
          <w:lang w:val="hr-HR"/>
        </w:rPr>
        <w:t>veljače 2017</w:t>
      </w:r>
      <w:r w:rsidRPr="00601111">
        <w:rPr>
          <w:rFonts w:hAnsi="Times New Roman" w:ascii="Times New Roman"/>
          <w:szCs w:val="24"/>
          <w:lang w:val="hr-HR"/>
        </w:rPr>
        <w:t>. godine,</w:t>
      </w:r>
      <w:r w:rsidRPr="00601111">
        <w:rPr>
          <w:rFonts w:hAnsi="Times New Roman" w:ascii="Times New Roman"/>
          <w:bCs/>
          <w:lang w:val="hr-HR"/>
        </w:rPr>
        <w:t xml:space="preserve"> a prvo ispitno </w:t>
      </w:r>
      <w:r w:rsidR="00601111">
        <w:rPr>
          <w:rFonts w:hAnsi="Times New Roman" w:ascii="Times New Roman"/>
          <w:szCs w:val="24"/>
          <w:lang w:val="hr-HR"/>
        </w:rPr>
        <w:t xml:space="preserve">ročište održano je </w:t>
      </w:r>
      <w:r w:rsidR="00DF4F97">
        <w:rPr>
          <w:rFonts w:hAnsi="Times New Roman" w:ascii="Times New Roman"/>
          <w:szCs w:val="24"/>
          <w:lang w:val="hr-HR"/>
        </w:rPr>
        <w:t>24</w:t>
      </w:r>
      <w:r w:rsidRPr="00601111">
        <w:rPr>
          <w:rFonts w:hAnsi="Times New Roman" w:ascii="Times New Roman"/>
          <w:szCs w:val="24"/>
          <w:lang w:val="hr-HR"/>
        </w:rPr>
        <w:t xml:space="preserve">. </w:t>
      </w:r>
      <w:r w:rsidR="00DF4F97">
        <w:rPr>
          <w:rFonts w:hAnsi="Times New Roman" w:ascii="Times New Roman"/>
          <w:szCs w:val="24"/>
          <w:lang w:val="hr-HR"/>
        </w:rPr>
        <w:t>svibnja</w:t>
      </w:r>
      <w:r w:rsidRPr="00601111">
        <w:rPr>
          <w:rFonts w:hAnsi="Times New Roman" w:ascii="Times New Roman"/>
          <w:szCs w:val="24"/>
          <w:lang w:val="hr-HR"/>
        </w:rPr>
        <w:t xml:space="preserve"> </w:t>
      </w:r>
      <w:r w:rsidR="00DF4F97">
        <w:rPr>
          <w:rFonts w:hAnsi="Times New Roman" w:ascii="Times New Roman"/>
          <w:szCs w:val="24"/>
          <w:lang w:val="hr-HR"/>
        </w:rPr>
        <w:t>2017</w:t>
      </w:r>
      <w:r w:rsidRPr="00601111">
        <w:rPr>
          <w:rFonts w:hAnsi="Times New Roman" w:ascii="Times New Roman"/>
          <w:szCs w:val="24"/>
          <w:lang w:val="hr-HR"/>
        </w:rPr>
        <w:t>.</w:t>
      </w:r>
      <w:r w:rsidR="0019676B">
        <w:rPr>
          <w:rFonts w:hAnsi="Times New Roman" w:ascii="Times New Roman"/>
          <w:szCs w:val="24"/>
          <w:lang w:val="hr-HR"/>
        </w:rPr>
        <w:t xml:space="preserve"> godine.</w:t>
      </w:r>
      <w:r w:rsidRPr="00601111">
        <w:rPr>
          <w:rFonts w:hAnsi="Times New Roman" w:ascii="Times New Roman"/>
          <w:szCs w:val="24"/>
          <w:lang w:val="hr-HR"/>
        </w:rPr>
        <w:t xml:space="preserve"> Na istom se stečajni upravitelj očitovao o prijavama novčanih tražbina stečajnih vjerovnika viših isplatnih redova.</w:t>
      </w:r>
    </w:p>
    <w:p w:rsidRDefault="00792A5D" w:rsidP="006A69C8" w:rsidR="006A69C8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Prijavu</w:t>
      </w:r>
      <w:r w:rsidR="006A69C8" w:rsidRPr="00601111">
        <w:rPr>
          <w:rFonts w:hAnsi="Times New Roman" w:ascii="Times New Roman"/>
          <w:szCs w:val="24"/>
          <w:lang w:val="hr-HR"/>
        </w:rPr>
        <w:t xml:space="preserve"> novčane tražbine gore navedenog vjerovnika, u iznosu od </w:t>
      </w:r>
      <w:r>
        <w:rPr>
          <w:rFonts w:hAnsi="Times New Roman" w:ascii="Times New Roman"/>
          <w:szCs w:val="24"/>
          <w:lang w:val="hr-HR"/>
        </w:rPr>
        <w:t>8.747.984,27</w:t>
      </w:r>
      <w:r w:rsidRPr="0019676B">
        <w:rPr>
          <w:rFonts w:hAnsi="Times New Roman" w:ascii="Times New Roman"/>
          <w:szCs w:val="24"/>
          <w:lang w:val="hr-HR"/>
        </w:rPr>
        <w:t xml:space="preserve"> </w:t>
      </w:r>
      <w:r w:rsidR="0019676B" w:rsidRPr="0019676B">
        <w:rPr>
          <w:rFonts w:hAnsi="Times New Roman" w:ascii="Times New Roman"/>
          <w:szCs w:val="24"/>
          <w:lang w:val="hr-HR"/>
        </w:rPr>
        <w:t>kuna</w:t>
      </w:r>
      <w:r w:rsidR="0019676B" w:rsidRPr="00601111">
        <w:rPr>
          <w:rFonts w:hAnsi="Times New Roman" w:ascii="Times New Roman"/>
          <w:szCs w:val="24"/>
          <w:lang w:val="hr-HR"/>
        </w:rPr>
        <w:t xml:space="preserve"> </w:t>
      </w:r>
      <w:r w:rsidR="006A69C8" w:rsidRPr="00601111">
        <w:rPr>
          <w:rFonts w:hAnsi="Times New Roman" w:ascii="Times New Roman"/>
          <w:szCs w:val="24"/>
          <w:lang w:val="hr-HR"/>
        </w:rPr>
        <w:t xml:space="preserve">je stečajni upravitelj predložio odbaciti kao preuranjenu tražbinu. </w:t>
      </w:r>
    </w:p>
    <w:p w:rsidRDefault="001B2404" w:rsidP="006A69C8" w:rsidR="001B2404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A69C8" w:rsidP="00447D6F" w:rsidR="00447D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>Uvidom u prijavu novčane tražbine</w:t>
      </w:r>
      <w:r w:rsidR="00447D6F">
        <w:rPr>
          <w:rFonts w:hAnsi="Times New Roman" w:ascii="Times New Roman"/>
          <w:szCs w:val="24"/>
          <w:lang w:val="hr-HR"/>
        </w:rPr>
        <w:t xml:space="preserve"> gore navedenog stečajnog</w:t>
      </w:r>
      <w:r w:rsidRPr="00601111">
        <w:rPr>
          <w:rFonts w:hAnsi="Times New Roman" w:ascii="Times New Roman"/>
          <w:szCs w:val="24"/>
          <w:lang w:val="hr-HR"/>
        </w:rPr>
        <w:t xml:space="preserve"> vjerovnika utvrđeno je da se iznos od </w:t>
      </w:r>
      <w:r w:rsidR="00447D6F">
        <w:rPr>
          <w:rFonts w:hAnsi="Times New Roman" w:ascii="Times New Roman"/>
          <w:szCs w:val="24"/>
          <w:lang w:val="hr-HR"/>
        </w:rPr>
        <w:t>8.747.984,27</w:t>
      </w:r>
      <w:r w:rsidR="00447D6F" w:rsidRPr="0019676B">
        <w:rPr>
          <w:rFonts w:hAnsi="Times New Roman" w:ascii="Times New Roman"/>
          <w:szCs w:val="24"/>
          <w:lang w:val="hr-HR"/>
        </w:rPr>
        <w:t xml:space="preserve"> </w:t>
      </w:r>
      <w:r w:rsidR="0019676B" w:rsidRPr="0019676B">
        <w:rPr>
          <w:rFonts w:hAnsi="Times New Roman" w:ascii="Times New Roman"/>
          <w:szCs w:val="24"/>
          <w:lang w:val="hr-HR"/>
        </w:rPr>
        <w:t>kuna</w:t>
      </w:r>
      <w:r w:rsidR="0019676B" w:rsidRPr="00601111">
        <w:rPr>
          <w:rFonts w:hAnsi="Times New Roman" w:ascii="Times New Roman"/>
          <w:szCs w:val="24"/>
          <w:lang w:val="hr-HR"/>
        </w:rPr>
        <w:t xml:space="preserve"> </w:t>
      </w:r>
      <w:r w:rsidRPr="00601111">
        <w:rPr>
          <w:rFonts w:hAnsi="Times New Roman" w:ascii="Times New Roman"/>
          <w:szCs w:val="24"/>
          <w:lang w:val="hr-HR"/>
        </w:rPr>
        <w:t xml:space="preserve">odnosi na </w:t>
      </w:r>
      <w:r w:rsidR="00447D6F">
        <w:rPr>
          <w:rFonts w:hAnsi="Times New Roman" w:ascii="Times New Roman"/>
          <w:szCs w:val="24"/>
          <w:lang w:val="hr-HR"/>
        </w:rPr>
        <w:t xml:space="preserve">tražbinu nižih isplatnih redova </w:t>
      </w:r>
      <w:r w:rsidRPr="00601111">
        <w:rPr>
          <w:rFonts w:hAnsi="Times New Roman" w:ascii="Times New Roman"/>
          <w:szCs w:val="24"/>
          <w:lang w:val="hr-HR"/>
        </w:rPr>
        <w:t>temeljem odredbe čl.</w:t>
      </w:r>
      <w:r w:rsidR="0019676B">
        <w:rPr>
          <w:rFonts w:hAnsi="Times New Roman" w:ascii="Times New Roman"/>
          <w:szCs w:val="24"/>
          <w:lang w:val="hr-HR"/>
        </w:rPr>
        <w:t xml:space="preserve"> </w:t>
      </w:r>
      <w:r w:rsidR="00447D6F">
        <w:rPr>
          <w:rFonts w:hAnsi="Times New Roman" w:ascii="Times New Roman"/>
          <w:szCs w:val="24"/>
          <w:lang w:val="hr-HR"/>
        </w:rPr>
        <w:t>139. st. 1. toč. 5</w:t>
      </w:r>
      <w:r w:rsidR="00DF4F97">
        <w:rPr>
          <w:rFonts w:hAnsi="Times New Roman" w:ascii="Times New Roman"/>
          <w:szCs w:val="24"/>
          <w:lang w:val="hr-HR"/>
        </w:rPr>
        <w:t xml:space="preserve">. </w:t>
      </w:r>
      <w:r w:rsidRPr="00601111">
        <w:rPr>
          <w:rFonts w:hAnsi="Times New Roman" w:ascii="Times New Roman"/>
          <w:szCs w:val="24"/>
          <w:lang w:val="hr-HR"/>
        </w:rPr>
        <w:t xml:space="preserve">Stečajnog zakona (NN </w:t>
      </w:r>
      <w:r w:rsidR="00DF4F97">
        <w:rPr>
          <w:rFonts w:hAnsi="Times New Roman" w:ascii="Times New Roman"/>
          <w:szCs w:val="24"/>
          <w:lang w:val="hr-HR"/>
        </w:rPr>
        <w:t>71/15, dalje SZ)</w:t>
      </w:r>
      <w:r w:rsidR="00447D6F">
        <w:rPr>
          <w:rFonts w:hAnsi="Times New Roman" w:ascii="Times New Roman"/>
          <w:szCs w:val="24"/>
          <w:lang w:val="hr-HR"/>
        </w:rPr>
        <w:t>, tražbinu  za povrat zajma kojim se nadomješta kapital (pozajmicu koju je uplatio Neven Perica društvu OLD FIRM LLC FLORIDA, čiji je osnivač, član društva, a za koje pozajmice je između ostalih društava jamčio i dužnik RAUL d.o.o.</w:t>
      </w:r>
      <w:r w:rsidR="001F5ECD">
        <w:rPr>
          <w:rFonts w:hAnsi="Times New Roman" w:ascii="Times New Roman"/>
          <w:szCs w:val="24"/>
          <w:lang w:val="hr-HR"/>
        </w:rPr>
        <w:t>)</w:t>
      </w:r>
    </w:p>
    <w:p w:rsidRDefault="00447D6F" w:rsidP="00447D6F" w:rsidR="00447D6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4F97" w:rsidP="00047DBC" w:rsidR="00047D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047DBC">
        <w:rPr>
          <w:rFonts w:hAnsi="Times New Roman" w:ascii="Times New Roman"/>
          <w:szCs w:val="24"/>
          <w:lang w:val="hr-HR"/>
        </w:rPr>
        <w:t>Kako je</w:t>
      </w:r>
      <w:r w:rsidR="00172647" w:rsidRPr="00601111">
        <w:rPr>
          <w:rFonts w:hAnsi="Times New Roman" w:ascii="Times New Roman"/>
          <w:szCs w:val="24"/>
          <w:lang w:val="hr-HR"/>
        </w:rPr>
        <w:t xml:space="preserve"> dakle</w:t>
      </w:r>
      <w:r w:rsidR="00047DBC">
        <w:rPr>
          <w:rFonts w:hAnsi="Times New Roman" w:ascii="Times New Roman"/>
          <w:szCs w:val="24"/>
          <w:lang w:val="hr-HR"/>
        </w:rPr>
        <w:t xml:space="preserve"> utvrđeno, temeljem gore navedenog</w:t>
      </w:r>
      <w:r w:rsidR="00172647" w:rsidRPr="00601111">
        <w:rPr>
          <w:rFonts w:hAnsi="Times New Roman" w:ascii="Times New Roman"/>
          <w:szCs w:val="24"/>
          <w:lang w:val="hr-HR"/>
        </w:rPr>
        <w:t xml:space="preserve"> </w:t>
      </w:r>
      <w:r w:rsidR="00047DBC">
        <w:rPr>
          <w:rFonts w:hAnsi="Times New Roman" w:ascii="Times New Roman"/>
          <w:szCs w:val="24"/>
          <w:lang w:val="hr-HR"/>
        </w:rPr>
        <w:t xml:space="preserve"> da se iznos od </w:t>
      </w:r>
      <w:r w:rsidR="00447D6F">
        <w:rPr>
          <w:rFonts w:hAnsi="Times New Roman" w:ascii="Times New Roman"/>
          <w:szCs w:val="24"/>
          <w:lang w:val="hr-HR"/>
        </w:rPr>
        <w:t>8.747.984,27</w:t>
      </w:r>
      <w:r w:rsidR="00447D6F" w:rsidRPr="0019676B">
        <w:rPr>
          <w:rFonts w:hAnsi="Times New Roman" w:ascii="Times New Roman"/>
          <w:szCs w:val="24"/>
          <w:lang w:val="hr-HR"/>
        </w:rPr>
        <w:t xml:space="preserve"> </w:t>
      </w:r>
      <w:r w:rsidR="00447D6F">
        <w:rPr>
          <w:rFonts w:hAnsi="Times New Roman" w:ascii="Times New Roman"/>
          <w:szCs w:val="24"/>
          <w:lang w:val="hr-HR"/>
        </w:rPr>
        <w:t xml:space="preserve">kn </w:t>
      </w:r>
      <w:r w:rsidR="00047DBC">
        <w:rPr>
          <w:rFonts w:hAnsi="Times New Roman" w:ascii="Times New Roman"/>
          <w:szCs w:val="24"/>
          <w:lang w:val="hr-HR"/>
        </w:rPr>
        <w:t xml:space="preserve">odnosi na novčane tražbine </w:t>
      </w:r>
      <w:r w:rsidR="00172647" w:rsidRPr="00601111">
        <w:rPr>
          <w:rFonts w:hAnsi="Times New Roman" w:ascii="Times New Roman"/>
          <w:szCs w:val="24"/>
          <w:lang w:val="hr-HR"/>
        </w:rPr>
        <w:t>stečajnih vjerovnika nižih isplatnih redova koje se</w:t>
      </w:r>
      <w:r w:rsidR="006A69C8" w:rsidRPr="00601111">
        <w:rPr>
          <w:rFonts w:hAnsi="Times New Roman" w:ascii="Times New Roman"/>
          <w:szCs w:val="24"/>
          <w:lang w:val="hr-HR"/>
        </w:rPr>
        <w:t xml:space="preserve"> mogu  namirivati tek ukoliko budu u cijelosti namireni </w:t>
      </w:r>
      <w:r w:rsidR="00172647" w:rsidRPr="00601111">
        <w:rPr>
          <w:rFonts w:hAnsi="Times New Roman" w:ascii="Times New Roman"/>
          <w:szCs w:val="24"/>
          <w:lang w:val="hr-HR"/>
        </w:rPr>
        <w:t xml:space="preserve">stečajni </w:t>
      </w:r>
      <w:r w:rsidR="006A69C8" w:rsidRPr="00601111">
        <w:rPr>
          <w:rFonts w:hAnsi="Times New Roman" w:ascii="Times New Roman"/>
          <w:szCs w:val="24"/>
          <w:lang w:val="hr-HR"/>
        </w:rPr>
        <w:t xml:space="preserve">vjerovnici viših isplatnih redova i to tek po pozivu </w:t>
      </w:r>
      <w:r w:rsidR="00047DBC">
        <w:rPr>
          <w:rFonts w:hAnsi="Times New Roman" w:ascii="Times New Roman"/>
          <w:szCs w:val="24"/>
          <w:lang w:val="hr-HR"/>
        </w:rPr>
        <w:t>sud</w:t>
      </w:r>
      <w:r w:rsidR="006A69C8" w:rsidRPr="00601111">
        <w:rPr>
          <w:rFonts w:hAnsi="Times New Roman" w:ascii="Times New Roman"/>
          <w:szCs w:val="24"/>
          <w:lang w:val="hr-HR"/>
        </w:rPr>
        <w:t xml:space="preserve">a koji će biti javno objavljen u </w:t>
      </w:r>
      <w:r w:rsidR="00047DBC">
        <w:rPr>
          <w:rFonts w:hAnsi="Times New Roman" w:ascii="Times New Roman"/>
          <w:szCs w:val="24"/>
          <w:lang w:val="hr-HR"/>
        </w:rPr>
        <w:t>e-oglasnoj ploči ovog suda i to</w:t>
      </w:r>
      <w:r w:rsidR="006A69C8" w:rsidRPr="00601111">
        <w:rPr>
          <w:rFonts w:hAnsi="Times New Roman" w:ascii="Times New Roman"/>
          <w:szCs w:val="24"/>
          <w:lang w:val="hr-HR"/>
        </w:rPr>
        <w:t xml:space="preserve"> ukoliko bude </w:t>
      </w:r>
      <w:r w:rsidR="006A69C8" w:rsidRPr="00601111">
        <w:rPr>
          <w:rFonts w:hAnsi="Times New Roman" w:ascii="Times New Roman"/>
          <w:szCs w:val="24"/>
          <w:lang w:val="hr-HR"/>
        </w:rPr>
        <w:lastRenderedPageBreak/>
        <w:t>dostatne stečajne mase za namirenje stečajnih vjerovnika viših isplatnih redova</w:t>
      </w:r>
      <w:r w:rsidR="00047DBC">
        <w:rPr>
          <w:rFonts w:hAnsi="Times New Roman" w:ascii="Times New Roman"/>
          <w:szCs w:val="24"/>
          <w:lang w:val="hr-HR"/>
        </w:rPr>
        <w:t>, to je</w:t>
      </w:r>
      <w:r w:rsidR="00172647" w:rsidRPr="00601111">
        <w:rPr>
          <w:rFonts w:hAnsi="Times New Roman" w:ascii="Times New Roman"/>
          <w:szCs w:val="24"/>
          <w:lang w:val="hr-HR"/>
        </w:rPr>
        <w:t xml:space="preserve"> </w:t>
      </w:r>
      <w:r w:rsidR="00047DBC">
        <w:rPr>
          <w:rFonts w:hAnsi="Times New Roman" w:ascii="Times New Roman"/>
          <w:szCs w:val="24"/>
          <w:lang w:val="hr-HR"/>
        </w:rPr>
        <w:t>u ovom trenutku navedeni iznos novčane tražbine nižeg isplatnog reda preuranjen, te je stoga odlučeno kao u izreci rješenja temeljem odredbe čl</w:t>
      </w:r>
      <w:r w:rsidR="00447D6F">
        <w:rPr>
          <w:rFonts w:hAnsi="Times New Roman" w:ascii="Times New Roman"/>
          <w:szCs w:val="24"/>
          <w:lang w:val="hr-HR"/>
        </w:rPr>
        <w:t xml:space="preserve">. 139. st. 1. toč. 5 </w:t>
      </w:r>
      <w:r w:rsidR="00047DBC">
        <w:rPr>
          <w:rFonts w:hAnsi="Times New Roman" w:ascii="Times New Roman"/>
          <w:szCs w:val="24"/>
          <w:lang w:val="hr-HR"/>
        </w:rPr>
        <w:t xml:space="preserve">i čl. </w:t>
      </w:r>
      <w:r w:rsidR="006C2CD7">
        <w:rPr>
          <w:rFonts w:hAnsi="Times New Roman" w:ascii="Times New Roman"/>
          <w:szCs w:val="24"/>
          <w:lang w:val="hr-HR"/>
        </w:rPr>
        <w:t>257. st. 5</w:t>
      </w:r>
      <w:r w:rsidR="00D90D2B">
        <w:rPr>
          <w:rFonts w:hAnsi="Times New Roman" w:ascii="Times New Roman"/>
          <w:szCs w:val="24"/>
          <w:lang w:val="hr-HR"/>
        </w:rPr>
        <w:t>., te čl. 76 SZ.</w:t>
      </w:r>
    </w:p>
    <w:p w:rsidRDefault="00047DBC" w:rsidP="00047DBC" w:rsidR="00047D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1375E" w:rsidP="00E73AEA" w:rsidR="00174874" w:rsidRPr="00601111">
      <w:pPr>
        <w:jc w:val="center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 xml:space="preserve">U </w:t>
      </w:r>
      <w:r w:rsidR="00A5495D" w:rsidRPr="00601111">
        <w:rPr>
          <w:rFonts w:hAnsi="Times New Roman" w:ascii="Times New Roman"/>
          <w:szCs w:val="24"/>
          <w:lang w:val="hr-HR"/>
        </w:rPr>
        <w:t>Zagreb</w:t>
      </w:r>
      <w:r w:rsidRPr="00601111">
        <w:rPr>
          <w:rFonts w:hAnsi="Times New Roman" w:ascii="Times New Roman"/>
          <w:szCs w:val="24"/>
          <w:lang w:val="hr-HR"/>
        </w:rPr>
        <w:t>u</w:t>
      </w:r>
      <w:r w:rsidR="0039384B" w:rsidRPr="00601111">
        <w:rPr>
          <w:rFonts w:hAnsi="Times New Roman" w:ascii="Times New Roman"/>
          <w:szCs w:val="24"/>
          <w:lang w:val="hr-HR"/>
        </w:rPr>
        <w:t>,</w:t>
      </w:r>
      <w:r w:rsidR="00DC0571" w:rsidRPr="00601111">
        <w:rPr>
          <w:rFonts w:hAnsi="Times New Roman" w:ascii="Times New Roman"/>
          <w:szCs w:val="24"/>
          <w:lang w:val="hr-HR"/>
        </w:rPr>
        <w:t xml:space="preserve"> </w:t>
      </w:r>
      <w:r w:rsidR="00C503C8">
        <w:rPr>
          <w:rFonts w:hAnsi="Times New Roman" w:ascii="Times New Roman"/>
          <w:szCs w:val="24"/>
          <w:lang w:val="hr-HR"/>
        </w:rPr>
        <w:t>1</w:t>
      </w:r>
      <w:r w:rsidR="001769F9" w:rsidRPr="00601111">
        <w:rPr>
          <w:rFonts w:hAnsi="Times New Roman" w:ascii="Times New Roman"/>
          <w:szCs w:val="24"/>
          <w:lang w:val="hr-HR"/>
        </w:rPr>
        <w:t xml:space="preserve">. </w:t>
      </w:r>
      <w:r w:rsidR="00C503C8">
        <w:rPr>
          <w:rFonts w:hAnsi="Times New Roman" w:ascii="Times New Roman"/>
          <w:szCs w:val="24"/>
          <w:lang w:val="hr-HR"/>
        </w:rPr>
        <w:t>lipnja 2017</w:t>
      </w:r>
      <w:r w:rsidR="00F90FF2" w:rsidRPr="00601111">
        <w:rPr>
          <w:rFonts w:hAnsi="Times New Roman" w:ascii="Times New Roman"/>
          <w:szCs w:val="24"/>
          <w:lang w:val="hr-HR"/>
        </w:rPr>
        <w:t>.</w:t>
      </w:r>
    </w:p>
    <w:p w:rsidRDefault="00A5495D" w:rsidP="0039384B" w:rsidR="00F90FF2" w:rsidRPr="00601111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 xml:space="preserve">  SUDAC</w:t>
      </w:r>
      <w:r w:rsidR="00F90FF2" w:rsidRPr="00601111">
        <w:rPr>
          <w:rFonts w:hAnsi="Times New Roman" w:ascii="Times New Roman"/>
          <w:szCs w:val="24"/>
          <w:lang w:val="hr-HR"/>
        </w:rPr>
        <w:t>:</w:t>
      </w:r>
    </w:p>
    <w:p w:rsidRDefault="000E7C4C" w:rsidP="00E73AEA" w:rsidR="00174874" w:rsidRPr="0060111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ab/>
      </w:r>
      <w:r w:rsidR="0039384B" w:rsidRPr="00601111">
        <w:rPr>
          <w:rFonts w:hAnsi="Times New Roman" w:ascii="Times New Roman"/>
          <w:szCs w:val="24"/>
          <w:lang w:val="hr-HR"/>
        </w:rPr>
        <w:tab/>
      </w:r>
      <w:r w:rsidRPr="00601111">
        <w:rPr>
          <w:rFonts w:hAnsi="Times New Roman" w:ascii="Times New Roman"/>
          <w:szCs w:val="24"/>
          <w:lang w:val="hr-HR"/>
        </w:rPr>
        <w:t xml:space="preserve">Nevenka </w:t>
      </w:r>
      <w:r w:rsidR="00A5495D" w:rsidRPr="00601111">
        <w:rPr>
          <w:rFonts w:hAnsi="Times New Roman" w:ascii="Times New Roman"/>
          <w:szCs w:val="24"/>
          <w:lang w:val="hr-HR"/>
        </w:rPr>
        <w:t xml:space="preserve">Siladi </w:t>
      </w:r>
      <w:r w:rsidRPr="00601111">
        <w:rPr>
          <w:rFonts w:hAnsi="Times New Roman" w:ascii="Times New Roman"/>
          <w:szCs w:val="24"/>
          <w:lang w:val="hr-HR"/>
        </w:rPr>
        <w:t>Rstić</w:t>
      </w:r>
      <w:r w:rsidR="00142B1B">
        <w:rPr>
          <w:rFonts w:hAnsi="Times New Roman" w:ascii="Times New Roman"/>
          <w:szCs w:val="24"/>
          <w:lang w:val="hr-HR"/>
        </w:rPr>
        <w:t>,v.r.</w:t>
      </w:r>
    </w:p>
    <w:p w:rsidRDefault="00C503C8" w:rsidR="00C503C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0FA6" w:rsidR="00930F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A47" w:rsidR="00A5495D" w:rsidRPr="00601111">
      <w:pPr>
        <w:jc w:val="both"/>
        <w:rPr>
          <w:rFonts w:hAnsi="Times New Roman" w:ascii="Times New Roman"/>
          <w:i/>
          <w:szCs w:val="24"/>
          <w:lang w:val="hr-HR"/>
        </w:rPr>
      </w:pPr>
      <w:r w:rsidRPr="00601111">
        <w:rPr>
          <w:rFonts w:hAnsi="Times New Roman" w:ascii="Times New Roman"/>
          <w:i/>
          <w:szCs w:val="24"/>
          <w:lang w:val="hr-HR"/>
        </w:rPr>
        <w:t>Uputa o pravnom lijeku</w:t>
      </w:r>
      <w:r w:rsidR="00A5495D" w:rsidRPr="00601111">
        <w:rPr>
          <w:rFonts w:hAnsi="Times New Roman" w:ascii="Times New Roman"/>
          <w:i/>
          <w:szCs w:val="24"/>
          <w:lang w:val="hr-HR"/>
        </w:rPr>
        <w:t>:</w:t>
      </w:r>
    </w:p>
    <w:p w:rsidRDefault="00A5495D" w:rsidP="008C5BF2" w:rsidR="008C5BF2" w:rsidRPr="00601111">
      <w:pPr>
        <w:jc w:val="both"/>
        <w:rPr>
          <w:rFonts w:hAnsi="Times New Roman" w:ascii="Times New Roman"/>
          <w:i/>
          <w:szCs w:val="24"/>
          <w:lang w:val="hr-HR"/>
        </w:rPr>
      </w:pPr>
      <w:r w:rsidRPr="0060111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</w:t>
      </w:r>
      <w:r w:rsidR="00EE4665" w:rsidRPr="00601111">
        <w:rPr>
          <w:rFonts w:hAnsi="Times New Roman" w:ascii="Times New Roman"/>
          <w:i/>
          <w:szCs w:val="24"/>
          <w:lang w:val="hr-HR"/>
        </w:rPr>
        <w:t xml:space="preserve"> </w:t>
      </w:r>
      <w:r w:rsidR="004857C5" w:rsidRPr="00601111">
        <w:rPr>
          <w:rFonts w:hAnsi="Times New Roman" w:ascii="Times New Roman"/>
          <w:i/>
          <w:szCs w:val="24"/>
          <w:lang w:val="hr-HR"/>
        </w:rPr>
        <w:t xml:space="preserve">  </w:t>
      </w:r>
    </w:p>
    <w:p w:rsidRDefault="00E73AEA" w:rsidP="008C5BF2" w:rsidR="00E73AEA" w:rsidRPr="0060111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2404" w:rsidP="001B2404" w:rsidR="001B2404" w:rsidRPr="0060111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42B1B" w:rsidP="00324504" w:rsidR="00142B1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42B1B" w:rsidP="00324504" w:rsidR="00142B1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C5BF2" w:rsidP="00142B1B" w:rsidR="008C5BF2" w:rsidRPr="00601111">
      <w:pPr>
        <w:tabs>
          <w:tab w:pos="284" w:val="left"/>
        </w:tabs>
        <w:ind w:right="-568"/>
        <w:jc w:val="both"/>
        <w:rPr>
          <w:rFonts w:hAnsi="Times New Roman" w:ascii="Times New Roman"/>
          <w:szCs w:val="24"/>
          <w:lang w:val="hr-HR"/>
        </w:rPr>
      </w:pPr>
    </w:p>
    <w:sectPr w:rsidSect="00862C4B" w:rsidR="008C5BF2" w:rsidRPr="0060111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28" w:rsidR="00126128">
      <w:r>
        <w:separator/>
      </w:r>
    </w:p>
  </w:endnote>
  <w:endnote w:id="0" w:type="continuationSeparator">
    <w:p w:rsidRDefault="00126128" w:rsidR="00126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28" w:rsidR="00126128">
      <w:r>
        <w:separator/>
      </w:r>
    </w:p>
  </w:footnote>
  <w:footnote w:id="0" w:type="continuationSeparator">
    <w:p w:rsidRDefault="00126128" w:rsidR="00126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5BF" w:rsidP="000F66FC" w:rsidR="006865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5BF" w:rsidR="006865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5BF" w:rsidP="000F66FC" w:rsidR="006865BF" w:rsidRPr="0099319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9319A">
      <w:rPr>
        <w:rStyle w:val="Brojstranice"/>
        <w:rFonts w:hAnsi="Times New Roman" w:ascii="Times New Roman"/>
      </w:rPr>
      <w:fldChar w:fldCharType="begin"/>
    </w:r>
    <w:r w:rsidRPr="0099319A">
      <w:rPr>
        <w:rStyle w:val="Brojstranice"/>
        <w:rFonts w:hAnsi="Times New Roman" w:ascii="Times New Roman"/>
      </w:rPr>
      <w:instrText xml:space="preserve">PAGE  </w:instrText>
    </w:r>
    <w:r w:rsidRPr="0099319A">
      <w:rPr>
        <w:rStyle w:val="Brojstranice"/>
        <w:rFonts w:hAnsi="Times New Roman" w:ascii="Times New Roman"/>
      </w:rPr>
      <w:fldChar w:fldCharType="separate"/>
    </w:r>
    <w:r w:rsidR="00142B1B">
      <w:rPr>
        <w:rStyle w:val="Brojstranice"/>
        <w:rFonts w:hAnsi="Times New Roman" w:ascii="Times New Roman"/>
        <w:noProof/>
      </w:rPr>
      <w:t>- 2 -</w:t>
    </w:r>
    <w:r w:rsidRPr="0099319A">
      <w:rPr>
        <w:rStyle w:val="Brojstranice"/>
        <w:rFonts w:hAnsi="Times New Roman" w:ascii="Times New Roman"/>
      </w:rPr>
      <w:fldChar w:fldCharType="end"/>
    </w:r>
  </w:p>
  <w:p w:rsidRDefault="000572A4" w:rsidP="00D749CD" w:rsidR="006865BF" w:rsidRPr="00E8389D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6865BF" w:rsidRPr="00174874">
      <w:rPr>
        <w:rFonts w:hAnsi="Times New Roman" w:ascii="Times New Roman"/>
        <w:szCs w:val="24"/>
        <w:lang w:val="hr-HR"/>
      </w:rPr>
      <w:t>St-</w:t>
    </w:r>
    <w:r w:rsidR="00047DBC">
      <w:rPr>
        <w:rFonts w:hAnsi="Times New Roman" w:ascii="Times New Roman"/>
        <w:szCs w:val="24"/>
        <w:lang w:val="hr-HR"/>
      </w:rPr>
      <w:t>6378/16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76B" w:rsidR="0019676B">
    <w:pPr>
      <w:pStyle w:val="Zaglavlje"/>
      <w:rPr>
        <w:rFonts w:hAnsi="Times New Roman" w:ascii="Times New Roman"/>
        <w:szCs w:val="24"/>
        <w:lang w:val="hr-HR"/>
      </w:rPr>
    </w:pPr>
  </w:p>
  <w:p w:rsidRDefault="0019676B" w:rsidR="0019676B">
    <w:pPr>
      <w:pStyle w:val="Zaglavlje"/>
      <w:rPr>
        <w:rFonts w:hAnsi="Times New Roman" w:ascii="Times New Roman"/>
        <w:szCs w:val="24"/>
        <w:lang w:val="hr-HR"/>
      </w:rPr>
    </w:pPr>
  </w:p>
  <w:p w:rsidRDefault="0019676B" w:rsidP="00953077" w:rsidR="0019676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9B054C" w:rsidRPr="0039384B">
      <w:rPr>
        <w:rFonts w:hAnsi="Times New Roman" w:ascii="Times New Roman"/>
        <w:szCs w:val="24"/>
        <w:lang w:val="hr-HR"/>
      </w:rPr>
      <w:t>47</w:t>
    </w:r>
    <w:r w:rsidR="00AF7191">
      <w:rPr>
        <w:rFonts w:hAnsi="Times New Roman" w:ascii="Times New Roman"/>
        <w:szCs w:val="24"/>
        <w:lang w:val="hr-HR"/>
      </w:rPr>
      <w:t>.</w:t>
    </w:r>
    <w:r>
      <w:rPr>
        <w:rFonts w:hAnsi="Times New Roman" w:ascii="Times New Roman"/>
        <w:szCs w:val="24"/>
        <w:lang w:val="hr-HR"/>
      </w:rPr>
      <w:t xml:space="preserve"> </w:t>
    </w:r>
    <w:r w:rsidR="009B054C" w:rsidRPr="0039384B">
      <w:rPr>
        <w:rFonts w:hAnsi="Times New Roman" w:ascii="Times New Roman"/>
        <w:szCs w:val="24"/>
        <w:lang w:val="hr-HR"/>
      </w:rPr>
      <w:t>St-</w:t>
    </w:r>
    <w:r w:rsidR="00255CC6">
      <w:rPr>
        <w:rFonts w:hAnsi="Times New Roman" w:ascii="Times New Roman"/>
        <w:szCs w:val="24"/>
        <w:lang w:val="hr-HR"/>
      </w:rPr>
      <w:t>6378/16</w:t>
    </w:r>
  </w:p>
  <w:p w:rsidRDefault="0019676B" w:rsidP="00953077" w:rsidR="0019676B">
    <w:pPr>
      <w:pStyle w:val="Zaglavlje"/>
      <w:rPr>
        <w:rFonts w:hAnsi="Times New Roman" w:ascii="Times New Roman"/>
        <w:sz w:val="20"/>
        <w:lang w:val="hr-HR"/>
      </w:rPr>
    </w:pPr>
  </w:p>
  <w:p w:rsidRDefault="0019676B" w:rsidP="00953077" w:rsidR="0019676B">
    <w:pPr>
      <w:pStyle w:val="Zaglavlje"/>
      <w:rPr>
        <w:rFonts w:hAnsi="Times New Roman" w:ascii="Times New Roman"/>
        <w:sz w:val="20"/>
        <w:lang w:val="hr-HR"/>
      </w:rPr>
    </w:pPr>
  </w:p>
  <w:p w:rsidRDefault="0019676B" w:rsidP="00953077" w:rsidR="0019676B">
    <w:pPr>
      <w:pStyle w:val="Zaglavlje"/>
      <w:rPr>
        <w:rFonts w:hAnsi="Times New Roman" w:ascii="Times New Roman"/>
        <w:sz w:val="20"/>
        <w:lang w:val="hr-HR"/>
      </w:rPr>
    </w:pPr>
  </w:p>
  <w:p w:rsidRDefault="0019676B" w:rsidP="00953077" w:rsidR="0019676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9676B" w:rsidP="00953077" w:rsidR="0019676B">
    <w:pPr>
      <w:pStyle w:val="Zaglavlje"/>
      <w:rPr>
        <w:rFonts w:hAnsi="Times New Roman" w:ascii="Times New Roman"/>
      </w:rPr>
    </w:pPr>
  </w:p>
  <w:p w:rsidRDefault="0019676B" w:rsidP="00953077" w:rsidR="0019676B">
    <w:pPr>
      <w:pStyle w:val="Zaglavlje"/>
      <w:rPr>
        <w:rFonts w:hAnsi="Times New Roman" w:ascii="Times New Roman"/>
      </w:rPr>
    </w:pPr>
  </w:p>
  <w:p w:rsidRDefault="0019676B" w:rsidP="00953077" w:rsidR="0019676B">
    <w:pPr>
      <w:pStyle w:val="Zaglavlje"/>
      <w:rPr>
        <w:rFonts w:hAnsi="Times New Roman" w:ascii="Times New Roman"/>
      </w:rPr>
    </w:pPr>
  </w:p>
  <w:p w:rsidRDefault="0019676B" w:rsidP="00953077" w:rsidR="0019676B">
    <w:pPr>
      <w:pStyle w:val="Zaglavlje"/>
      <w:rPr>
        <w:rFonts w:hAnsi="Times New Roman" w:ascii="Times New Roman"/>
      </w:rPr>
    </w:pPr>
  </w:p>
  <w:p w:rsidRDefault="0019676B" w:rsidP="00953077" w:rsidR="0019676B">
    <w:pPr>
      <w:pStyle w:val="Zaglavlje"/>
      <w:rPr>
        <w:rFonts w:hAnsi="Times New Roman" w:ascii="Times New Roman"/>
      </w:rPr>
    </w:pPr>
  </w:p>
  <w:p w:rsidRDefault="0019676B" w:rsidP="000C42FE" w:rsidR="0019676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9676B" w:rsidP="000C42FE" w:rsidR="0019676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9676B" w:rsidP="0019676B" w:rsidR="000572A4" w:rsidRPr="000572A4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9B054C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7C180B"/>
    <w:multiLevelType w:val="hybridMultilevel"/>
    <w:tmpl w:val="3B5A47A8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02189D"/>
    <w:multiLevelType w:val="hybridMultilevel"/>
    <w:tmpl w:val="81B2FDAA"/>
    <w:lvl w:tplc="2A101FA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45C64"/>
    <w:rsid w:val="00047DBC"/>
    <w:rsid w:val="00053A40"/>
    <w:rsid w:val="000572A4"/>
    <w:rsid w:val="00057F92"/>
    <w:rsid w:val="00090AB1"/>
    <w:rsid w:val="000A26D4"/>
    <w:rsid w:val="000A7938"/>
    <w:rsid w:val="000B5ED9"/>
    <w:rsid w:val="000C1848"/>
    <w:rsid w:val="000C6871"/>
    <w:rsid w:val="000E278C"/>
    <w:rsid w:val="000E507A"/>
    <w:rsid w:val="000E7C4C"/>
    <w:rsid w:val="000F60B3"/>
    <w:rsid w:val="000F66FC"/>
    <w:rsid w:val="00100480"/>
    <w:rsid w:val="00126128"/>
    <w:rsid w:val="00142B1B"/>
    <w:rsid w:val="00145EFC"/>
    <w:rsid w:val="00157029"/>
    <w:rsid w:val="00172647"/>
    <w:rsid w:val="00174874"/>
    <w:rsid w:val="00175090"/>
    <w:rsid w:val="001769F9"/>
    <w:rsid w:val="0019676B"/>
    <w:rsid w:val="001A0A1F"/>
    <w:rsid w:val="001A13A6"/>
    <w:rsid w:val="001A22AF"/>
    <w:rsid w:val="001B2404"/>
    <w:rsid w:val="001E67BC"/>
    <w:rsid w:val="001F5ECD"/>
    <w:rsid w:val="001F71C5"/>
    <w:rsid w:val="00205601"/>
    <w:rsid w:val="0022379C"/>
    <w:rsid w:val="00233ABD"/>
    <w:rsid w:val="00255CC6"/>
    <w:rsid w:val="00270A6C"/>
    <w:rsid w:val="00337702"/>
    <w:rsid w:val="00381DC1"/>
    <w:rsid w:val="0039384B"/>
    <w:rsid w:val="003D1D31"/>
    <w:rsid w:val="003E3B62"/>
    <w:rsid w:val="003F7D38"/>
    <w:rsid w:val="004410E2"/>
    <w:rsid w:val="00447D6F"/>
    <w:rsid w:val="004612B1"/>
    <w:rsid w:val="00464A73"/>
    <w:rsid w:val="00467043"/>
    <w:rsid w:val="00474C83"/>
    <w:rsid w:val="004857C5"/>
    <w:rsid w:val="00487977"/>
    <w:rsid w:val="004942EF"/>
    <w:rsid w:val="004A5614"/>
    <w:rsid w:val="004D3276"/>
    <w:rsid w:val="004D5241"/>
    <w:rsid w:val="004F26A2"/>
    <w:rsid w:val="00527892"/>
    <w:rsid w:val="005A23F0"/>
    <w:rsid w:val="005D3CF2"/>
    <w:rsid w:val="005E1547"/>
    <w:rsid w:val="005F0598"/>
    <w:rsid w:val="00601111"/>
    <w:rsid w:val="006200C0"/>
    <w:rsid w:val="00625063"/>
    <w:rsid w:val="006865BF"/>
    <w:rsid w:val="006A69C8"/>
    <w:rsid w:val="006B31A0"/>
    <w:rsid w:val="006C2CD7"/>
    <w:rsid w:val="006C5259"/>
    <w:rsid w:val="006E6884"/>
    <w:rsid w:val="0076606D"/>
    <w:rsid w:val="00770C9E"/>
    <w:rsid w:val="007841C1"/>
    <w:rsid w:val="00792A5D"/>
    <w:rsid w:val="007C2861"/>
    <w:rsid w:val="007D6F10"/>
    <w:rsid w:val="008462C4"/>
    <w:rsid w:val="00862962"/>
    <w:rsid w:val="00862C4B"/>
    <w:rsid w:val="00867AC8"/>
    <w:rsid w:val="008A60C6"/>
    <w:rsid w:val="008C5BF2"/>
    <w:rsid w:val="0090150E"/>
    <w:rsid w:val="0091350E"/>
    <w:rsid w:val="00913EF2"/>
    <w:rsid w:val="0091432B"/>
    <w:rsid w:val="00930FA6"/>
    <w:rsid w:val="009510BC"/>
    <w:rsid w:val="00956048"/>
    <w:rsid w:val="0099319A"/>
    <w:rsid w:val="009B054C"/>
    <w:rsid w:val="009B5336"/>
    <w:rsid w:val="009F141E"/>
    <w:rsid w:val="009F2BD1"/>
    <w:rsid w:val="00A22DFD"/>
    <w:rsid w:val="00A277D6"/>
    <w:rsid w:val="00A5495D"/>
    <w:rsid w:val="00A80B68"/>
    <w:rsid w:val="00AB3FDF"/>
    <w:rsid w:val="00AF4352"/>
    <w:rsid w:val="00AF7191"/>
    <w:rsid w:val="00BB104B"/>
    <w:rsid w:val="00BB38ED"/>
    <w:rsid w:val="00BE2A47"/>
    <w:rsid w:val="00BF3D09"/>
    <w:rsid w:val="00C169BB"/>
    <w:rsid w:val="00C25642"/>
    <w:rsid w:val="00C503C8"/>
    <w:rsid w:val="00C61815"/>
    <w:rsid w:val="00C870AD"/>
    <w:rsid w:val="00CA79D0"/>
    <w:rsid w:val="00D246AD"/>
    <w:rsid w:val="00D73258"/>
    <w:rsid w:val="00D749CD"/>
    <w:rsid w:val="00D75396"/>
    <w:rsid w:val="00D90D2B"/>
    <w:rsid w:val="00DC0571"/>
    <w:rsid w:val="00DC24DB"/>
    <w:rsid w:val="00DC58A3"/>
    <w:rsid w:val="00DD62B7"/>
    <w:rsid w:val="00DE21B9"/>
    <w:rsid w:val="00DF059D"/>
    <w:rsid w:val="00DF4F97"/>
    <w:rsid w:val="00E1375E"/>
    <w:rsid w:val="00E16579"/>
    <w:rsid w:val="00E275E2"/>
    <w:rsid w:val="00E44BAE"/>
    <w:rsid w:val="00E458D8"/>
    <w:rsid w:val="00E73AEA"/>
    <w:rsid w:val="00E748C6"/>
    <w:rsid w:val="00E8389D"/>
    <w:rsid w:val="00E85270"/>
    <w:rsid w:val="00E8700E"/>
    <w:rsid w:val="00ED1F0B"/>
    <w:rsid w:val="00EE4665"/>
    <w:rsid w:val="00F3262F"/>
    <w:rsid w:val="00F34ADD"/>
    <w:rsid w:val="00F605DF"/>
    <w:rsid w:val="00F90FF2"/>
    <w:rsid w:val="00FE4427"/>
    <w:rsid w:val="00F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01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749C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749C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49CD"/>
  </w:style>
  <w:style w:customStyle="true" w:styleId="ZaglavljeChar" w:type="character">
    <w:name w:val="Zaglavlje Char"/>
    <w:basedOn w:val="Zadanifontodlomka"/>
    <w:link w:val="Zaglavlje"/>
    <w:uiPriority w:val="99"/>
    <w:rsid w:val="0019676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B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01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749C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749C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49CD"/>
  </w:style>
  <w:style w:customStyle="1" w:styleId="ZaglavljeChar" w:type="character">
    <w:name w:val="Zaglavlje Char"/>
    <w:basedOn w:val="Zadanifontodlomka"/>
    <w:link w:val="Zaglavlje"/>
    <w:uiPriority w:val="99"/>
    <w:rsid w:val="0019676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B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0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30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preuranjena</izvorni_sadrzaj>
    <derivirana_varijabla naziv="DomainObject.Primjedba_1">preuranjena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413</properties:Words>
  <properties:Characters>2153</properties:Characters>
  <properties:Lines>55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2017-06-01T10:36:00Z</dcterms:created>
  <dc:creator>Sudsko vijeće</dc:creator>
  <cp:lastModifiedBy>Monika Grbac</cp:lastModifiedBy>
  <cp:lastPrinted>2017-06-01T10:59:00Z</cp:lastPrinted>
  <dcterms:modified xmlns:xsi="http://www.w3.org/2001/XMLSchema-instance" xsi:type="dcterms:W3CDTF">2017-06-01T11:04:00Z</dcterms:modified>
  <cp:revision>10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