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b6af" w14:paraId="de0b6af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2E22D9">
        <w:rPr>
          <w:sz w:val="24"/>
          <w:szCs w:val="24"/>
        </w:rPr>
        <w:t>663</w:t>
      </w:r>
      <w:r w:rsidR="00987E6B">
        <w:rPr>
          <w:sz w:val="24"/>
          <w:szCs w:val="24"/>
        </w:rPr>
        <w:t>/1</w:t>
      </w:r>
      <w:r w:rsidR="002E22D9">
        <w:rPr>
          <w:sz w:val="24"/>
          <w:szCs w:val="24"/>
        </w:rPr>
        <w:t>7</w:t>
      </w:r>
    </w:p>
    <w:p w:rsidRDefault="00C57B4B" w:rsidP="00CE4727" w:rsidR="00CE4727" w:rsidRPr="002A46D6">
      <w:pPr>
        <w:jc w:val="center"/>
        <w:rPr>
          <w:sz w:val="24"/>
          <w:szCs w:val="24"/>
        </w:rPr>
      </w:pPr>
      <w:r w:rsidRPr="00C57B4B">
        <w:rPr>
          <w:sz w:val="24"/>
          <w:szCs w:val="24"/>
        </w:rPr>
        <w:t>R E P U B L I K A  H R V A T S K A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A7082B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r w:rsidR="00834A88">
        <w:rPr>
          <w:sz w:val="24"/>
          <w:szCs w:val="24"/>
        </w:rPr>
        <w:t>mr.sc.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</w:t>
      </w:r>
      <w:r w:rsidRPr="00A7082B">
        <w:rPr>
          <w:sz w:val="24"/>
          <w:szCs w:val="24"/>
        </w:rPr>
        <w:t>dužnikom</w:t>
      </w:r>
      <w:r w:rsidR="00413CE8" w:rsidRPr="00A7082B">
        <w:rPr>
          <w:sz w:val="24"/>
          <w:szCs w:val="24"/>
        </w:rPr>
        <w:t xml:space="preserve"> </w:t>
      </w:r>
      <w:r w:rsidR="002E22D9" w:rsidRPr="002E22D9">
        <w:rPr>
          <w:sz w:val="24"/>
          <w:szCs w:val="24"/>
          <w:lang w:val="pt-BR"/>
        </w:rPr>
        <w:t>BRUNO-HAL d.o.o. u stečaju, Sveta Nedelja, Obrtnička 26, OIB: 38678318802</w:t>
      </w:r>
      <w:r w:rsidR="00775FD2" w:rsidRPr="00A7082B">
        <w:rPr>
          <w:sz w:val="24"/>
          <w:szCs w:val="24"/>
        </w:rPr>
        <w:t xml:space="preserve">, </w:t>
      </w:r>
      <w:r w:rsidR="002E22D9">
        <w:rPr>
          <w:sz w:val="24"/>
          <w:szCs w:val="24"/>
        </w:rPr>
        <w:t>19. prosinca 2018.</w:t>
      </w:r>
      <w:r w:rsidR="002C0E29" w:rsidRPr="00A7082B">
        <w:rPr>
          <w:sz w:val="24"/>
          <w:szCs w:val="24"/>
        </w:rPr>
        <w:t>,</w:t>
      </w:r>
      <w:r w:rsidR="00CE4727" w:rsidRPr="00A7082B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987E6B" w:rsidP="00B12BA7" w:rsidR="00C57B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57B4B" w:rsidRPr="00C57B4B">
        <w:rPr>
          <w:sz w:val="24"/>
          <w:szCs w:val="24"/>
        </w:rPr>
        <w:t>Nalaže se Marijan</w:t>
      </w:r>
      <w:r w:rsidR="00C57B4B">
        <w:rPr>
          <w:sz w:val="24"/>
          <w:szCs w:val="24"/>
        </w:rPr>
        <w:t>u</w:t>
      </w:r>
      <w:r w:rsidR="00C57B4B" w:rsidRPr="00C57B4B">
        <w:rPr>
          <w:sz w:val="24"/>
          <w:szCs w:val="24"/>
        </w:rPr>
        <w:t xml:space="preserve"> Belani</w:t>
      </w:r>
      <w:r w:rsidR="00C57B4B">
        <w:rPr>
          <w:sz w:val="24"/>
          <w:szCs w:val="24"/>
        </w:rPr>
        <w:t>u</w:t>
      </w:r>
      <w:r w:rsidR="00C57B4B" w:rsidRPr="00C57B4B">
        <w:rPr>
          <w:sz w:val="24"/>
          <w:szCs w:val="24"/>
        </w:rPr>
        <w:t>, Križevci, I. Z. Dijankovečkog 4, OIB: 73806587468, u roku od 8 dana od dostave ovog zaključka vratiti ovom sudu potvrdu o imenovanju poslovni broj St-</w:t>
      </w:r>
      <w:r w:rsidR="00C57B4B">
        <w:rPr>
          <w:sz w:val="24"/>
          <w:szCs w:val="24"/>
        </w:rPr>
        <w:t>663</w:t>
      </w:r>
      <w:r w:rsidR="00C57B4B" w:rsidRPr="00C57B4B">
        <w:rPr>
          <w:sz w:val="24"/>
          <w:szCs w:val="24"/>
        </w:rPr>
        <w:t xml:space="preserve">/17 od </w:t>
      </w:r>
      <w:r w:rsidR="00C57B4B">
        <w:rPr>
          <w:sz w:val="24"/>
          <w:szCs w:val="24"/>
        </w:rPr>
        <w:t>20</w:t>
      </w:r>
      <w:r w:rsidR="00C57B4B" w:rsidRPr="00C57B4B">
        <w:rPr>
          <w:sz w:val="24"/>
          <w:szCs w:val="24"/>
        </w:rPr>
        <w:t xml:space="preserve">. </w:t>
      </w:r>
      <w:r w:rsidR="00C57B4B">
        <w:rPr>
          <w:sz w:val="24"/>
          <w:szCs w:val="24"/>
        </w:rPr>
        <w:t xml:space="preserve">rujna </w:t>
      </w:r>
      <w:r w:rsidR="00C57B4B" w:rsidRPr="00C57B4B">
        <w:rPr>
          <w:sz w:val="24"/>
          <w:szCs w:val="24"/>
        </w:rPr>
        <w:t xml:space="preserve">2018. i dostaviti stečajnom upravitelju </w:t>
      </w:r>
      <w:r w:rsidR="00225EC6" w:rsidRPr="00225EC6">
        <w:rPr>
          <w:sz w:val="24"/>
          <w:szCs w:val="24"/>
        </w:rPr>
        <w:t>Ibrahimu Mehmedoviću, Rijeka, A. Starčevića 5, OIB: 91320064198</w:t>
      </w:r>
      <w:r w:rsidR="00C57B4B" w:rsidRPr="00225EC6">
        <w:rPr>
          <w:sz w:val="24"/>
          <w:szCs w:val="24"/>
        </w:rPr>
        <w:t>,</w:t>
      </w:r>
      <w:r w:rsidR="00C57B4B" w:rsidRPr="00C57B4B">
        <w:rPr>
          <w:sz w:val="24"/>
          <w:szCs w:val="24"/>
        </w:rPr>
        <w:t xml:space="preserve"> cjelokupnu dokumentaciju koja se odnosi na ovaj stečajni postupak, uključujući i sve prijave tražbina s prilozima.</w:t>
      </w:r>
    </w:p>
    <w:p w:rsidRDefault="00C57B4B" w:rsidP="00B12BA7" w:rsidR="00CE4727" w:rsidRPr="002A46D6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2. </w:t>
      </w:r>
      <w:r w:rsidR="00CE4727" w:rsidRPr="002A46D6">
        <w:rPr>
          <w:sz w:val="24"/>
          <w:szCs w:val="24"/>
        </w:rPr>
        <w:t>Nalaže se stečajno</w:t>
      </w:r>
      <w:r w:rsidR="00E560CF" w:rsidRPr="002A46D6">
        <w:rPr>
          <w:sz w:val="24"/>
          <w:szCs w:val="24"/>
        </w:rPr>
        <w:t>m</w:t>
      </w:r>
      <w:r w:rsidR="00CE4727"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225EC6">
        <w:rPr>
          <w:sz w:val="24"/>
          <w:szCs w:val="24"/>
        </w:rPr>
        <w:t xml:space="preserve"> </w:t>
      </w:r>
      <w:r w:rsidR="00225EC6" w:rsidRPr="00225EC6">
        <w:rPr>
          <w:sz w:val="24"/>
          <w:szCs w:val="24"/>
        </w:rPr>
        <w:t>Ibrahimu Mehmedoviću, Rijeka, A. Starčevića 5, OIB: 91320064198</w:t>
      </w:r>
      <w:r w:rsidR="00F512AD">
        <w:rPr>
          <w:sz w:val="24"/>
          <w:szCs w:val="24"/>
        </w:rPr>
        <w:t xml:space="preserve">, </w:t>
      </w:r>
      <w:r w:rsidR="00E72D2A" w:rsidRPr="00F512AD">
        <w:rPr>
          <w:sz w:val="24"/>
          <w:szCs w:val="24"/>
        </w:rPr>
        <w:t>kao</w:t>
      </w:r>
      <w:r w:rsidR="00CE4727" w:rsidRPr="00F512AD">
        <w:rPr>
          <w:sz w:val="24"/>
          <w:szCs w:val="24"/>
        </w:rPr>
        <w:t xml:space="preserve"> </w:t>
      </w:r>
      <w:r w:rsidR="0065484C" w:rsidRPr="00F512AD">
        <w:rPr>
          <w:sz w:val="24"/>
          <w:szCs w:val="24"/>
        </w:rPr>
        <w:t>zakonskom zastupniku</w:t>
      </w:r>
      <w:r w:rsidR="00CE4727" w:rsidRPr="00F512AD">
        <w:rPr>
          <w:sz w:val="24"/>
          <w:szCs w:val="24"/>
        </w:rPr>
        <w:t xml:space="preserve"> dužnik</w:t>
      </w:r>
      <w:r w:rsidR="002B13AE" w:rsidRPr="00F512AD">
        <w:rPr>
          <w:sz w:val="24"/>
          <w:szCs w:val="24"/>
        </w:rPr>
        <w:t>a</w:t>
      </w:r>
      <w:r w:rsidR="009457C8" w:rsidRPr="00F512AD">
        <w:rPr>
          <w:sz w:val="24"/>
          <w:szCs w:val="24"/>
          <w:lang w:val="pt-BR"/>
        </w:rPr>
        <w:t xml:space="preserve"> </w:t>
      </w:r>
      <w:r w:rsidR="00C33406" w:rsidRPr="00C33406">
        <w:rPr>
          <w:sz w:val="24"/>
          <w:szCs w:val="24"/>
          <w:lang w:val="pt-BR"/>
        </w:rPr>
        <w:t>BRUNO-HAL d.o.o. u stečaju, Sveta Nedelja, Obrtnička 26, OIB: 38678318802</w:t>
      </w:r>
      <w:r w:rsidR="00775FD2" w:rsidRPr="002A46D6">
        <w:rPr>
          <w:sz w:val="24"/>
          <w:szCs w:val="24"/>
        </w:rPr>
        <w:t xml:space="preserve">, </w:t>
      </w:r>
      <w:r w:rsidR="00CE4727" w:rsidRPr="002A46D6">
        <w:rPr>
          <w:sz w:val="24"/>
          <w:szCs w:val="24"/>
        </w:rPr>
        <w:t>pohraniti potpis u sudskom registru u</w:t>
      </w:r>
      <w:r w:rsidR="00E8435A" w:rsidRPr="002A46D6">
        <w:rPr>
          <w:sz w:val="24"/>
          <w:szCs w:val="24"/>
        </w:rPr>
        <w:t xml:space="preserve"> </w:t>
      </w:r>
      <w:r w:rsidR="00604901" w:rsidRPr="00604901">
        <w:rPr>
          <w:sz w:val="24"/>
          <w:szCs w:val="24"/>
        </w:rPr>
        <w:t>MBS:</w:t>
      </w:r>
      <w:r w:rsidR="004015CE">
        <w:rPr>
          <w:sz w:val="24"/>
          <w:szCs w:val="24"/>
        </w:rPr>
        <w:t xml:space="preserve"> </w:t>
      </w:r>
      <w:r w:rsidR="006752C4" w:rsidRPr="006752C4">
        <w:rPr>
          <w:sz w:val="24"/>
          <w:szCs w:val="24"/>
        </w:rPr>
        <w:t>080291265</w:t>
      </w:r>
      <w:r w:rsidR="00CE4727" w:rsidRPr="002A46D6">
        <w:rPr>
          <w:sz w:val="24"/>
          <w:szCs w:val="24"/>
        </w:rPr>
        <w:t>.</w:t>
      </w:r>
    </w:p>
    <w:p w:rsidRDefault="005F485E" w:rsidP="0057308E" w:rsidR="003F32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87E6B">
        <w:rPr>
          <w:sz w:val="24"/>
          <w:szCs w:val="24"/>
        </w:rPr>
        <w:t xml:space="preserve">Nalaže se </w:t>
      </w:r>
      <w:r w:rsidR="00987E6B" w:rsidRPr="00987E6B">
        <w:rPr>
          <w:sz w:val="24"/>
          <w:szCs w:val="24"/>
        </w:rPr>
        <w:t>stečajnom upravitelju</w:t>
      </w:r>
      <w:r>
        <w:rPr>
          <w:sz w:val="24"/>
          <w:szCs w:val="24"/>
        </w:rPr>
        <w:t xml:space="preserve"> </w:t>
      </w:r>
      <w:r w:rsidR="00C15C5D" w:rsidRPr="00225EC6">
        <w:rPr>
          <w:sz w:val="24"/>
          <w:szCs w:val="24"/>
        </w:rPr>
        <w:t>Ibrahimu Mehmedoviću, Rijeka, A. Starčevića 5, OIB: 91320064198</w:t>
      </w:r>
      <w:r w:rsidR="00C15C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roku od 30 dana od dostave ovog zaključka </w:t>
      </w:r>
      <w:r w:rsidR="00987E6B">
        <w:rPr>
          <w:sz w:val="24"/>
          <w:szCs w:val="24"/>
        </w:rPr>
        <w:t xml:space="preserve">dostaviti </w:t>
      </w:r>
      <w:r w:rsidR="00987E6B" w:rsidRPr="00987E6B">
        <w:rPr>
          <w:sz w:val="24"/>
          <w:szCs w:val="24"/>
        </w:rPr>
        <w:t>izvješće o gospodarskom položaju dužnika i njegovim uzrocima</w:t>
      </w:r>
      <w:r>
        <w:rPr>
          <w:sz w:val="24"/>
          <w:szCs w:val="24"/>
        </w:rPr>
        <w:t xml:space="preserve">, te </w:t>
      </w:r>
      <w:r w:rsidR="00987E6B">
        <w:rPr>
          <w:sz w:val="24"/>
          <w:szCs w:val="24"/>
        </w:rPr>
        <w:t>tablice prijavljenih tražbina, razlučnih i izlučnih prava</w:t>
      </w:r>
      <w:r>
        <w:rPr>
          <w:sz w:val="24"/>
          <w:szCs w:val="24"/>
        </w:rPr>
        <w:t>.</w:t>
      </w:r>
    </w:p>
    <w:p w:rsidRDefault="00F06FF8" w:rsidP="00CE4727" w:rsidR="00F06FF8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2E22D9">
        <w:rPr>
          <w:sz w:val="24"/>
          <w:szCs w:val="24"/>
        </w:rPr>
        <w:t>19. prosinca 2018.</w:t>
      </w:r>
      <w:r w:rsidR="002B13AE" w:rsidRPr="002A46D6">
        <w:rPr>
          <w:sz w:val="24"/>
          <w:szCs w:val="24"/>
        </w:rPr>
        <w:t xml:space="preserve">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7C1956" w:rsidR="001D2511" w:rsidRPr="002A46D6">
      <w:pPr>
        <w:pStyle w:val="Tijeloteksta"/>
        <w:jc w:val="right"/>
      </w:pPr>
      <w:r>
        <w:t>mr.sc. Ivana Koštarić Fegeš</w:t>
      </w:r>
      <w:r w:rsidR="007C1956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2E22D9">
        <w:rPr>
          <w:sz w:val="24"/>
          <w:szCs w:val="24"/>
        </w:rPr>
        <w:t xml:space="preserve">članak </w:t>
      </w:r>
      <w:r w:rsidR="00C232EF" w:rsidRPr="002A46D6">
        <w:rPr>
          <w:sz w:val="24"/>
          <w:szCs w:val="24"/>
        </w:rPr>
        <w:t>19. st</w:t>
      </w:r>
      <w:r w:rsidR="002E22D9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7C1956" w:rsidP="007C1956" w:rsidR="007C1956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7C1956" w:rsidP="007C1956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1E68DF"/>
    <w:rsid w:val="0020605E"/>
    <w:rsid w:val="00216892"/>
    <w:rsid w:val="00225EC6"/>
    <w:rsid w:val="002325A9"/>
    <w:rsid w:val="0026432C"/>
    <w:rsid w:val="00275900"/>
    <w:rsid w:val="002A46D6"/>
    <w:rsid w:val="002B13AE"/>
    <w:rsid w:val="002B5611"/>
    <w:rsid w:val="002C0E29"/>
    <w:rsid w:val="002D4611"/>
    <w:rsid w:val="002E22D9"/>
    <w:rsid w:val="0033459C"/>
    <w:rsid w:val="003804D1"/>
    <w:rsid w:val="00382970"/>
    <w:rsid w:val="003E0B94"/>
    <w:rsid w:val="003F091E"/>
    <w:rsid w:val="003F320D"/>
    <w:rsid w:val="004015CE"/>
    <w:rsid w:val="00413CE8"/>
    <w:rsid w:val="00426BC9"/>
    <w:rsid w:val="0044049D"/>
    <w:rsid w:val="0047675D"/>
    <w:rsid w:val="00482C04"/>
    <w:rsid w:val="00494BF5"/>
    <w:rsid w:val="004C6A58"/>
    <w:rsid w:val="004E5469"/>
    <w:rsid w:val="004F022B"/>
    <w:rsid w:val="00516A2C"/>
    <w:rsid w:val="005318BF"/>
    <w:rsid w:val="00547C09"/>
    <w:rsid w:val="00547CB3"/>
    <w:rsid w:val="00564481"/>
    <w:rsid w:val="0057308E"/>
    <w:rsid w:val="005B5B68"/>
    <w:rsid w:val="005F485E"/>
    <w:rsid w:val="00604901"/>
    <w:rsid w:val="0064089D"/>
    <w:rsid w:val="0065484C"/>
    <w:rsid w:val="006752C4"/>
    <w:rsid w:val="0067554E"/>
    <w:rsid w:val="00680B31"/>
    <w:rsid w:val="00684317"/>
    <w:rsid w:val="006A03F6"/>
    <w:rsid w:val="006B4804"/>
    <w:rsid w:val="006E79CD"/>
    <w:rsid w:val="006F1EBD"/>
    <w:rsid w:val="00703587"/>
    <w:rsid w:val="00712637"/>
    <w:rsid w:val="00770B84"/>
    <w:rsid w:val="00775FD2"/>
    <w:rsid w:val="007A1B4A"/>
    <w:rsid w:val="007A6843"/>
    <w:rsid w:val="007B3F07"/>
    <w:rsid w:val="007C1956"/>
    <w:rsid w:val="007E2E56"/>
    <w:rsid w:val="007F082E"/>
    <w:rsid w:val="00834A88"/>
    <w:rsid w:val="008B6E62"/>
    <w:rsid w:val="008C4205"/>
    <w:rsid w:val="008D2731"/>
    <w:rsid w:val="009457C8"/>
    <w:rsid w:val="00987E6B"/>
    <w:rsid w:val="009F122E"/>
    <w:rsid w:val="009F4837"/>
    <w:rsid w:val="009F78F6"/>
    <w:rsid w:val="00A7082B"/>
    <w:rsid w:val="00AC0EFA"/>
    <w:rsid w:val="00B07CEE"/>
    <w:rsid w:val="00B12BA7"/>
    <w:rsid w:val="00B639DE"/>
    <w:rsid w:val="00B74288"/>
    <w:rsid w:val="00BA4E9D"/>
    <w:rsid w:val="00BE3629"/>
    <w:rsid w:val="00BF1317"/>
    <w:rsid w:val="00C10154"/>
    <w:rsid w:val="00C15C5D"/>
    <w:rsid w:val="00C232EF"/>
    <w:rsid w:val="00C2462B"/>
    <w:rsid w:val="00C33406"/>
    <w:rsid w:val="00C40C56"/>
    <w:rsid w:val="00C554E5"/>
    <w:rsid w:val="00C566EB"/>
    <w:rsid w:val="00C57B4B"/>
    <w:rsid w:val="00C64D2F"/>
    <w:rsid w:val="00CE4727"/>
    <w:rsid w:val="00D13D51"/>
    <w:rsid w:val="00D51828"/>
    <w:rsid w:val="00D6062E"/>
    <w:rsid w:val="00D65C16"/>
    <w:rsid w:val="00D66DF8"/>
    <w:rsid w:val="00D91CC0"/>
    <w:rsid w:val="00DE6DBE"/>
    <w:rsid w:val="00E21521"/>
    <w:rsid w:val="00E26ADC"/>
    <w:rsid w:val="00E359B8"/>
    <w:rsid w:val="00E414EA"/>
    <w:rsid w:val="00E560CF"/>
    <w:rsid w:val="00E72D2A"/>
    <w:rsid w:val="00E8435A"/>
    <w:rsid w:val="00EB168B"/>
    <w:rsid w:val="00EC7FC5"/>
    <w:rsid w:val="00F06FF8"/>
    <w:rsid w:val="00F512AD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C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C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C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C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C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C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C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C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St-663/2017-37</izvorni_sadrzaj>
    <derivirana_varijabla naziv="DomainObject.Oznaka_1">St-663/2017-37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BRUNO-HAL d.o.o.</izvorni_sadrzaj>
    <derivirana_varijabla naziv="DomainObject.Predmet.ProtustrankaFormated_1">  BRUNO-HAL d.o.o.</derivirana_varijabla>
  </DomainObject.Predmet.ProtustrankaFormated>
  <DomainObject.Predmet.ProtustrankaFormatedOIB>
    <izvorni_sadrzaj>  BRUNO-HAL d.o.o., OIB 38678318802</izvorni_sadrzaj>
    <derivirana_varijabla naziv="DomainObject.Predmet.ProtustrankaFormatedOIB_1">  BRUNO-HAL d.o.o., OIB 38678318802</derivirana_varijabla>
  </DomainObject.Predmet.ProtustrankaFormatedOIB>
  <DomainObject.Predmet.ProtustrankaFormatedWithAdress>
    <izvorni_sadrzaj> BRUNO-HAL d.o.o., Obrtnička 26, 10431 Sveta Nedelja</izvorni_sadrzaj>
    <derivirana_varijabla naziv="DomainObject.Predmet.ProtustrankaFormatedWithAdress_1"> BRUNO-HAL d.o.o., Obrtnička 26, 10431 Sveta Nedelja</derivirana_varijabla>
  </DomainObject.Predmet.ProtustrankaFormatedWithAdress>
  <DomainObject.Predmet.ProtustrankaFormatedWithAdressOIB>
    <izvorni_sadrzaj> BRUNO-HAL d.o.o., OIB 38678318802, Obrtnička 26, 10431 Sveta Nedelja</izvorni_sadrzaj>
    <derivirana_varijabla naziv="DomainObject.Predmet.ProtustrankaFormatedWithAdressOIB_1"> BRUNO-HAL d.o.o., OIB 38678318802, Obrtnička 26, 10431 Sveta Nedelja</derivirana_varijabla>
  </DomainObject.Predmet.ProtustrankaFormatedWithAdressOIB>
  <DomainObject.Predmet.ProtustrankaWithAdress>
    <izvorni_sadrzaj>BRUNO-HAL d.o.o. Obrtnička 26, 10431 Sveta Nedelja</izvorni_sadrzaj>
    <derivirana_varijabla naziv="DomainObject.Predmet.ProtustrankaWithAdress_1">BRUNO-HAL d.o.o. Obrtnička 26, 10431 Sveta Nedelja</derivirana_varijabla>
  </DomainObject.Predmet.ProtustrankaWithAdress>
  <DomainObject.Predmet.ProtustrankaWithAdressOIB>
    <izvorni_sadrzaj>BRUNO-HAL d.o.o., OIB 38678318802, Obrtnička 26, 10431 Sveta Nedelja</izvorni_sadrzaj>
    <derivirana_varijabla naziv="DomainObject.Predmet.ProtustrankaWithAdressOIB_1">BRUNO-HAL d.o.o., OIB 38678318802, Obrtnička 26, 10431 Sveta Nedelja</derivirana_varijabla>
  </DomainObject.Predmet.ProtustrankaWithAdressOIB>
  <DomainObject.Predmet.ProtustrankaNazivFormated>
    <izvorni_sadrzaj>BRUNO-HAL d.o.o.</izvorni_sadrzaj>
    <derivirana_varijabla naziv="DomainObject.Predmet.ProtustrankaNazivFormated_1">BRUNO-HAL d.o.o.</derivirana_varijabla>
  </DomainObject.Predmet.ProtustrankaNazivFormated>
  <DomainObject.Predmet.ProtustrankaNazivFormatedOIB>
    <izvorni_sadrzaj>BRUNO-HAL d.o.o., OIB 38678318802</izvorni_sadrzaj>
    <derivirana_varijabla naziv="DomainObject.Predmet.ProtustrankaNazivFormatedOIB_1">BRUNO-HAL d.o.o., OIB 38678318802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BRUNO-HAL d.o.o.</item>
    </izvorni_sadrzaj>
    <derivirana_varijabla naziv="DomainObject.Predmet.ProtuStrankaListFormated_1">
      <item>BRUNO-HAL d.o.o.</item>
    </derivirana_varijabla>
  </DomainObject.Predmet.ProtuStrankaListFormated>
  <DomainObject.Predmet.ProtuStrankaListFormatedOIB>
    <izvorni_sadrzaj>
      <item>BRUNO-HAL d.o.o., OIB 38678318802</item>
    </izvorni_sadrzaj>
    <derivirana_varijabla naziv="DomainObject.Predmet.ProtuStrankaListFormatedOIB_1">
      <item>BRUNO-HAL d.o.o., OIB 38678318802</item>
    </derivirana_varijabla>
  </DomainObject.Predmet.ProtuStrankaListFormatedOIB>
  <DomainObject.Predmet.ProtuStrankaListFormatedWithAdress>
    <izvorni_sadrzaj>
      <item>BRUNO-HAL d.o.o., Obrtnička 26, 10431 Sveta Nedelja</item>
    </izvorni_sadrzaj>
    <derivirana_varijabla naziv="DomainObject.Predmet.ProtuStrankaListFormatedWithAdress_1">
      <item>BRUNO-HAL d.o.o., Obrtnička 26, 10431 Sveta Nedelja</item>
    </derivirana_varijabla>
  </DomainObject.Predmet.ProtuStrankaListFormatedWithAdress>
  <DomainObject.Predmet.ProtuStrankaListFormatedWithAdressOIB>
    <izvorni_sadrzaj>
      <item>BRUNO-HAL d.o.o., OIB 38678318802, Obrtnička 26, 10431 Sveta Nedelja</item>
    </izvorni_sadrzaj>
    <derivirana_varijabla naziv="DomainObject.Predmet.ProtuStrankaListFormatedWithAdressOIB_1">
      <item>BRUNO-HAL d.o.o., OIB 38678318802, Obrtnička 26, 10431 Sveta Nedelja</item>
    </derivirana_varijabla>
  </DomainObject.Predmet.ProtuStrankaListFormatedWithAdressOIB>
  <DomainObject.Predmet.ProtuStrankaListNazivFormated>
    <izvorni_sadrzaj>
      <item>BRUNO-HAL d.o.o.</item>
    </izvorni_sadrzaj>
    <derivirana_varijabla naziv="DomainObject.Predmet.ProtuStrankaListNazivFormated_1">
      <item>BRUNO-HAL d.o.o.</item>
    </derivirana_varijabla>
  </DomainObject.Predmet.ProtuStrankaListNazivFormated>
  <DomainObject.Predmet.ProtuStrankaListNazivFormatedOIB>
    <izvorni_sadrzaj>
      <item>BRUNO-HAL d.o.o., OIB 38678318802</item>
    </izvorni_sadrzaj>
    <derivirana_varijabla naziv="DomainObject.Predmet.ProtuStrankaListNazivFormatedOIB_1">
      <item>BRUNO-HAL d.o.o., OIB 38678318802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St-663/2017-37</izvorni_sadrzaj>
    <derivirana_varijabla naziv="DomainObject.PoslovniBrojDokumenta_1">St-663/2017-37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BRUNO-HAL d.o.o.</izvorni_sadrzaj>
    <derivirana_varijabla naziv="DomainObject.Predmet.ProtustrankaIDrugi_1">BRUNO-HAL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BRUNO-HAL d.o.o., OIB 38678318802, Obrtnička 26, 10431 Sveta Nedelja</izvorni_sadrzaj>
    <derivirana_varijabla naziv="DomainObject.Predmet.ProtustrankaIDrugiAdressOIB_1">BRUNO-HAL d.o.o., OIB 38678318802, Obrtnička 26,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BRUNO-HAL d.o.o.</item>
      <item>FINA Regionalni centar Zagreb</item>
    </izvorni_sadrzaj>
    <derivirana_varijabla naziv="DomainObject.Predmet.SudioniciListNaziv_1">
      <item>BRUNO-HAL d.o.o.</item>
      <item>FINA Regionalni centar Zagreb</item>
    </derivirana_varijabla>
  </DomainObject.Predmet.SudioniciListNaziv>
  <DomainObject.Predmet.SudioniciListAdressOIB>
    <izvorni_sadrzaj>
      <item>BRUNO-HAL d.o.o., OIB 38678318802, Obrtnička 26,10431 Sveta Nedelja</item>
      <item>FINA Regionalni centar Zagreb, OIB 85821130368, Trg svibanjskih žrtava 1995. br. 1,10000 Zagreb</item>
    </izvorni_sadrzaj>
    <derivirana_varijabla naziv="DomainObject.Predmet.SudioniciListAdressOIB_1">
      <item>BRUNO-HAL d.o.o., OIB 38678318802, Obrtnička 26,10431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38678318802</item>
      <item>, OIB 85821130368</item>
    </izvorni_sadrzaj>
    <derivirana_varijabla naziv="DomainObject.Predmet.SudioniciListNazivOIB_1">
      <item>, OIB 38678318802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St-663/2017-36</izvorni_sadrzaj>
    <derivirana_varijabla naziv="DomainObject.PredzadnjaOdlukaIzPredmeta.Oznaka_1">St-663/2017-36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1314</properties:Characters>
  <properties:Lines>42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2017-07-10T07:31:00Z</dcterms:created>
  <dc:creator>nmarkovic</dc:creator>
  <cp:lastModifiedBy>Katarina Drndelić</cp:lastModifiedBy>
  <cp:lastPrinted>2017-03-03T10:53:00Z</cp:lastPrinted>
  <dcterms:modified xmlns:xsi="http://www.w3.org/2001/XMLSchema-instance" xsi:type="dcterms:W3CDTF">2018-12-19T13:29:00Z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St-663/2017-37 / Odluka - Zaključak - poziv stečajnom upravitelju da podnese izvješće (zaključak_NOVI_STEČAJNI_UPRAVITELJ_POHRANA_POTPISA,....docx)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