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c6ae" w14:paraId="1dfc6ae" w:rsidRDefault="00516674" w:rsidP="00516674" w:rsidR="0051667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16674" w:rsidP="00516674" w:rsidR="0051667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16674" w:rsidP="00516674" w:rsidR="00516674">
      <w:r w:rsidRPr="0047448E">
        <w:t xml:space="preserve"> TRGOVAČKI SUD U </w:t>
      </w:r>
      <w:r>
        <w:t>PAZINU</w:t>
      </w:r>
    </w:p>
    <w:p w:rsidRDefault="00516674" w:rsidP="00516674" w:rsidR="00516674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516674" w:rsidP="00516674" w:rsidR="00516674">
      <w:pPr>
        <w:jc w:val="both"/>
      </w:pPr>
    </w:p>
    <w:p w:rsidRDefault="00516674" w:rsidP="00516674" w:rsidR="00516674">
      <w:pPr>
        <w:jc w:val="center"/>
      </w:pPr>
      <w:r>
        <w:t>R E P U B L I K A   H R V A T S K A</w:t>
      </w:r>
    </w:p>
    <w:p w:rsidRDefault="00516674" w:rsidP="00516674" w:rsidR="00516674">
      <w:pPr>
        <w:jc w:val="center"/>
      </w:pPr>
    </w:p>
    <w:p w:rsidRDefault="00031276" w:rsidP="00031276" w:rsidR="00031276" w:rsidRPr="000E039C">
      <w:pPr>
        <w:jc w:val="center"/>
      </w:pPr>
      <w:r w:rsidRPr="000E039C">
        <w:t>Z A K LJ U Č A K</w:t>
      </w:r>
    </w:p>
    <w:p w:rsidRDefault="00516674" w:rsidP="00516674" w:rsidR="00516674" w:rsidRPr="000E039C">
      <w:pPr>
        <w:jc w:val="both"/>
      </w:pPr>
    </w:p>
    <w:p w:rsidRDefault="00516674" w:rsidP="00516674" w:rsidR="00516674" w:rsidRPr="000E039C">
      <w:pPr>
        <w:jc w:val="both"/>
      </w:pPr>
      <w:r w:rsidRPr="000E039C">
        <w:tab/>
        <w:t>Trgovački sud u Pazinu, po su</w:t>
      </w:r>
      <w:r w:rsidR="00D95770" w:rsidRPr="000E039C">
        <w:t>cu Damiru Rabaru</w:t>
      </w:r>
      <w:r w:rsidRPr="000E039C">
        <w:t xml:space="preserve">, </w:t>
      </w:r>
      <w:r w:rsidR="00D95770" w:rsidRPr="000E039C">
        <w:t xml:space="preserve">u </w:t>
      </w:r>
      <w:r w:rsidRPr="000E039C">
        <w:t>stečajno</w:t>
      </w:r>
      <w:r w:rsidR="00D95770" w:rsidRPr="000E039C">
        <w:t>m</w:t>
      </w:r>
      <w:r w:rsidRPr="000E039C">
        <w:t xml:space="preserve"> postupk</w:t>
      </w:r>
      <w:r w:rsidR="00D95770" w:rsidRPr="000E039C">
        <w:t>u</w:t>
      </w:r>
      <w:r w:rsidRPr="000E039C">
        <w:t xml:space="preserve"> nad dužnikom </w:t>
      </w:r>
      <w:r w:rsidR="001855DE">
        <w:t>EOS MONT. d. o. o. "u stečaju", Pula, Voltićeva 18, OIB 44227152198</w:t>
      </w:r>
      <w:r w:rsidRPr="000E039C">
        <w:t>,</w:t>
      </w:r>
    </w:p>
    <w:p w:rsidRDefault="00516674" w:rsidP="00516674" w:rsidR="00516674" w:rsidRPr="000E039C">
      <w:pPr>
        <w:jc w:val="both"/>
      </w:pPr>
    </w:p>
    <w:p w:rsidRDefault="00031276" w:rsidP="00031276" w:rsidR="00031276" w:rsidRPr="000E039C">
      <w:pPr>
        <w:jc w:val="center"/>
      </w:pPr>
      <w:r w:rsidRPr="000E039C">
        <w:t>z a k l j u č i o    j e</w:t>
      </w:r>
    </w:p>
    <w:p w:rsidRDefault="00516674" w:rsidP="00516674" w:rsidR="00516674">
      <w:pPr>
        <w:jc w:val="center"/>
      </w:pPr>
    </w:p>
    <w:p w:rsidRDefault="00D95770" w:rsidP="00766673" w:rsidR="00766673">
      <w:pPr>
        <w:ind w:firstLine="708"/>
        <w:jc w:val="both"/>
      </w:pPr>
      <w:r>
        <w:t>I</w:t>
      </w:r>
      <w:r w:rsidR="00516674" w:rsidRPr="00161E86">
        <w:t>.</w:t>
      </w:r>
      <w:r w:rsidR="00516674" w:rsidRPr="00161E86">
        <w:tab/>
        <w:t xml:space="preserve">Nalaže se </w:t>
      </w:r>
      <w:r w:rsidR="00516674">
        <w:t xml:space="preserve">Ministarstvu unutarnjih poslova, Policijskoj upravi istarskoj, Sektor upravnih i inspekcijskih poslova, Služba za upravne poslove, </w:t>
      </w:r>
      <w:r w:rsidR="00031276" w:rsidRPr="00942946">
        <w:t>da</w:t>
      </w:r>
      <w:r w:rsidR="00766673">
        <w:t xml:space="preserve"> izvrši upis brisanja zabilježbi otuđenja</w:t>
      </w:r>
      <w:r w:rsidR="00766673" w:rsidRPr="00161E86">
        <w:t xml:space="preserve"> na </w:t>
      </w:r>
      <w:r w:rsidR="00766673">
        <w:t>motornom vozilu:</w:t>
      </w:r>
    </w:p>
    <w:p w:rsidRDefault="00766673" w:rsidP="00766673" w:rsidR="00766673">
      <w:pPr>
        <w:ind w:firstLine="708"/>
        <w:jc w:val="both"/>
      </w:pPr>
    </w:p>
    <w:p w:rsidRDefault="00766673" w:rsidP="00766673" w:rsidR="00766673">
      <w:pPr>
        <w:ind w:firstLine="708"/>
        <w:jc w:val="both"/>
      </w:pPr>
      <w:r>
        <w:t xml:space="preserve">- N1, marke MITSUBISHI L200 2.5 DI-D PICK-UP, godina proizvodnje 2009, broj šasije MMCJRKB409D008923, reg. oznake PU314MA, </w:t>
      </w:r>
    </w:p>
    <w:p w:rsidRDefault="00766673" w:rsidP="00766673" w:rsidR="00766673">
      <w:pPr>
        <w:ind w:firstLine="708"/>
        <w:jc w:val="both"/>
      </w:pPr>
    </w:p>
    <w:p w:rsidRDefault="00EA0D2D" w:rsidP="00766673" w:rsidR="00766673">
      <w:pPr>
        <w:ind w:firstLine="708"/>
        <w:jc w:val="both"/>
      </w:pPr>
      <w:r>
        <w:t>ranije u vlasniš</w:t>
      </w:r>
      <w:r w:rsidR="00766673">
        <w:t>tvu društva EOS MONT. d. o. o. "u stečaju", Pula, Voltićeva 18, OIB 44227152198 i to kako slijedi:</w:t>
      </w:r>
    </w:p>
    <w:p w:rsidRDefault="00516674" w:rsidP="00766673" w:rsidR="00516674">
      <w:pPr>
        <w:jc w:val="both"/>
      </w:pPr>
    </w:p>
    <w:p w:rsidRDefault="00766673" w:rsidP="00766673" w:rsidR="00766673">
      <w:pPr>
        <w:jc w:val="both"/>
      </w:pPr>
      <w:r>
        <w:t>1.</w:t>
      </w:r>
      <w:r w:rsidR="00EA0D2D">
        <w:t xml:space="preserve"> zabiljež</w:t>
      </w:r>
      <w:r>
        <w:t xml:space="preserve">ba </w:t>
      </w:r>
      <w:r w:rsidR="00EA0D2D">
        <w:t>po rješ</w:t>
      </w:r>
      <w:r>
        <w:t>enju MINISTARSTVA FINANCIJA-POREZNA UPRAVA, Područni ured Pazin, KLASA: UP/I-415-02/2013-01/1 URBROJ: 513-07-18-13-01 od 21.01.2013. godine</w:t>
      </w:r>
    </w:p>
    <w:p w:rsidRDefault="00766673" w:rsidP="00766673" w:rsidR="00766673">
      <w:pPr>
        <w:jc w:val="both"/>
      </w:pPr>
    </w:p>
    <w:p w:rsidRDefault="00766673" w:rsidP="00766673" w:rsidR="00766673">
      <w:pPr>
        <w:jc w:val="both"/>
      </w:pPr>
      <w:r>
        <w:t>2. zabilje</w:t>
      </w:r>
      <w:r w:rsidR="00EA0D2D">
        <w:t>ž</w:t>
      </w:r>
      <w:r>
        <w:t>ba po rje</w:t>
      </w:r>
      <w:r w:rsidR="00EA0D2D">
        <w:t>š</w:t>
      </w:r>
      <w:r>
        <w:t>enju  MINISTARSTVA FINANCIJA-POREZNA UPRAVA, Područni ured Istra, Hrvatsko primorje, Gorski Kotar i Lika, KLASA: UP/I-415-02/2015-001/00702 URBROJ: 513-007-28-01/2016-01 od 04.02.2016. godine,</w:t>
      </w:r>
    </w:p>
    <w:p w:rsidRDefault="00766673" w:rsidP="00516674" w:rsidR="00766673">
      <w:pPr>
        <w:jc w:val="both"/>
      </w:pPr>
    </w:p>
    <w:p w:rsidRDefault="009A69BE" w:rsidP="009A69BE" w:rsidR="009A69BE" w:rsidRPr="00942946">
      <w:pPr>
        <w:jc w:val="both"/>
      </w:pPr>
      <w:r>
        <w:tab/>
      </w:r>
      <w:r w:rsidRPr="00942946">
        <w:t>te da nas o istome izvijestite.</w:t>
      </w:r>
    </w:p>
    <w:p w:rsidRDefault="009A69BE" w:rsidP="00516674" w:rsidR="009A69BE">
      <w:pPr>
        <w:jc w:val="center"/>
      </w:pPr>
    </w:p>
    <w:p w:rsidRDefault="00516674" w:rsidP="00516674" w:rsidR="00516674" w:rsidRPr="00B87794">
      <w:pPr>
        <w:jc w:val="center"/>
      </w:pPr>
      <w:r w:rsidRPr="00B87794">
        <w:t xml:space="preserve">U Pazinu, </w:t>
      </w:r>
      <w:r w:rsidR="00EA0D2D">
        <w:t>11. listopada</w:t>
      </w:r>
      <w:r w:rsidR="00D95770">
        <w:t xml:space="preserve"> </w:t>
      </w:r>
      <w:r>
        <w:t>201</w:t>
      </w:r>
      <w:r w:rsidR="00D95770">
        <w:t>7</w:t>
      </w:r>
      <w:r w:rsidRPr="00B87794">
        <w:t>.</w:t>
      </w:r>
      <w:r>
        <w:t xml:space="preserve"> </w:t>
      </w:r>
    </w:p>
    <w:p w:rsidRDefault="00516674" w:rsidP="00516674" w:rsidR="00516674">
      <w:pPr>
        <w:ind w:firstLine="708" w:left="4956"/>
        <w:jc w:val="both"/>
      </w:pPr>
    </w:p>
    <w:p w:rsidRDefault="00EA0D2D" w:rsidP="00516674" w:rsidR="00EA0D2D">
      <w:pPr>
        <w:ind w:firstLine="708" w:left="4956"/>
        <w:jc w:val="both"/>
      </w:pPr>
    </w:p>
    <w:p w:rsidRDefault="000E039C" w:rsidP="00516674" w:rsidR="00516674">
      <w:pPr>
        <w:ind w:firstLine="708" w:left="4956"/>
        <w:jc w:val="both"/>
      </w:pPr>
      <w:r>
        <w:t xml:space="preserve">    </w:t>
      </w:r>
      <w:r w:rsidR="00516674">
        <w:t>S</w:t>
      </w:r>
      <w:r w:rsidR="00D95770">
        <w:t>udac</w:t>
      </w:r>
      <w:r w:rsidR="00516674">
        <w:t>:</w:t>
      </w:r>
    </w:p>
    <w:p w:rsidRDefault="00D95770" w:rsidP="00516674" w:rsidR="00516674" w:rsidRPr="00B87794">
      <w:pPr>
        <w:ind w:firstLine="708" w:left="4956"/>
        <w:jc w:val="both"/>
      </w:pPr>
      <w:r>
        <w:t>Damir Rabar</w:t>
      </w:r>
      <w:r w:rsidR="00F10D4E">
        <w:t>, v.r.</w:t>
      </w:r>
      <w:r w:rsidR="00516674">
        <w:tab/>
      </w:r>
    </w:p>
    <w:p w:rsidRDefault="00031276" w:rsidP="00031276" w:rsidR="00031276">
      <w:pPr>
        <w:jc w:val="both"/>
        <w:rPr>
          <w:b/>
        </w:rPr>
      </w:pPr>
    </w:p>
    <w:p w:rsidRDefault="00B42587" w:rsidP="00031276" w:rsidR="00B42587">
      <w:pPr>
        <w:jc w:val="both"/>
        <w:rPr>
          <w:b/>
        </w:rPr>
      </w:pPr>
    </w:p>
    <w:p w:rsidRDefault="00EA0D2D" w:rsidP="00031276" w:rsidR="00EA0D2D" w:rsidRPr="00942946">
      <w:pPr>
        <w:jc w:val="both"/>
        <w:rPr>
          <w:b/>
        </w:rPr>
      </w:pPr>
    </w:p>
    <w:p w:rsidRDefault="00031276" w:rsidP="00031276" w:rsidR="00031276" w:rsidRPr="000E039C">
      <w:pPr>
        <w:jc w:val="both"/>
      </w:pPr>
      <w:r w:rsidRPr="000E039C">
        <w:t>UPUTA O PRAVNOM LIJEKU:</w:t>
      </w:r>
    </w:p>
    <w:p w:rsidRDefault="00031276" w:rsidP="00031276" w:rsidR="00031276" w:rsidRPr="000E039C">
      <w:pPr>
        <w:ind w:firstLine="567"/>
        <w:jc w:val="both"/>
      </w:pPr>
      <w:r w:rsidRPr="000E039C">
        <w:tab/>
        <w:t xml:space="preserve">Protiv zaključka nisu dopušteni pravni lijekovi. </w:t>
      </w:r>
    </w:p>
    <w:p w:rsidRDefault="00031276" w:rsidP="00031276" w:rsidR="00031276" w:rsidRPr="000E039C">
      <w:pPr>
        <w:ind w:firstLine="567"/>
        <w:jc w:val="both"/>
      </w:pPr>
    </w:p>
    <w:p w:rsidRDefault="00031276" w:rsidP="00031276" w:rsidR="00031276" w:rsidRPr="000E039C">
      <w:pPr>
        <w:pStyle w:val="Tijeloteksta"/>
        <w:rPr>
          <w:szCs w:val="24"/>
        </w:rPr>
      </w:pPr>
    </w:p>
    <w:p w:rsidRDefault="00031276" w:rsidP="00031276" w:rsidR="00031276" w:rsidRPr="000E039C">
      <w:pPr>
        <w:pStyle w:val="Tijeloteksta"/>
        <w:rPr>
          <w:szCs w:val="24"/>
        </w:rPr>
      </w:pPr>
      <w:r w:rsidRPr="000E039C">
        <w:rPr>
          <w:szCs w:val="24"/>
        </w:rPr>
        <w:lastRenderedPageBreak/>
        <w:t>DNA:</w:t>
      </w:r>
      <w:r w:rsidRPr="000E039C">
        <w:t xml:space="preserve"> </w:t>
      </w:r>
    </w:p>
    <w:p w:rsidRDefault="00031276" w:rsidP="00031276" w:rsidR="00031276">
      <w:pPr>
        <w:ind w:firstLine="708"/>
        <w:jc w:val="both"/>
      </w:pPr>
      <w:r w:rsidRPr="00E605C9">
        <w:t>- stečajn</w:t>
      </w:r>
      <w:r>
        <w:t>i</w:t>
      </w:r>
      <w:r w:rsidRPr="00E605C9">
        <w:t xml:space="preserve"> upravitelj</w:t>
      </w:r>
      <w:r w:rsidR="000E039C">
        <w:t xml:space="preserve"> </w:t>
      </w:r>
      <w:r w:rsidR="00B962C9">
        <w:t>Jelenko Lehki, Zagreb, Pavla Hatza 10</w:t>
      </w:r>
      <w:r w:rsidR="000E039C">
        <w:t>,</w:t>
      </w:r>
    </w:p>
    <w:p w:rsidRDefault="00516674" w:rsidP="00516674" w:rsidR="00516674">
      <w:pPr>
        <w:ind w:firstLine="708"/>
      </w:pPr>
      <w:r w:rsidRPr="00E605C9">
        <w:t xml:space="preserve">- </w:t>
      </w:r>
      <w:r>
        <w:t>MUP, Policijskoj upravi istarskoj, Sektor upravnih i inspekcijskih poslova, Služba za upravne poslove</w:t>
      </w:r>
      <w:r w:rsidR="000E039C">
        <w:t>,</w:t>
      </w:r>
      <w:r w:rsidR="00B962C9">
        <w:t xml:space="preserve"> Pula,</w:t>
      </w:r>
      <w:r w:rsidR="00C67E53">
        <w:t xml:space="preserve"> Trg Republike 1,</w:t>
      </w:r>
    </w:p>
    <w:p w:rsidRDefault="00516674" w:rsidP="00516674" w:rsidR="00516674">
      <w:pPr>
        <w:ind w:firstLine="708"/>
      </w:pPr>
      <w:r>
        <w:t>- ŽDO Pula</w:t>
      </w:r>
      <w:r w:rsidR="000E039C">
        <w:t>, Rovinjska 2a,</w:t>
      </w:r>
    </w:p>
    <w:p w:rsidRDefault="000E039C" w:rsidP="000E039C" w:rsidR="000E039C">
      <w:pPr>
        <w:ind w:firstLine="708"/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(8 dana).</w:t>
      </w:r>
    </w:p>
    <w:p w:rsidRDefault="00516674" w:rsidP="00516674" w:rsidR="00516674">
      <w:pPr>
        <w:jc w:val="both"/>
      </w:pPr>
    </w:p>
    <w:p w:rsidRDefault="00EB7624" w:rsidR="00EB7624"/>
    <w:sectPr w:rsidSect="001855DE" w:rsidR="00EB762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A1C" w:rsidP="00D95770" w:rsidR="00867A1C">
      <w:r>
        <w:separator/>
      </w:r>
    </w:p>
  </w:endnote>
  <w:endnote w:id="0" w:type="continuationSeparator">
    <w:p w:rsidRDefault="00867A1C" w:rsidP="00D95770" w:rsidR="00867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A1C" w:rsidP="00D95770" w:rsidR="00867A1C">
      <w:r>
        <w:separator/>
      </w:r>
    </w:p>
  </w:footnote>
  <w:footnote w:id="0" w:type="continuationSeparator">
    <w:p w:rsidRDefault="00867A1C" w:rsidP="00D95770" w:rsidR="00867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P="001855DE" w:rsidR="00867A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A1C" w:rsidR="00867A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P="001855DE" w:rsidR="00867A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5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7A1C" w:rsidP="001855DE" w:rsidR="00867A1C">
    <w:pPr>
      <w:pStyle w:val="Zaglavlje"/>
    </w:pPr>
    <w:r>
      <w:tab/>
    </w:r>
    <w:r>
      <w:tab/>
    </w:r>
    <w:r w:rsidRPr="008D67D3">
      <w:t xml:space="preserve">      </w:t>
    </w:r>
    <w:r w:rsidR="00EA0D2D" w:rsidRPr="008D67D3">
      <w:t>Posl.</w:t>
    </w:r>
    <w:r w:rsidR="00EA0D2D">
      <w:t xml:space="preserve"> </w:t>
    </w:r>
    <w:r w:rsidR="00EA0D2D" w:rsidRPr="008D67D3">
      <w:t>br</w:t>
    </w:r>
    <w:r w:rsidR="00EA0D2D">
      <w:t>oj</w:t>
    </w:r>
    <w:r w:rsidR="00EA0D2D" w:rsidRPr="008D67D3">
      <w:t xml:space="preserve">: </w:t>
    </w:r>
    <w:r w:rsidR="00EA0D2D">
      <w:t>1</w:t>
    </w:r>
    <w:r w:rsidR="00EA0D2D" w:rsidRPr="008D67D3">
      <w:t xml:space="preserve"> St-</w:t>
    </w:r>
    <w:r w:rsidR="00EA0D2D">
      <w:t>1081/16-21</w:t>
    </w:r>
  </w:p>
  <w:p w:rsidRDefault="00867A1C" w:rsidP="001855DE" w:rsidR="00867A1C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R="00867A1C">
    <w:pPr>
      <w:pStyle w:val="Zaglavlje"/>
    </w:pPr>
    <w:r>
      <w:tab/>
    </w:r>
    <w:r>
      <w:tab/>
    </w:r>
    <w:r w:rsidRPr="008D67D3">
      <w:t xml:space="preserve">      Posl.</w:t>
    </w:r>
    <w:r>
      <w:t xml:space="preserve"> </w:t>
    </w:r>
    <w:r w:rsidRPr="008D67D3">
      <w:t>br</w:t>
    </w:r>
    <w:r>
      <w:t>oj</w:t>
    </w:r>
    <w:r w:rsidRPr="008D67D3">
      <w:t xml:space="preserve">: </w:t>
    </w:r>
    <w:r>
      <w:t>1</w:t>
    </w:r>
    <w:r w:rsidRPr="008D67D3">
      <w:t xml:space="preserve"> St-</w:t>
    </w:r>
    <w:r w:rsidR="00766673">
      <w:t>1081/16-21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F4757"/>
    <w:multiLevelType w:val="hybridMultilevel"/>
    <w:tmpl w:val="0FAA4DB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674"/>
    <w:rsid w:val="00016ED9"/>
    <w:rsid w:val="00031276"/>
    <w:rsid w:val="00076C57"/>
    <w:rsid w:val="000A7942"/>
    <w:rsid w:val="000D420A"/>
    <w:rsid w:val="000E039C"/>
    <w:rsid w:val="00160B91"/>
    <w:rsid w:val="001855DE"/>
    <w:rsid w:val="00253C68"/>
    <w:rsid w:val="0044557A"/>
    <w:rsid w:val="004632F2"/>
    <w:rsid w:val="00516674"/>
    <w:rsid w:val="005A54A8"/>
    <w:rsid w:val="005C0305"/>
    <w:rsid w:val="00610B31"/>
    <w:rsid w:val="006506AE"/>
    <w:rsid w:val="00766673"/>
    <w:rsid w:val="0086655F"/>
    <w:rsid w:val="00867A1C"/>
    <w:rsid w:val="00940A03"/>
    <w:rsid w:val="009A69BE"/>
    <w:rsid w:val="00A3427F"/>
    <w:rsid w:val="00B42587"/>
    <w:rsid w:val="00B64AC5"/>
    <w:rsid w:val="00B962C9"/>
    <w:rsid w:val="00C67E53"/>
    <w:rsid w:val="00D95770"/>
    <w:rsid w:val="00EA0D2D"/>
    <w:rsid w:val="00EB7624"/>
    <w:rsid w:val="00F1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66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1667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77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03127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57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57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57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57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66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1667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77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03127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57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57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57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57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44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EOS MONT. d.o.o. PULA</izvorni_sadrzaj>
    <derivirana_varijabla naziv="DomainObject.Predmet.ProtustrankaFormated_1">  EOS MONT. d.o.o. PULA</derivirana_varijabla>
  </DomainObject.Predmet.ProtustrankaFormated>
  <DomainObject.Predmet.ProtustrankaFormatedOIB>
    <izvorni_sadrzaj>  EOS MONT. d.o.o. PULA, OIB 44227152198</izvorni_sadrzaj>
    <derivirana_varijabla naziv="DomainObject.Predmet.ProtustrankaFormatedOIB_1">  EOS MONT. d.o.o. PULA, OIB 44227152198</derivirana_varijabla>
  </DomainObject.Predmet.ProtustrankaFormatedOIB>
  <DomainObject.Predmet.ProtustrankaFormatedWithAdress>
    <izvorni_sadrzaj> EOS MONT. d.o.o. PULA, Voltićeva 18, 52100 Pula</izvorni_sadrzaj>
    <derivirana_varijabla naziv="DomainObject.Predmet.ProtustrankaFormatedWithAdress_1"> EOS MONT. d.o.o. PULA, Voltićeva 18, 52100 Pula</derivirana_varijabla>
  </DomainObject.Predmet.ProtustrankaFormatedWithAdress>
  <DomainObject.Predmet.ProtustrankaFormatedWithAdressOIB>
    <izvorni_sadrzaj> EOS MONT. d.o.o. PULA, OIB 44227152198, Voltićeva 18, 52100 Pula</izvorni_sadrzaj>
    <derivirana_varijabla naziv="DomainObject.Predmet.ProtustrankaFormatedWithAdressOIB_1"> EOS MONT. d.o.o. PULA, OIB 44227152198, Voltićeva 18, 52100 Pula</derivirana_varijabla>
  </DomainObject.Predmet.ProtustrankaFormatedWithAdressOIB>
  <DomainObject.Predmet.ProtustrankaWithAdress>
    <izvorni_sadrzaj>EOS MONT. d.o.o. PULA Voltićeva 18, 52100 Pula</izvorni_sadrzaj>
    <derivirana_varijabla naziv="DomainObject.Predmet.ProtustrankaWithAdress_1">EOS MONT. d.o.o. PULA Voltićeva 18, 52100 Pula</derivirana_varijabla>
  </DomainObject.Predmet.ProtustrankaWithAdress>
  <DomainObject.Predmet.ProtustrankaWithAdressOIB>
    <izvorni_sadrzaj>EOS MONT. d.o.o. PULA, OIB 44227152198, Voltićeva 18, 52100 Pula</izvorni_sadrzaj>
    <derivirana_varijabla naziv="DomainObject.Predmet.ProtustrankaWithAdressOIB_1">EOS MONT. d.o.o. PULA, OIB 44227152198, Voltićeva 18, 52100 Pula</derivirana_varijabla>
  </DomainObject.Predmet.ProtustrankaWithAdressOIB>
  <DomainObject.Predmet.ProtustrankaNazivFormated>
    <izvorni_sadrzaj>EOS MONT. d.o.o. PULA</izvorni_sadrzaj>
    <derivirana_varijabla naziv="DomainObject.Predmet.ProtustrankaNazivFormated_1">EOS MONT. d.o.o. PULA</derivirana_varijabla>
  </DomainObject.Predmet.ProtustrankaNazivFormated>
  <DomainObject.Predmet.ProtustrankaNazivFormatedOIB>
    <izvorni_sadrzaj>EOS MONT. d.o.o. PULA, OIB 44227152198</izvorni_sadrzaj>
    <derivirana_varijabla naziv="DomainObject.Predmet.ProtustrankaNazivFormatedOIB_1">EOS MONT. d.o.o. PULA, OIB 44227152198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97880.49</izvorni_sadrzaj>
    <derivirana_varijabla naziv="DomainObject.Predmet.TrenutnaVrijednost_1">97880.49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EOS MONT. d.o.o. PULA</item>
    </izvorni_sadrzaj>
    <derivirana_varijabla naziv="DomainObject.Predmet.ProtuStrankaListFormated_1">
      <item>EOS MONT. d.o.o. PULA</item>
    </derivirana_varijabla>
  </DomainObject.Predmet.ProtuStrankaListFormated>
  <DomainObject.Predmet.ProtuStrankaListFormatedOIB>
    <izvorni_sadrzaj>
      <item>EOS MONT. d.o.o. PULA, OIB 44227152198</item>
    </izvorni_sadrzaj>
    <derivirana_varijabla naziv="DomainObject.Predmet.ProtuStrankaListFormatedOIB_1">
      <item>EOS MONT. d.o.o. PULA, OIB 44227152198</item>
    </derivirana_varijabla>
  </DomainObject.Predmet.ProtuStrankaListFormatedOIB>
  <DomainObject.Predmet.ProtuStrankaListFormatedWithAdress>
    <izvorni_sadrzaj>
      <item>EOS MONT. d.o.o. PULA, Voltićeva 18, 52100 Pula</item>
    </izvorni_sadrzaj>
    <derivirana_varijabla naziv="DomainObject.Predmet.ProtuStrankaListFormatedWithAdress_1">
      <item>EOS MONT. d.o.o. PULA, Voltićeva 18, 52100 Pula</item>
    </derivirana_varijabla>
  </DomainObject.Predmet.ProtuStrankaListFormatedWithAdress>
  <DomainObject.Predmet.ProtuStrankaListFormatedWithAdressOIB>
    <izvorni_sadrzaj>
      <item>EOS MONT. d.o.o. PULA, OIB 44227152198, Voltićeva 18, 52100 Pula</item>
    </izvorni_sadrzaj>
    <derivirana_varijabla naziv="DomainObject.Predmet.ProtuStrankaListFormatedWithAdressOIB_1">
      <item>EOS MONT. d.o.o. PULA, OIB 44227152198, Voltićeva 18, 52100 Pula</item>
    </derivirana_varijabla>
  </DomainObject.Predmet.ProtuStrankaListFormatedWithAdressOIB>
  <DomainObject.Predmet.ProtuStrankaListNazivFormated>
    <izvorni_sadrzaj>
      <item>EOS MONT. d.o.o. PULA</item>
    </izvorni_sadrzaj>
    <derivirana_varijabla naziv="DomainObject.Predmet.ProtuStrankaListNazivFormated_1">
      <item>EOS MONT. d.o.o. PULA</item>
    </derivirana_varijabla>
  </DomainObject.Predmet.ProtuStrankaListNazivFormated>
  <DomainObject.Predmet.ProtuStrankaListNazivFormatedOIB>
    <izvorni_sadrzaj>
      <item>EOS MONT. d.o.o. PULA, OIB 44227152198</item>
    </izvorni_sadrzaj>
    <derivirana_varijabla naziv="DomainObject.Predmet.ProtuStrankaListNazivFormatedOIB_1">
      <item>EOS MONT. d.o.o. PULA, OIB 44227152198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EOS MONT. d.o.o. PULA</izvorni_sadrzaj>
    <derivirana_varijabla naziv="DomainObject.Predmet.ProtustrankaIDrugi_1">EOS MONT.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EOS MONT. d.o.o. PULA, OIB 44227152198, Voltićeva 18, 52100 Pula</izvorni_sadrzaj>
    <derivirana_varijabla naziv="DomainObject.Predmet.ProtustrankaIDrugiAdressOIB_1">EOS MONT. d.o.o. PULA, OIB 44227152198, Voltićeva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EOS MONT. d.o.o. PULA</item>
    </izvorni_sadrzaj>
    <derivirana_varijabla naziv="DomainObject.Predmet.SudioniciListNaziv_1">
      <item>FINANCIJSKA AGENCIJA, RC RIJEKA, PODRUŽNICA PULA, PULA</item>
      <item>EOS MONT.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EOS MONT. d.o.o. PULA, OIB 44227152198, Voltićeva 18,52100 Pula</item>
    </izvorni_sadrzaj>
    <derivirana_varijabla naziv="DomainObject.Predmet.SudioniciListAdressOIB_1">
      <item>FINANCIJSKA AGENCIJA, RC RIJEKA, PODRUŽNICA PULA, PULA, OIB 85821130368, Ulica grada Vukovara 70,10000 Zagreb</item>
      <item>EOS MONT. d.o.o. PULA, OIB 44227152198, Voltićeva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44227152198</item>
    </izvorni_sadrzaj>
    <derivirana_varijabla naziv="DomainObject.Predmet.SudioniciListNazivOIB_1">
      <item>, OIB 85821130368</item>
      <item>, OIB 44227152198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238</properties:Words>
  <properties:Characters>1279</properties:Characters>
  <properties:Lines>53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2017-10-11T07:27:00Z</dcterms:created>
  <dc:creator>Damir Rabar</dc:creator>
  <cp:lastModifiedBy>Lorena Paris Aničić</cp:lastModifiedBy>
  <cp:lastPrinted>2017-10-11T07:33:00Z</cp:lastPrinted>
  <dcterms:modified xmlns:xsi="http://www.w3.org/2001/XMLSchema-instance" xsi:type="dcterms:W3CDTF">2017-10-11T07:35:00Z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