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9d1f" w14:paraId="0f89d1f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2040CB">
        <w:rPr>
          <w:rFonts w:hAnsi="Times New Roman" w:ascii="Times New Roman"/>
          <w:szCs w:val="24"/>
        </w:rPr>
        <w:t>2467</w:t>
      </w:r>
      <w:r w:rsidR="001D55A4">
        <w:rPr>
          <w:rFonts w:hAnsi="Times New Roman" w:ascii="Times New Roman"/>
          <w:szCs w:val="24"/>
        </w:rPr>
        <w:t>/16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4D41F9" w:rsidRPr="004D41F9">
        <w:rPr>
          <w:rFonts w:hAnsi="Times New Roman" w:ascii="Times New Roman"/>
          <w:color w:val="000000"/>
          <w:szCs w:val="24"/>
        </w:rPr>
        <w:t>KOD LIČANA j.d.o.o. za usluge, OIB: 03014348314, Zagreb (Grad Zagreb), Jaruščica 7</w:t>
      </w:r>
      <w:r w:rsidR="0052093C" w:rsidRPr="0052093C">
        <w:rPr>
          <w:rFonts w:hAnsi="Times New Roman" w:ascii="Times New Roman"/>
          <w:color w:val="000000"/>
        </w:rPr>
        <w:t xml:space="preserve">, </w:t>
      </w:r>
      <w:r w:rsidRPr="001D55A4">
        <w:rPr>
          <w:rFonts w:hAnsi="Times New Roman" w:ascii="Times New Roman"/>
          <w:szCs w:val="24"/>
        </w:rPr>
        <w:t xml:space="preserve">dana </w:t>
      </w:r>
      <w:r w:rsidR="006769E6">
        <w:rPr>
          <w:rFonts w:hAnsi="Times New Roman" w:ascii="Times New Roman"/>
          <w:szCs w:val="24"/>
        </w:rPr>
        <w:t>26</w:t>
      </w:r>
      <w:r w:rsidRPr="001D55A4">
        <w:rPr>
          <w:rFonts w:hAnsi="Times New Roman" w:ascii="Times New Roman"/>
          <w:szCs w:val="24"/>
        </w:rPr>
        <w:t xml:space="preserve">. </w:t>
      </w:r>
      <w:r w:rsidR="001D55A4" w:rsidRPr="001D55A4">
        <w:rPr>
          <w:rFonts w:hAnsi="Times New Roman" w:ascii="Times New Roman"/>
          <w:szCs w:val="24"/>
        </w:rPr>
        <w:t>veljače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4D41F9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4D41F9" w:rsidRPr="004D41F9">
        <w:rPr>
          <w:rFonts w:hAnsi="Times New Roman" w:ascii="Times New Roman"/>
          <w:color w:val="000000"/>
          <w:szCs w:val="24"/>
        </w:rPr>
        <w:t>KOD LIČANA j.d.o.o. za usluge, OIB: 03014348314, Zagreb (Grad Zagreb), Jaruščica 7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4D41F9">
        <w:rPr>
          <w:rFonts w:hAnsi="Times New Roman" w:ascii="Times New Roman"/>
          <w:szCs w:val="24"/>
        </w:rPr>
        <w:t>Vanda Kovačević Gelenčer, Virovitica, A. Mihanovića 1/III, OIB48951193011.</w:t>
      </w:r>
    </w:p>
    <w:p w:rsidRDefault="00F35A6E" w:rsidP="004D41F9" w:rsidR="008B5275" w:rsidRPr="006A027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4D41F9" w:rsidRPr="004D41F9">
        <w:rPr>
          <w:rFonts w:hAnsi="Times New Roman" w:ascii="Times New Roman"/>
          <w:color w:val="000000"/>
          <w:szCs w:val="24"/>
        </w:rPr>
        <w:t>KOD LIČANA j.d.o.o. za usluge, OIB: 03014348314, Zagreb (Grad Zagreb), Jaruščica 7</w:t>
      </w:r>
      <w:r w:rsidR="007C4194" w:rsidRPr="006A0271">
        <w:rPr>
          <w:rFonts w:hAnsi="Times New Roman" w:ascii="Times New Roman"/>
          <w:szCs w:val="24"/>
        </w:rPr>
        <w:t xml:space="preserve">,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  <w:r w:rsidR="008B5275" w:rsidRPr="006A0271">
        <w:rPr>
          <w:rFonts w:hAnsi="Times New Roman" w:ascii="Times New Roman"/>
          <w:szCs w:val="24"/>
        </w:rPr>
        <w:tab/>
      </w:r>
      <w:r w:rsidR="008B5275" w:rsidRPr="006A0271">
        <w:rPr>
          <w:rFonts w:hAnsi="Times New Roman" w:ascii="Times New Roman"/>
          <w:szCs w:val="24"/>
        </w:rPr>
        <w:tab/>
      </w:r>
      <w:r w:rsidR="008B5275" w:rsidRPr="006A0271">
        <w:rPr>
          <w:rFonts w:hAnsi="Times New Roman" w:ascii="Times New Roman"/>
          <w:szCs w:val="24"/>
        </w:rPr>
        <w:tab/>
      </w:r>
    </w:p>
    <w:p w:rsidRDefault="00F35A6E" w:rsidP="006769E6" w:rsidR="00167E9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4D41F9">
        <w:rPr>
          <w:rFonts w:hAnsi="Times New Roman" w:ascii="Times New Roman"/>
          <w:color w:themeColor="text1" w:val="000000"/>
          <w:szCs w:val="24"/>
        </w:rPr>
        <w:t>kretnom slučaju dužnik na dan 11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4D41F9">
        <w:rPr>
          <w:rFonts w:hAnsi="Times New Roman" w:ascii="Times New Roman"/>
          <w:color w:themeColor="text1" w:val="000000"/>
          <w:szCs w:val="24"/>
        </w:rPr>
        <w:t>ožujka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4D41F9">
        <w:rPr>
          <w:rFonts w:hAnsi="Times New Roman" w:ascii="Times New Roman"/>
          <w:color w:themeColor="text1" w:val="000000"/>
          <w:szCs w:val="24"/>
        </w:rPr>
        <w:t>29.705,60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5A205A" w:rsidP="00A41050" w:rsidR="004D41F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 xml:space="preserve">Zakonski zastupnik dužnika </w:t>
      </w:r>
      <w:r w:rsidR="004D41F9">
        <w:rPr>
          <w:rFonts w:hAnsi="Times New Roman" w:ascii="Times New Roman"/>
          <w:color w:themeColor="text1" w:val="000000"/>
          <w:szCs w:val="24"/>
        </w:rPr>
        <w:t>u ovosudni spis dostavio je ovjerovljeni prokazni popis imovine ( list 18-26 spisa), te iz istoga proizlazi da ovaj dužnik nema nikakve imovine koja bi činila stečajnu masu dužnika.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A4F75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Također, 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>
        <w:rPr>
          <w:rFonts w:hAnsi="Times New Roman" w:ascii="Times New Roman"/>
          <w:color w:themeColor="text1" w:val="000000"/>
          <w:szCs w:val="24"/>
        </w:rPr>
        <w:t>až</w:t>
      </w:r>
      <w:r w:rsidR="003F135D">
        <w:rPr>
          <w:rFonts w:hAnsi="Times New Roman" w:ascii="Times New Roman"/>
          <w:color w:themeColor="text1" w:val="000000"/>
          <w:szCs w:val="24"/>
        </w:rPr>
        <w:t>e nikakvim nekretninama (list 12</w:t>
      </w:r>
      <w:r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>
        <w:rPr>
          <w:rFonts w:hAnsi="Times New Roman" w:ascii="Times New Roman"/>
          <w:color w:themeColor="text1" w:val="000000"/>
          <w:szCs w:val="24"/>
        </w:rPr>
        <w:t xml:space="preserve"> iz dostavljenog Uvjerenja RH, MUP, PU Zagrebačka proizlazi da dužnik nije evident</w:t>
      </w:r>
      <w:r w:rsidR="004D41F9">
        <w:rPr>
          <w:rFonts w:hAnsi="Times New Roman" w:ascii="Times New Roman"/>
          <w:color w:themeColor="text1" w:val="000000"/>
          <w:szCs w:val="24"/>
        </w:rPr>
        <w:t>iran kao vlasnik vozila (list 28</w:t>
      </w:r>
      <w:r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4D41F9">
        <w:rPr>
          <w:rFonts w:hAnsi="Times New Roman" w:ascii="Times New Roman"/>
          <w:color w:themeColor="text1" w:val="000000"/>
          <w:szCs w:val="24"/>
        </w:rPr>
        <w:t>12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4D41F9">
        <w:rPr>
          <w:rFonts w:hAnsi="Times New Roman" w:ascii="Times New Roman"/>
          <w:color w:themeColor="text1" w:val="000000"/>
          <w:szCs w:val="24"/>
        </w:rPr>
        <w:t>rujna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6769E6">
        <w:rPr>
          <w:rFonts w:hAnsi="Times New Roman" w:ascii="Times New Roman"/>
          <w:szCs w:val="24"/>
        </w:rPr>
        <w:t>26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1D55A4">
        <w:rPr>
          <w:rFonts w:hAnsi="Times New Roman" w:ascii="Times New Roman"/>
          <w:szCs w:val="24"/>
        </w:rPr>
        <w:t>veljače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8C7F2B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2A4F75" w:rsidP="00E335E3" w:rsidR="002A4F75">
      <w:pPr>
        <w:jc w:val="both"/>
        <w:rPr>
          <w:rFonts w:hAnsi="Times New Roman" w:ascii="Times New Roman"/>
          <w:szCs w:val="24"/>
        </w:rPr>
      </w:pPr>
    </w:p>
    <w:p w:rsidRDefault="002A4F75" w:rsidP="00E335E3" w:rsidR="002A4F75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8C7F2B" w:rsidP="008C7F2B" w:rsidR="008C7F2B" w:rsidRPr="008C7F2B">
      <w:pPr>
        <w:ind w:left="4956"/>
        <w:rPr>
          <w:rFonts w:hAnsi="Times New Roman" w:ascii="Times New Roman"/>
        </w:rPr>
      </w:pPr>
      <w:r w:rsidRPr="008C7F2B">
        <w:rPr>
          <w:rFonts w:hAnsi="Times New Roman" w:ascii="Times New Roman"/>
        </w:rPr>
        <w:t>Za točnost otpravka-ovlašteni službenik</w:t>
      </w:r>
    </w:p>
    <w:p w:rsidRDefault="008C7F2B" w:rsidP="008C7F2B" w:rsidR="008C7F2B" w:rsidRPr="008C7F2B">
      <w:pPr>
        <w:ind w:left="4956"/>
        <w:rPr>
          <w:rFonts w:hAnsi="Times New Roman" w:ascii="Times New Roman"/>
        </w:rPr>
      </w:pPr>
      <w:r w:rsidRPr="008C7F2B">
        <w:rPr>
          <w:rFonts w:hAnsi="Times New Roman" w:ascii="Times New Roman"/>
        </w:rPr>
        <w:tab/>
        <w:t xml:space="preserve">   Monika Grbac</w:t>
      </w:r>
    </w:p>
    <w:p w:rsidRDefault="002A4F75" w:rsidP="00E45901" w:rsidR="002A4F75">
      <w:pPr>
        <w:jc w:val="both"/>
        <w:rPr>
          <w:rFonts w:hAnsi="Times New Roman" w:ascii="Times New Roman"/>
          <w:szCs w:val="24"/>
        </w:rPr>
      </w:pPr>
    </w:p>
    <w:p w:rsidRDefault="008C7F2B" w:rsidP="008C7F2B" w:rsidR="008C7F2B" w:rsidRPr="008C7F2B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A1AAD" w:rsidP="006769E6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8C7F2B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4D41F9">
      <w:rPr>
        <w:rFonts w:hAnsi="Times New Roman" w:ascii="Times New Roman"/>
        <w:szCs w:val="24"/>
      </w:rPr>
      <w:t>2467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40CB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41F9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C7F2B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EF5BCE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7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F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F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F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F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7F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F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F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F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F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2467</izvorni_sadrzaj>
    <derivirana_varijabla naziv="DomainObject.Predmet.Broj_1">2467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St-2467/2016</izvorni_sadrzaj>
    <derivirana_varijabla naziv="DomainObject.Predmet.OznakaBroj_1">St-2467/2016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KOD LIČANA j.d.o.o.</izvorni_sadrzaj>
    <derivirana_varijabla naziv="DomainObject.Predmet.ProtustrankaFormated_1">  KOD LIČANA j.d.o.o.</derivirana_varijabla>
  </DomainObject.Predmet.ProtustrankaFormated>
  <DomainObject.Predmet.ProtustrankaFormatedOIB>
    <izvorni_sadrzaj>  KOD LIČANA j.d.o.o., OIB 03014348314</izvorni_sadrzaj>
    <derivirana_varijabla naziv="DomainObject.Predmet.ProtustrankaFormatedOIB_1">  KOD LIČANA j.d.o.o., OIB 03014348314</derivirana_varijabla>
  </DomainObject.Predmet.ProtustrankaFormatedOIB>
  <DomainObject.Predmet.ProtustrankaFormatedWithAdress>
    <izvorni_sadrzaj> KOD LIČANA j.d.o.o., Jaruščica 7, 10000 Zagreb</izvorni_sadrzaj>
    <derivirana_varijabla naziv="DomainObject.Predmet.ProtustrankaFormatedWithAdress_1"> KOD LIČANA j.d.o.o., Jaruščica 7, 10000 Zagreb</derivirana_varijabla>
  </DomainObject.Predmet.ProtustrankaFormatedWithAdress>
  <DomainObject.Predmet.ProtustrankaFormatedWithAdressOIB>
    <izvorni_sadrzaj> KOD LIČANA j.d.o.o., OIB 03014348314, Jaruščica 7, 10000 Zagreb</izvorni_sadrzaj>
    <derivirana_varijabla naziv="DomainObject.Predmet.ProtustrankaFormatedWithAdressOIB_1"> KOD LIČANA j.d.o.o., OIB 03014348314, Jaruščica 7, 10000 Zagreb</derivirana_varijabla>
  </DomainObject.Predmet.ProtustrankaFormatedWithAdressOIB>
  <DomainObject.Predmet.ProtustrankaWithAdress>
    <izvorni_sadrzaj>KOD LIČANA j.d.o.o. Jaruščica 7, 10000 Zagreb</izvorni_sadrzaj>
    <derivirana_varijabla naziv="DomainObject.Predmet.ProtustrankaWithAdress_1">KOD LIČANA j.d.o.o. Jaruščica 7, 10000 Zagreb</derivirana_varijabla>
  </DomainObject.Predmet.ProtustrankaWithAdress>
  <DomainObject.Predmet.ProtustrankaWithAdressOIB>
    <izvorni_sadrzaj>KOD LIČANA j.d.o.o., OIB 03014348314, Jaruščica 7, 10000 Zagreb</izvorni_sadrzaj>
    <derivirana_varijabla naziv="DomainObject.Predmet.ProtustrankaWithAdressOIB_1">KOD LIČANA j.d.o.o., OIB 03014348314, Jaruščica 7, 10000 Zagreb</derivirana_varijabla>
  </DomainObject.Predmet.ProtustrankaWithAdressOIB>
  <DomainObject.Predmet.ProtustrankaNazivFormated>
    <izvorni_sadrzaj>KOD LIČANA j.d.o.o.</izvorni_sadrzaj>
    <derivirana_varijabla naziv="DomainObject.Predmet.ProtustrankaNazivFormated_1">KOD LIČANA j.d.o.o.</derivirana_varijabla>
  </DomainObject.Predmet.ProtustrankaNazivFormated>
  <DomainObject.Predmet.ProtustrankaNazivFormatedOIB>
    <izvorni_sadrzaj>KOD LIČANA j.d.o.o., OIB 03014348314</izvorni_sadrzaj>
    <derivirana_varijabla naziv="DomainObject.Predmet.ProtustrankaNazivFormatedOIB_1">KOD LIČANA j.d.o.o., OIB 03014348314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 LIČANA j.d.o.o.</item>
    </izvorni_sadrzaj>
    <derivirana_varijabla naziv="DomainObject.Predmet.ProtuStrankaListFormated_1">
      <item>KOD LIČANA j.d.o.o.</item>
    </derivirana_varijabla>
  </DomainObject.Predmet.ProtuStrankaListFormated>
  <DomainObject.Predmet.ProtuStrankaListFormatedOIB>
    <izvorni_sadrzaj>
      <item>KOD LIČANA j.d.o.o., OIB 03014348314</item>
    </izvorni_sadrzaj>
    <derivirana_varijabla naziv="DomainObject.Predmet.ProtuStrankaListFormatedOIB_1">
      <item>KOD LIČANA j.d.o.o., OIB 03014348314</item>
    </derivirana_varijabla>
  </DomainObject.Predmet.ProtuStrankaListFormatedOIB>
  <DomainObject.Predmet.ProtuStrankaListFormatedWithAdress>
    <izvorni_sadrzaj>
      <item>KOD LIČANA j.d.o.o., Jaruščica 7, 10000 Zagreb</item>
    </izvorni_sadrzaj>
    <derivirana_varijabla naziv="DomainObject.Predmet.ProtuStrankaListFormatedWithAdress_1">
      <item>KOD LIČANA j.d.o.o., Jaruščica 7, 10000 Zagreb</item>
    </derivirana_varijabla>
  </DomainObject.Predmet.ProtuStrankaListFormatedWithAdress>
  <DomainObject.Predmet.ProtuStrankaListFormatedWithAdressOIB>
    <izvorni_sadrzaj>
      <item>KOD LIČANA j.d.o.o., OIB 03014348314, Jaruščica 7, 10000 Zagreb</item>
    </izvorni_sadrzaj>
    <derivirana_varijabla naziv="DomainObject.Predmet.ProtuStrankaListFormatedWithAdressOIB_1">
      <item>KOD LIČANA j.d.o.o., OIB 03014348314, Jaruščica 7, 10000 Zagreb</item>
    </derivirana_varijabla>
  </DomainObject.Predmet.ProtuStrankaListFormatedWithAdressOIB>
  <DomainObject.Predmet.ProtuStrankaListNazivFormated>
    <izvorni_sadrzaj>
      <item>KOD LIČANA j.d.o.o.</item>
    </izvorni_sadrzaj>
    <derivirana_varijabla naziv="DomainObject.Predmet.ProtuStrankaListNazivFormated_1">
      <item>KOD LIČANA j.d.o.o.</item>
    </derivirana_varijabla>
  </DomainObject.Predmet.ProtuStrankaListNazivFormated>
  <DomainObject.Predmet.ProtuStrankaListNazivFormatedOIB>
    <izvorni_sadrzaj>
      <item>KOD LIČANA j.d.o.o., OIB 03014348314</item>
    </izvorni_sadrzaj>
    <derivirana_varijabla naziv="DomainObject.Predmet.ProtuStrankaListNazivFormatedOIB_1">
      <item>KOD LIČANA j.d.o.o., OIB 03014348314</item>
    </derivirana_varijabla>
  </DomainObject.Predmet.ProtuStrankaListNazivFormatedOIB>
  <DomainObject.Predmet.OstaliListFormated>
    <izvorni_sadrzaj>
      <item>Ivica Perković</item>
    </izvorni_sadrzaj>
    <derivirana_varijabla naziv="DomainObject.Predmet.OstaliListFormated_1">
      <item>Ivica Perković</item>
    </derivirana_varijabla>
  </DomainObject.Predmet.OstaliListFormated>
  <DomainObject.Predmet.OstaliListFormatedOIB>
    <izvorni_sadrzaj>
      <item>Ivica Perković, OIB 43048951907</item>
    </izvorni_sadrzaj>
    <derivirana_varijabla naziv="DomainObject.Predmet.OstaliListFormatedOIB_1">
      <item>Ivica Perković, OIB 43048951907</item>
    </derivirana_varijabla>
  </DomainObject.Predmet.OstaliListFormatedOIB>
  <DomainObject.Predmet.OstaliListFormatedWithAdress>
    <izvorni_sadrzaj>
      <item>Ivica Perković, Dupci 6 D, 10020 Odranski Obrež</item>
    </izvorni_sadrzaj>
    <derivirana_varijabla naziv="DomainObject.Predmet.OstaliListFormatedWithAdress_1">
      <item>Ivica Perković, Dupci 6 D, 10020 Odranski Obrež</item>
    </derivirana_varijabla>
  </DomainObject.Predmet.OstaliListFormatedWithAdress>
  <DomainObject.Predmet.OstaliListFormatedWithAdressOIB>
    <izvorni_sadrzaj>
      <item>Ivica Perković, OIB 43048951907, Dupci 6 D, 10020 Odranski Obrež</item>
    </izvorni_sadrzaj>
    <derivirana_varijabla naziv="DomainObject.Predmet.OstaliListFormatedWithAdressOIB_1">
      <item>Ivica Perković, OIB 43048951907, Dupci 6 D, 10020 Odranski Obrež</item>
    </derivirana_varijabla>
  </DomainObject.Predmet.OstaliListFormatedWithAdressOIB>
  <DomainObject.Predmet.OstaliListNazivFormated>
    <izvorni_sadrzaj>
      <item>Ivica Perković</item>
    </izvorni_sadrzaj>
    <derivirana_varijabla naziv="DomainObject.Predmet.OstaliListNazivFormated_1">
      <item>Ivica Perković</item>
    </derivirana_varijabla>
  </DomainObject.Predmet.OstaliListNazivFormated>
  <DomainObject.Predmet.OstaliListNazivFormatedOIB>
    <izvorni_sadrzaj>
      <item>Ivica Perković, OIB 43048951907</item>
    </izvorni_sadrzaj>
    <derivirana_varijabla naziv="DomainObject.Predmet.OstaliListNazivFormatedOIB_1">
      <item>Ivica Perković, OIB 43048951907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 LIČANA j.d.o.o.</izvorni_sadrzaj>
    <derivirana_varijabla naziv="DomainObject.Predmet.ProtustrankaIDrugi_1">KOD LIČANA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KOD LIČANA j.d.o.o., OIB 03014348314, Jaruščica 7, 10000 Zagreb</izvorni_sadrzaj>
    <derivirana_varijabla naziv="DomainObject.Predmet.ProtustrankaIDrugiAdressOIB_1">KOD LIČANA j.d.o.o., OIB 03014348314, Jaruščica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KOD LIČANA j.d.o.o.</item>
      <item>Ivica Perković</item>
    </izvorni_sadrzaj>
    <derivirana_varijabla naziv="DomainObject.Predmet.SudioniciListNaziv_1">
      <item>FINA Regionalni centar Zagreb</item>
      <item>KOD LIČANA j.d.o.o.</item>
      <item>Ivica Perković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KOD LIČANA j.d.o.o., OIB 03014348314, Jaruščica 7,10000 Zagreb</item>
      <item>Ivica Perković, OIB 43048951907, Dupci 6 D,10020 Odranski Obrež</item>
    </izvorni_sadrzaj>
    <derivirana_varijabla naziv="DomainObject.Predmet.SudioniciListAdressOIB_1">
      <item>FINA Regionalni centar Zagreb, OIB 85821130368, Trg svibanjskih žrtava 1995. 1,10000 Zagreb</item>
      <item>KOD LIČANA j.d.o.o., OIB 03014348314, Jaruščica 7,10000 Zagreb</item>
      <item>Ivica Perković, OIB 43048951907, Dupci 6 D,10020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03014348314</item>
      <item>, OIB 43048951907</item>
    </izvorni_sadrzaj>
    <derivirana_varijabla naziv="DomainObject.Predmet.SudioniciListNazivOIB_1">
      <item>, OIB 85821130368</item>
      <item>, OIB 03014348314</item>
      <item>, OIB 43048951907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F507D5-427C-42D2-9FC2-750754DE45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756</properties:Words>
  <properties:Characters>4116</properties:Characters>
  <properties:Lines>92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2018-02-26T10:36:00Z</dcterms:created>
  <dc:creator>rsticn</dc:creator>
  <cp:lastModifiedBy>Monika Grbac</cp:lastModifiedBy>
  <cp:lastPrinted>2017-10-03T13:07:00Z</cp:lastPrinted>
  <dcterms:modified xmlns:xsi="http://www.w3.org/2001/XMLSchema-instance" xsi:type="dcterms:W3CDTF">2018-02-26T10:41:00Z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(st-2467-16 KOD LIČANA.docx)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