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f8ae" w14:paraId="aaaf8ae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DD3E88">
        <w:rPr>
          <w:rFonts w:cs="Times New Roman"/>
        </w:rPr>
        <w:t>PALLA</w:t>
      </w:r>
      <w:r w:rsidR="00C1406D">
        <w:rPr>
          <w:rFonts w:cs="Times New Roman"/>
        </w:rPr>
        <w:t xml:space="preserve"> </w:t>
      </w:r>
      <w:r w:rsidR="006D2BF2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DD3E88">
        <w:rPr>
          <w:rFonts w:cs="Times New Roman"/>
        </w:rPr>
        <w:t>Krč</w:t>
      </w:r>
      <w:r w:rsidR="000B473C">
        <w:rPr>
          <w:rFonts w:cs="Times New Roman"/>
        </w:rPr>
        <w:t xml:space="preserve">, </w:t>
      </w:r>
      <w:r w:rsidR="00DD3E88">
        <w:rPr>
          <w:rFonts w:cs="Times New Roman"/>
        </w:rPr>
        <w:t>Krč 115</w:t>
      </w:r>
      <w:r w:rsidR="006D7F14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DD3E88" w:rsidRPr="00DD3E88">
        <w:rPr>
          <w:rFonts w:cs="Times New Roman"/>
        </w:rPr>
        <w:t>08471463569</w:t>
      </w:r>
      <w:r>
        <w:rPr>
          <w:rFonts w:cs="Times New Roman"/>
        </w:rPr>
        <w:t xml:space="preserve">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211428">
        <w:rPr>
          <w:b/>
        </w:rPr>
        <w:t>9</w:t>
      </w:r>
      <w:r w:rsidR="009B2BCE">
        <w:rPr>
          <w:b/>
        </w:rPr>
        <w:t>,</w:t>
      </w:r>
      <w:r w:rsidR="00DD3E88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DD3E88">
        <w:t>Kristina Kožić, Breznički Hum, Hum Breznički 42</w:t>
      </w:r>
      <w:r w:rsidR="00276EAD">
        <w:rPr>
          <w:rFonts w:cs="Times New Roman"/>
        </w:rPr>
        <w:t xml:space="preserve">, </w:t>
      </w:r>
    </w:p>
    <w:p w:rsidRDefault="009C304A" w:rsidP="00DD3E88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DD3E88" w:rsidRPr="00DD3E88">
        <w:rPr>
          <w:rFonts w:cs="Times New Roman"/>
        </w:rPr>
        <w:t>PALLA j.d.o.o.</w:t>
      </w:r>
      <w:r w:rsidR="00DD3E88">
        <w:rPr>
          <w:rFonts w:cs="Times New Roman"/>
        </w:rPr>
        <w:t>, Krč, Krč 115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DD3E88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DD3E88" w:rsidRPr="00DD3E88">
        <w:t>Kristin</w:t>
      </w:r>
      <w:r w:rsidR="00DD3E88">
        <w:t>i</w:t>
      </w:r>
      <w:r w:rsidR="00DD3E88" w:rsidRPr="00DD3E88">
        <w:t xml:space="preserve"> Kožić, Breznički Hum, Hum Breznički 42</w:t>
      </w:r>
      <w:r w:rsidR="001E7E3C">
        <w:t>,</w:t>
      </w:r>
      <w:r w:rsidR="00C75376">
        <w:t xml:space="preserve"> OIB: </w:t>
      </w:r>
      <w:r w:rsidR="00DD3E88">
        <w:t>91721259571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211428">
        <w:t>9</w:t>
      </w:r>
      <w:r w:rsidR="00F540FD">
        <w:t>,</w:t>
      </w:r>
      <w:r w:rsidR="00DD3E88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DD3E88" w:rsidRPr="00DD3E88">
        <w:rPr>
          <w:rFonts w:cs="Times New Roman"/>
        </w:rPr>
        <w:t>PALLA j.d.o.o., Krč, Krč 115, OIB: 08471463569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14101F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14101F" w:rsidP="0014101F" w:rsidR="0014101F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DD3E88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DD3E88" w:rsidRPr="00DD3E88">
        <w:rPr>
          <w:rFonts w:cs="Times New Roman"/>
        </w:rPr>
        <w:t>PALLA j.d.o.o.</w:t>
      </w:r>
      <w:r w:rsidR="00DD3E88">
        <w:rPr>
          <w:rFonts w:cs="Times New Roman"/>
        </w:rPr>
        <w:t>, Krč, Krč 115</w:t>
      </w:r>
      <w:r w:rsidR="00D278AD">
        <w:rPr>
          <w:rFonts w:cs="Times New Roman"/>
        </w:rPr>
        <w:t xml:space="preserve">, </w:t>
      </w:r>
    </w:p>
    <w:p w:rsidRDefault="00CE3F4D" w:rsidP="00DD3E88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DD3E88" w:rsidRPr="00DD3E88">
        <w:t>Kristina Kožić, Breznički Hum, Hum Breznički 42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562" w:rsidP="009C304A" w:rsidR="000D6562">
      <w:r>
        <w:separator/>
      </w:r>
    </w:p>
  </w:endnote>
  <w:endnote w:id="0" w:type="continuationSeparator">
    <w:p w:rsidRDefault="000D6562" w:rsidP="009C304A" w:rsidR="000D6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562" w:rsidP="009C304A" w:rsidR="000D6562">
      <w:r>
        <w:separator/>
      </w:r>
    </w:p>
  </w:footnote>
  <w:footnote w:id="0" w:type="continuationSeparator">
    <w:p w:rsidRDefault="000D6562" w:rsidP="009C304A" w:rsidR="000D6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01F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DD3E88">
      <w:t>956</w:t>
    </w:r>
    <w:r w:rsidR="000B778A">
      <w:t>/16-</w:t>
    </w:r>
    <w:r w:rsidR="00211428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DD3E88">
      <w:t>956</w:t>
    </w:r>
    <w:r w:rsidR="009B2BCE">
      <w:t>/16-</w:t>
    </w:r>
    <w:r w:rsidR="00DD3E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D6562"/>
    <w:rsid w:val="000F08ED"/>
    <w:rsid w:val="00103373"/>
    <w:rsid w:val="00110DEC"/>
    <w:rsid w:val="00135333"/>
    <w:rsid w:val="0014101F"/>
    <w:rsid w:val="001430FC"/>
    <w:rsid w:val="00181BF9"/>
    <w:rsid w:val="001B0ED1"/>
    <w:rsid w:val="001B55F4"/>
    <w:rsid w:val="001E7E3C"/>
    <w:rsid w:val="001F0EF9"/>
    <w:rsid w:val="00211428"/>
    <w:rsid w:val="00232D22"/>
    <w:rsid w:val="00276EAD"/>
    <w:rsid w:val="002A3307"/>
    <w:rsid w:val="002D4338"/>
    <w:rsid w:val="003149FB"/>
    <w:rsid w:val="00335908"/>
    <w:rsid w:val="00345F95"/>
    <w:rsid w:val="00357BF7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495D03"/>
    <w:rsid w:val="00503444"/>
    <w:rsid w:val="0051326E"/>
    <w:rsid w:val="00543EDA"/>
    <w:rsid w:val="00584C46"/>
    <w:rsid w:val="005A7465"/>
    <w:rsid w:val="005B55CC"/>
    <w:rsid w:val="005B7B8B"/>
    <w:rsid w:val="00607FE8"/>
    <w:rsid w:val="00630B43"/>
    <w:rsid w:val="00660159"/>
    <w:rsid w:val="00697888"/>
    <w:rsid w:val="006D2BF2"/>
    <w:rsid w:val="006D7F14"/>
    <w:rsid w:val="0070393A"/>
    <w:rsid w:val="00727666"/>
    <w:rsid w:val="00740004"/>
    <w:rsid w:val="007555DB"/>
    <w:rsid w:val="007A1A7C"/>
    <w:rsid w:val="007C5007"/>
    <w:rsid w:val="007E17E0"/>
    <w:rsid w:val="007E3E47"/>
    <w:rsid w:val="00811B0F"/>
    <w:rsid w:val="00811CAD"/>
    <w:rsid w:val="00823024"/>
    <w:rsid w:val="0082366A"/>
    <w:rsid w:val="00823CB2"/>
    <w:rsid w:val="00826138"/>
    <w:rsid w:val="00851407"/>
    <w:rsid w:val="00857C75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DD3E88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41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41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PALLA j.d.o.o. za ugostiteljstvo, usluge i trgovinu</izvorni_sadrzaj>
    <derivirana_varijabla naziv="DomainObject.Predmet.ProtustrankaFormated_1">  PALLA j.d.o.o. za ugostiteljstvo, usluge i trgovinu</derivirana_varijabla>
  </DomainObject.Predmet.ProtustrankaFormated>
  <DomainObject.Predmet.ProtustrankaFormatedOIB>
    <izvorni_sadrzaj>  PALLA j.d.o.o. za ugostiteljstvo, usluge i trgovinu, OIB 08471463569</izvorni_sadrzaj>
    <derivirana_varijabla naziv="DomainObject.Predmet.ProtustrankaFormatedOIB_1">  PALLA j.d.o.o. za ugostiteljstvo, usluge i trgovinu, OIB 08471463569</derivirana_varijabla>
  </DomainObject.Predmet.ProtustrankaFormatedOIB>
  <DomainObject.Predmet.ProtustrankaFormatedWithAdress>
    <izvorni_sadrzaj> PALLA j.d.o.o. za ugostiteljstvo, usluge i trgovinu, Krč 115, 42220 Krč</izvorni_sadrzaj>
    <derivirana_varijabla naziv="DomainObject.Predmet.ProtustrankaFormatedWithAdress_1"> PALLA j.d.o.o. za ugostiteljstvo, usluge i trgovinu, Krč 115, 42220 Krč</derivirana_varijabla>
  </DomainObject.Predmet.ProtustrankaFormatedWithAdress>
  <DomainObject.Predmet.ProtustrankaFormatedWithAdressOIB>
    <izvorni_sadrzaj> PALLA j.d.o.o. za ugostiteljstvo, usluge i trgovinu, OIB 08471463569, Krč 115, 42220 Krč</izvorni_sadrzaj>
    <derivirana_varijabla naziv="DomainObject.Predmet.ProtustrankaFormatedWithAdressOIB_1"> PALLA j.d.o.o. za ugostiteljstvo, usluge i trgovinu, OIB 08471463569, Krč 115, 42220 Krč</derivirana_varijabla>
  </DomainObject.Predmet.ProtustrankaFormatedWithAdressOIB>
  <DomainObject.Predmet.ProtustrankaWithAdress>
    <izvorni_sadrzaj>PALLA j.d.o.o. za ugostiteljstvo, usluge i trgovinu Krč 115, 42220 Krč</izvorni_sadrzaj>
    <derivirana_varijabla naziv="DomainObject.Predmet.ProtustrankaWithAdress_1">PALLA j.d.o.o. za ugostiteljstvo, usluge i trgovinu Krč 115, 42220 Krč</derivirana_varijabla>
  </DomainObject.Predmet.ProtustrankaWithAdress>
  <DomainObject.Predmet.ProtustrankaWithAdressOIB>
    <izvorni_sadrzaj>PALLA j.d.o.o. za ugostiteljstvo, usluge i trgovinu, OIB 08471463569, Krč 115, 42220 Krč</izvorni_sadrzaj>
    <derivirana_varijabla naziv="DomainObject.Predmet.ProtustrankaWithAdressOIB_1">PALLA j.d.o.o. za ugostiteljstvo, usluge i trgovinu, OIB 08471463569, Krč 115, 42220 Krč</derivirana_varijabla>
  </DomainObject.Predmet.ProtustrankaWithAdressOIB>
  <DomainObject.Predmet.ProtustrankaNazivFormated>
    <izvorni_sadrzaj>PALLA j.d.o.o. za ugostiteljstvo, usluge i trgovinu</izvorni_sadrzaj>
    <derivirana_varijabla naziv="DomainObject.Predmet.ProtustrankaNazivFormated_1">PALLA j.d.o.o. za ugostiteljstvo, usluge i trgovinu</derivirana_varijabla>
  </DomainObject.Predmet.ProtustrankaNazivFormated>
  <DomainObject.Predmet.ProtustrankaNazivFormatedOIB>
    <izvorni_sadrzaj>PALLA j.d.o.o. za ugostiteljstvo, usluge i trgovinu, OIB 08471463569</izvorni_sadrzaj>
    <derivirana_varijabla naziv="DomainObject.Predmet.ProtustrankaNazivFormatedOIB_1">PALLA j.d.o.o. za ugostiteljstvo, usluge i trgovinu, OIB 08471463569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6359.70</izvorni_sadrzaj>
    <derivirana_varijabla naziv="DomainObject.Predmet.TrenutnaVrijednost_1">6359.70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PALLA j.d.o.o. za ugostiteljstvo, usluge i trgovinu</item>
    </izvorni_sadrzaj>
    <derivirana_varijabla naziv="DomainObject.Predmet.ProtuStrankaListFormated_1">
      <item>PALLA j.d.o.o. za ugostiteljstvo, usluge i trgovinu</item>
    </derivirana_varijabla>
  </DomainObject.Predmet.ProtuStrankaListFormated>
  <DomainObject.Predmet.ProtuStrankaListFormatedOIB>
    <izvorni_sadrzaj>
      <item>PALLA j.d.o.o. za ugostiteljstvo, usluge i trgovinu, OIB 08471463569</item>
    </izvorni_sadrzaj>
    <derivirana_varijabla naziv="DomainObject.Predmet.ProtuStrankaListFormatedOIB_1">
      <item>PALLA j.d.o.o. za ugostiteljstvo, usluge i trgovinu, OIB 08471463569</item>
    </derivirana_varijabla>
  </DomainObject.Predmet.ProtuStrankaListFormatedOIB>
  <DomainObject.Predmet.ProtuStrankaListFormatedWithAdress>
    <izvorni_sadrzaj>
      <item>PALLA j.d.o.o. za ugostiteljstvo, usluge i trgovinu, Krč 115, 42220 Krč</item>
    </izvorni_sadrzaj>
    <derivirana_varijabla naziv="DomainObject.Predmet.ProtuStrankaListFormatedWithAdress_1">
      <item>PALLA j.d.o.o. za ugostiteljstvo, usluge i trgovinu, Krč 115, 42220 Krč</item>
    </derivirana_varijabla>
  </DomainObject.Predmet.ProtuStrankaListFormatedWithAdress>
  <DomainObject.Predmet.ProtuStrankaListFormatedWithAdressOIB>
    <izvorni_sadrzaj>
      <item>PALLA j.d.o.o. za ugostiteljstvo, usluge i trgovinu, OIB 08471463569, Krč 115, 42220 Krč</item>
    </izvorni_sadrzaj>
    <derivirana_varijabla naziv="DomainObject.Predmet.ProtuStrankaListFormatedWithAdressOIB_1">
      <item>PALLA j.d.o.o. za ugostiteljstvo, usluge i trgovinu, OIB 08471463569, Krč 115, 42220 Krč</item>
    </derivirana_varijabla>
  </DomainObject.Predmet.ProtuStrankaListFormatedWithAdressOIB>
  <DomainObject.Predmet.ProtuStrankaListNazivFormated>
    <izvorni_sadrzaj>
      <item>PALLA j.d.o.o. za ugostiteljstvo, usluge i trgovinu</item>
    </izvorni_sadrzaj>
    <derivirana_varijabla naziv="DomainObject.Predmet.ProtuStrankaListNazivFormated_1">
      <item>PALLA j.d.o.o. za ugostiteljstvo, usluge i trgovinu</item>
    </derivirana_varijabla>
  </DomainObject.Predmet.ProtuStrankaListNazivFormated>
  <DomainObject.Predmet.ProtuStrankaListNazivFormatedOIB>
    <izvorni_sadrzaj>
      <item>PALLA j.d.o.o. za ugostiteljstvo, usluge i trgovinu, OIB 08471463569</item>
    </izvorni_sadrzaj>
    <derivirana_varijabla naziv="DomainObject.Predmet.ProtuStrankaListNazivFormatedOIB_1">
      <item>PALLA j.d.o.o. za ugostiteljstvo, usluge i trgovinu, OIB 08471463569</item>
    </derivirana_varijabla>
  </DomainObject.Predmet.ProtuStrankaListNazivFormatedOIB>
  <DomainObject.Predmet.OstaliListFormated>
    <izvorni_sadrzaj>
      <item>Sudski registar</item>
      <item>e-oglasna ploča</item>
      <item>Kristina Kožić</item>
      <item>Županijsko državno odvjetništvo</item>
    </izvorni_sadrzaj>
    <derivirana_varijabla naziv="DomainObject.Predmet.OstaliListFormated_1">
      <item>Sudski registar</item>
      <item>e-oglasna ploča</item>
      <item>Kristina Kožić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Kristina Kožić, OIB 91721259571</item>
      <item>Županijsko državno odvjetništvo</item>
    </izvorni_sadrzaj>
    <derivirana_varijabla naziv="DomainObject.Predmet.OstaliListFormatedOIB_1">
      <item>Sudski registar</item>
      <item>e-oglasna ploča</item>
      <item>Kristina Kožić, OIB 91721259571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Kristina Kožić, Hum Breznički 42, 42225 Hum Breznički</item>
      <item>Županijsko državno odvjetništvo</item>
    </izvorni_sadrzaj>
    <derivirana_varijabla naziv="DomainObject.Predmet.OstaliListFormatedWithAdress_1">
      <item>Sudski registar</item>
      <item>e-oglasna ploča</item>
      <item>Kristina Kožić, Hum Breznički 42, 42225 Hum Breznički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Kristina Kožić, OIB 91721259571, Hum Breznički 42, 42225 Hum Breznički</item>
      <item>Županijsko državno odvjetništvo</item>
    </izvorni_sadrzaj>
    <derivirana_varijabla naziv="DomainObject.Predmet.OstaliListFormatedWithAdressOIB_1">
      <item>Sudski registar</item>
      <item>e-oglasna ploča</item>
      <item>Kristina Kožić, OIB 91721259571, Hum Breznički 42, 42225 Hum Breznički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Kristina Kožić</item>
      <item>Županijsko državno odvjetništvo</item>
    </izvorni_sadrzaj>
    <derivirana_varijabla naziv="DomainObject.Predmet.OstaliListNazivFormated_1">
      <item>Sudski registar</item>
      <item>e-oglasna ploča</item>
      <item>Kristina Kožić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Kristina Kožić, OIB 91721259571</item>
      <item>Županijsko državno odvjetništvo</item>
    </izvorni_sadrzaj>
    <derivirana_varijabla naziv="DomainObject.Predmet.OstaliListNazivFormatedOIB_1">
      <item>Sudski registar</item>
      <item>e-oglasna ploča</item>
      <item>Kristina Kožić, OIB 91721259571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PALLA j.d.o.o. za ugostiteljstvo, usluge i trgovinu</izvorni_sadrzaj>
    <derivirana_varijabla naziv="DomainObject.Predmet.ProtustrankaIDrugi_1">PALLA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PALLA j.d.o.o. za ugostiteljstvo, usluge i trgovinu, OIB 08471463569, Krč 115, 42220 Krč</izvorni_sadrzaj>
    <derivirana_varijabla naziv="DomainObject.Predmet.ProtustrankaIDrugiAdressOIB_1">PALLA j.d.o.o. za ugostiteljstvo, usluge i trgovinu, OIB 08471463569, Krč 115, 42220 Krč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PALLA j.d.o.o. za ugostiteljstvo, usluge i trgovinu</item>
      <item>Sudski registar</item>
      <item>e-oglasna ploča</item>
      <item>Kristina Kožić</item>
      <item>Županijsko državno odvjetništvo</item>
    </izvorni_sadrzaj>
    <derivirana_varijabla naziv="DomainObject.Predmet.SudioniciListNaziv_1">
      <item>Financijska agencija</item>
      <item>PALLA j.d.o.o. za ugostiteljstvo, usluge i trgovinu</item>
      <item>Sudski registar</item>
      <item>e-oglasna ploča</item>
      <item>Kristina Kožić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PALLA j.d.o.o. za ugostiteljstvo, usluge i trgovinu, OIB 08471463569, Krč 115,42220 Krč</item>
      <item>Sudski registar</item>
      <item>e-oglasna ploča</item>
      <item>Kristina Kožić, OIB 91721259571, Hum Breznički 42,42225 Hum Breznički</item>
      <item>Županijsko državno odvjetništvo</item>
    </izvorni_sadrzaj>
    <derivirana_varijabla naziv="DomainObject.Predmet.SudioniciListAdressOIB_1">
      <item>Financijska agencija, OIB 85821130368, Ulica grada Vukovara 70,10000 Zagreb</item>
      <item>PALLA j.d.o.o. za ugostiteljstvo, usluge i trgovinu, OIB 08471463569, Krč 115,42220 Krč</item>
      <item>Sudski registar</item>
      <item>e-oglasna ploča</item>
      <item>Kristina Kožić, OIB 91721259571, Hum Breznički 42,42225 Hum Breznički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08471463569</item>
      <item>, OIB null</item>
      <item>, OIB null</item>
      <item>, OIB 91721259571</item>
      <item>, OIB null</item>
    </izvorni_sadrzaj>
    <derivirana_varijabla naziv="DomainObject.Predmet.SudioniciListNazivOIB_1">
      <item>, OIB 85821130368</item>
      <item>, OIB 08471463569</item>
      <item>, OIB null</item>
      <item>, OIB null</item>
      <item>, OIB 91721259571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347</properties:Words>
  <properties:Characters>1832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2016-09-06T07:34:00Z</dcterms:created>
  <dc:creator>Lea Rogina</dc:creator>
  <cp:lastModifiedBy>Nevenka Vuković</cp:lastModifiedBy>
  <cp:lastPrinted>2016-09-06T07:47:00Z</cp:lastPrinted>
  <dcterms:modified xmlns:xsi="http://www.w3.org/2001/XMLSchema-instance" xsi:type="dcterms:W3CDTF">2016-09-06T07:47:00Z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