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31caf" w14:paraId="db31caf" w:rsidRDefault="00B314E8" w:rsidP="005D1D09" w:rsidR="005D1D09" w:rsidRPr="005323CF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323CF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323CF">
        <w:rPr>
          <w:rFonts w:hAnsi="Times New Roman" w:ascii="Times New Roman"/>
        </w:rPr>
        <w:t xml:space="preserve">                                                                                                        </w:t>
      </w:r>
      <w:r w:rsidR="005323CF" w:rsidRPr="005323CF">
        <w:rPr>
          <w:rFonts w:hAnsi="Times New Roman" w:ascii="Times New Roman"/>
        </w:rPr>
        <w:t>4  St-</w:t>
      </w:r>
      <w:r w:rsidR="006309A2">
        <w:rPr>
          <w:rFonts w:hAnsi="Times New Roman" w:ascii="Times New Roman"/>
        </w:rPr>
        <w:t>4373</w:t>
      </w:r>
      <w:r w:rsidR="005323CF" w:rsidRPr="005323CF">
        <w:rPr>
          <w:rFonts w:hAnsi="Times New Roman" w:ascii="Times New Roman"/>
        </w:rPr>
        <w:t>/16</w:t>
      </w:r>
    </w:p>
    <w:p w:rsidRDefault="005D1D09" w:rsidP="005D1D09" w:rsidR="005D1D09" w:rsidRPr="005323CF">
      <w:pPr>
        <w:jc w:val="both"/>
        <w:rPr>
          <w:rFonts w:hAnsi="Times New Roman" w:ascii="Times New Roman"/>
        </w:rPr>
      </w:pPr>
      <w:r w:rsidRPr="005323CF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Karlovac, </w:t>
      </w:r>
      <w:r w:rsidR="00F432E4">
        <w:rPr>
          <w:rFonts w:hAnsi="Times New Roman" w:ascii="Times New Roman"/>
        </w:rPr>
        <w:t xml:space="preserve">Trg hrvatskih branitelja </w:t>
      </w:r>
      <w:r w:rsidR="006309A2">
        <w:rPr>
          <w:rFonts w:hAnsi="Times New Roman" w:ascii="Times New Roman"/>
        </w:rPr>
        <w:t>1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DE61BE">
      <w:pPr>
        <w:jc w:val="both"/>
        <w:rPr>
          <w:rFonts w:hAnsi="Times New Roman" w:ascii="Times New Roman"/>
        </w:rPr>
      </w:pPr>
    </w:p>
    <w:p w:rsidRDefault="005D1D09" w:rsidP="005D1D09" w:rsidR="005D1D09" w:rsidRPr="00DE61BE">
      <w:pPr>
        <w:ind w:firstLine="708"/>
        <w:jc w:val="both"/>
        <w:rPr>
          <w:rFonts w:hAnsi="Times New Roman" w:ascii="Times New Roman"/>
        </w:rPr>
      </w:pPr>
      <w:r w:rsidRPr="00DE61BE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6309A2" w:rsidRPr="006309A2">
        <w:rPr>
          <w:rFonts w:hAnsi="Times New Roman" w:ascii="Times New Roman"/>
          <w:szCs w:val="24"/>
        </w:rPr>
        <w:t>TOP CANIS d.o.o. u stečaju, Zagreb, Vrapče Donje 17, OIB 28766116579</w:t>
      </w:r>
      <w:r w:rsidRPr="00DE61BE">
        <w:rPr>
          <w:rFonts w:hAnsi="Times New Roman" w:ascii="Times New Roman"/>
        </w:rPr>
        <w:t xml:space="preserve">, dana </w:t>
      </w:r>
      <w:r w:rsidR="00A80674">
        <w:rPr>
          <w:rFonts w:hAnsi="Times New Roman" w:ascii="Times New Roman"/>
        </w:rPr>
        <w:t>12. ožujka 2018.</w:t>
      </w:r>
    </w:p>
    <w:p w:rsidRDefault="001774A0" w:rsidP="005D1D09" w:rsidR="001774A0" w:rsidRPr="005323CF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323CF">
        <w:rPr>
          <w:rFonts w:hAnsi="Times New Roman" w:ascii="Times New Roman"/>
          <w:noProof w:val="false"/>
          <w:szCs w:val="24"/>
        </w:rPr>
        <w:t>r i j e š i o   j</w:t>
      </w:r>
      <w:r w:rsidRPr="005D1D09">
        <w:rPr>
          <w:rFonts w:hAnsi="Times New Roman" w:ascii="Times New Roman"/>
          <w:noProof w:val="false"/>
          <w:szCs w:val="24"/>
        </w:rPr>
        <w:t xml:space="preserve">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BE2D8D" w:rsidP="00BE2D8D" w:rsidR="004E2BE7" w:rsidRPr="006F44B0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Zbog </w:t>
      </w:r>
      <w:r w:rsidR="00A80674">
        <w:rPr>
          <w:rFonts w:hAnsi="Times New Roman" w:ascii="Times New Roman"/>
          <w:noProof w:val="false"/>
          <w:szCs w:val="24"/>
        </w:rPr>
        <w:t xml:space="preserve">službene </w:t>
      </w:r>
      <w:r>
        <w:rPr>
          <w:rFonts w:hAnsi="Times New Roman" w:ascii="Times New Roman"/>
          <w:noProof w:val="false"/>
          <w:szCs w:val="24"/>
        </w:rPr>
        <w:t xml:space="preserve">spriječenosti stečajnog </w:t>
      </w:r>
      <w:r w:rsidR="00A80674">
        <w:rPr>
          <w:rFonts w:hAnsi="Times New Roman" w:ascii="Times New Roman"/>
          <w:noProof w:val="false"/>
          <w:szCs w:val="24"/>
        </w:rPr>
        <w:t>suca</w:t>
      </w:r>
      <w:r>
        <w:rPr>
          <w:rFonts w:hAnsi="Times New Roman" w:ascii="Times New Roman"/>
          <w:noProof w:val="false"/>
          <w:szCs w:val="24"/>
        </w:rPr>
        <w:t xml:space="preserve"> s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kupština vjerovnika </w:t>
      </w:r>
      <w:r w:rsidR="00A80674">
        <w:rPr>
          <w:rFonts w:hAnsi="Times New Roman" w:ascii="Times New Roman"/>
          <w:noProof w:val="false"/>
          <w:szCs w:val="24"/>
        </w:rPr>
        <w:t>zakazana za dan 15</w:t>
      </w:r>
      <w:r>
        <w:rPr>
          <w:rFonts w:hAnsi="Times New Roman" w:ascii="Times New Roman"/>
          <w:noProof w:val="false"/>
          <w:szCs w:val="24"/>
        </w:rPr>
        <w:t xml:space="preserve">. ožujka 2018. u 9,30 sati, prelaže se za dan </w:t>
      </w:r>
      <w:r w:rsidR="00A80674">
        <w:rPr>
          <w:rFonts w:hAnsi="Times New Roman" w:ascii="Times New Roman"/>
          <w:noProof w:val="false"/>
          <w:szCs w:val="24"/>
        </w:rPr>
        <w:t>22</w:t>
      </w:r>
      <w:r>
        <w:rPr>
          <w:rFonts w:hAnsi="Times New Roman" w:ascii="Times New Roman"/>
          <w:noProof w:val="false"/>
          <w:szCs w:val="24"/>
        </w:rPr>
        <w:t xml:space="preserve">. ožujka 2018. </w:t>
      </w:r>
      <w:r w:rsidR="00A80674">
        <w:rPr>
          <w:rFonts w:hAnsi="Times New Roman" w:ascii="Times New Roman"/>
          <w:noProof w:val="false"/>
          <w:szCs w:val="24"/>
        </w:rPr>
        <w:t>u 10,00</w:t>
      </w:r>
      <w:r>
        <w:rPr>
          <w:rFonts w:hAnsi="Times New Roman" w:ascii="Times New Roman"/>
          <w:noProof w:val="false"/>
          <w:szCs w:val="24"/>
        </w:rPr>
        <w:t xml:space="preserve"> sati,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0D454C">
        <w:rPr>
          <w:rFonts w:hAnsi="Times New Roman" w:ascii="Times New Roman"/>
          <w:noProof w:val="false"/>
          <w:szCs w:val="24"/>
        </w:rPr>
        <w:t>Trg hrvatskih branitelja 1/II</w:t>
      </w:r>
      <w:r w:rsidR="005D1D09">
        <w:rPr>
          <w:rFonts w:hAnsi="Times New Roman" w:ascii="Times New Roman"/>
          <w:noProof w:val="false"/>
          <w:szCs w:val="24"/>
        </w:rPr>
        <w:t xml:space="preserve">, soba broj </w:t>
      </w:r>
      <w:r w:rsidR="000D454C">
        <w:rPr>
          <w:rFonts w:hAnsi="Times New Roman" w:ascii="Times New Roman"/>
          <w:noProof w:val="false"/>
          <w:szCs w:val="24"/>
        </w:rPr>
        <w:t>204</w:t>
      </w:r>
      <w:r w:rsidR="00C75C60"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</w:t>
      </w:r>
      <w:r>
        <w:rPr>
          <w:rFonts w:hAnsi="Times New Roman" w:ascii="Times New Roman"/>
          <w:noProof w:val="false"/>
          <w:szCs w:val="24"/>
        </w:rPr>
        <w:t xml:space="preserve">istovjetnim </w:t>
      </w:r>
      <w:r w:rsidR="004E2BE7" w:rsidRPr="005D1D09">
        <w:rPr>
          <w:rFonts w:hAnsi="Times New Roman" w:ascii="Times New Roman"/>
          <w:noProof w:val="false"/>
          <w:szCs w:val="24"/>
        </w:rPr>
        <w:t>dnevnim redom</w:t>
      </w:r>
      <w:r>
        <w:rPr>
          <w:rFonts w:hAnsi="Times New Roman" w:ascii="Times New Roman"/>
          <w:noProof w:val="false"/>
          <w:szCs w:val="24"/>
        </w:rPr>
        <w:t>.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BE2D8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</w: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A80674">
        <w:rPr>
          <w:rFonts w:hAnsi="Times New Roman" w:ascii="Times New Roman"/>
          <w:szCs w:val="24"/>
        </w:rPr>
        <w:t>, 12. ožujka 2018.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</w:t>
      </w:r>
      <w:r w:rsidR="00556E4E">
        <w:rPr>
          <w:rFonts w:hAnsi="Times New Roman" w:ascii="Times New Roman"/>
        </w:rPr>
        <w:t xml:space="preserve"> </w:t>
      </w:r>
      <w:r w:rsidR="00FF4B54" w:rsidRPr="005D1D09">
        <w:rPr>
          <w:rFonts w:hAnsi="Times New Roman" w:ascii="Times New Roman"/>
        </w:rPr>
        <w:t>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(čl. 278. ZPP-a u vezi s čl. </w:t>
      </w:r>
      <w:r w:rsidR="00556E4E">
        <w:rPr>
          <w:rFonts w:hAnsi="Times New Roman" w:ascii="Times New Roman"/>
          <w:szCs w:val="24"/>
        </w:rPr>
        <w:t>10</w:t>
      </w:r>
      <w:r w:rsidRPr="005D1D09">
        <w:rPr>
          <w:rFonts w:hAnsi="Times New Roman" w:ascii="Times New Roman"/>
          <w:szCs w:val="24"/>
        </w:rPr>
        <w:t>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43793C03"/>
    <w:multiLevelType w:val="hybridMultilevel"/>
    <w:tmpl w:val="993AB890"/>
    <w:lvl w:tplc="53F43A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8"/>
  </w:num>
  <w:num w:numId="6">
    <w:abstractNumId w:val="2"/>
  </w:num>
  <w:num w:numId="7">
    <w:abstractNumId w:val="0"/>
  </w:num>
  <w:num w:numId="8">
    <w:abstractNumId w:val="7"/>
  </w:num>
  <w:num w:numId="9">
    <w:abstractNumId w:val="9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0D454C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323CF"/>
    <w:rsid w:val="00556E4E"/>
    <w:rsid w:val="005D1D09"/>
    <w:rsid w:val="005E6F07"/>
    <w:rsid w:val="005F04C3"/>
    <w:rsid w:val="00602112"/>
    <w:rsid w:val="006122EB"/>
    <w:rsid w:val="006309A2"/>
    <w:rsid w:val="00646E4B"/>
    <w:rsid w:val="00656CA3"/>
    <w:rsid w:val="006D1224"/>
    <w:rsid w:val="006F44B0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80674"/>
    <w:rsid w:val="00AC239D"/>
    <w:rsid w:val="00AC4183"/>
    <w:rsid w:val="00AF0972"/>
    <w:rsid w:val="00B314E8"/>
    <w:rsid w:val="00B36C59"/>
    <w:rsid w:val="00B47849"/>
    <w:rsid w:val="00B678F4"/>
    <w:rsid w:val="00BC2CFC"/>
    <w:rsid w:val="00BE2D8D"/>
    <w:rsid w:val="00C10BDA"/>
    <w:rsid w:val="00C75C60"/>
    <w:rsid w:val="00C82DD3"/>
    <w:rsid w:val="00C84B2B"/>
    <w:rsid w:val="00D34170"/>
    <w:rsid w:val="00DE61BE"/>
    <w:rsid w:val="00DE7084"/>
    <w:rsid w:val="00E17C5A"/>
    <w:rsid w:val="00E4345F"/>
    <w:rsid w:val="00E855C5"/>
    <w:rsid w:val="00EB7440"/>
    <w:rsid w:val="00F207A6"/>
    <w:rsid w:val="00F23635"/>
    <w:rsid w:val="00F30460"/>
    <w:rsid w:val="00F364C5"/>
    <w:rsid w:val="00F432E4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04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04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04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04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F44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30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4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4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4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4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4373</izvorni_sadrzaj>
    <derivirana_varijabla naziv="DomainObject.Predmet.Broj_1">4373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St-4373/2016</izvorni_sadrzaj>
    <derivirana_varijabla naziv="DomainObject.Predmet.OznakaBroj_1">St-4373/2016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CANIS d.o.o. za proizvodnju i usluge zastupanog po punomoćniku Dubravko Regojević</izvorni_sadrzaj>
    <derivirana_varijabla naziv="DomainObject.Predmet.ProtustrankaFormated_1">  TOP CANIS d.o.o. za proizvodnju i usluge zastupanog po punomoćniku Dubravko Regojević</derivirana_varijabla>
  </DomainObject.Predmet.ProtustrankaFormated>
  <DomainObject.Predmet.ProtustrankaFormatedOIB>
    <izvorni_sadrzaj>  TOP CANIS d.o.o. za proizvodnju i usluge, OIB 28766116579 zastupanog po punomoćniku Dubravko Regojević</izvorni_sadrzaj>
    <derivirana_varijabla naziv="DomainObject.Predmet.ProtustrankaFormatedOIB_1">  TOP CANIS d.o.o. za proizvodnju i usluge, OIB 28766116579 zastupanog po punomoćniku Dubravko Regojević</derivirana_varijabla>
  </DomainObject.Predmet.ProtustrankaFormatedOIB>
  <DomainObject.Predmet.ProtustrankaFormatedWithAdress>
    <izvorni_sadrzaj> TOP CANIS d.o.o. za proizvodnju i usluge, Vrapče Donje 17, 10000 Zagreb zastupanog po punomoćniku Dubravko Regojević</izvorni_sadrzaj>
    <derivirana_varijabla naziv="DomainObject.Predmet.ProtustrankaFormatedWithAdress_1"> TOP CANIS d.o.o. za proizvodnju i usluge, Vrapče Donje 17, 10000 Zagreb zastupanog po punomoćniku Dubravko Regojević</derivirana_varijabla>
  </DomainObject.Predmet.ProtustrankaFormatedWithAdress>
  <DomainObject.Predmet.ProtustrankaFormatedWithAdressOIB>
    <izvorni_sadrzaj> TOP CANIS d.o.o. za proizvodnju i usluge, OIB 28766116579, Vrapče Donje 17, 10000 Zagreb zastupanog po punomoćniku Dubravko Regojević</izvorni_sadrzaj>
    <derivirana_varijabla naziv="DomainObject.Predmet.ProtustrankaFormatedWithAdressOIB_1"> TOP CANIS d.o.o. za proizvodnju i usluge, OIB 28766116579, Vrapče Donje 17, 10000 Zagreb zastupanog po punomoćniku Dubravko Regojević</derivirana_varijabla>
  </DomainObject.Predmet.ProtustrankaFormatedWithAdressOIB>
  <DomainObject.Predmet.ProtustrankaWithAdress>
    <izvorni_sadrzaj>TOP CANIS d.o.o. za proizvodnju i usluge Vrapče Donje 17, 10000 Zagreb</izvorni_sadrzaj>
    <derivirana_varijabla naziv="DomainObject.Predmet.ProtustrankaWithAdress_1">TOP CANIS d.o.o. za proizvodnju i usluge Vrapče Donje 17, 10000 Zagreb</derivirana_varijabla>
  </DomainObject.Predmet.ProtustrankaWithAdress>
  <DomainObject.Predmet.ProtustrankaWithAdressOIB>
    <izvorni_sadrzaj>TOP CANIS d.o.o. za proizvodnju i usluge, OIB 28766116579, Vrapče Donje 17, 10000 Zagreb</izvorni_sadrzaj>
    <derivirana_varijabla naziv="DomainObject.Predmet.ProtustrankaWithAdressOIB_1">TOP CANIS d.o.o. za proizvodnju i usluge, OIB 28766116579, Vrapče Donje 17, 10000 Zagreb</derivirana_varijabla>
  </DomainObject.Predmet.ProtustrankaWithAdressOIB>
  <DomainObject.Predmet.ProtustrankaNazivFormated>
    <izvorni_sadrzaj>TOP CANIS d.o.o. za proizvodnju i usluge</izvorni_sadrzaj>
    <derivirana_varijabla naziv="DomainObject.Predmet.ProtustrankaNazivFormated_1">TOP CANIS d.o.o. za proizvodnju i usluge</derivirana_varijabla>
  </DomainObject.Predmet.ProtustrankaNazivFormated>
  <DomainObject.Predmet.ProtustrankaNazivFormatedOIB>
    <izvorni_sadrzaj>TOP CANIS d.o.o. za proizvodnju i usluge, OIB 28766116579</izvorni_sadrzaj>
    <derivirana_varijabla naziv="DomainObject.Predmet.ProtustrankaNazivFormatedOIB_1">TOP CANIS d.o.o. za proizvodnju i usluge, OIB 28766116579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CANIS d.o.o. za proizvodnju i usluge zastupanog po punomoćniku Dubravko Regojević</item>
    </izvorni_sadrzaj>
    <derivirana_varijabla naziv="DomainObject.Predmet.ProtuStrankaListFormated_1">
      <item>TOP CANIS d.o.o. za proizvodnju i usluge zastupanog po punomoćniku Dubravko Regojević</item>
    </derivirana_varijabla>
  </DomainObject.Predmet.ProtuStrankaListFormated>
  <DomainObject.Predmet.ProtuStrankaListFormatedOIB>
    <izvorni_sadrzaj>
      <item>TOP CANIS d.o.o. za proizvodnju i usluge, OIB 28766116579 zastupanog po punomoćniku Dubravko Regojević</item>
    </izvorni_sadrzaj>
    <derivirana_varijabla naziv="DomainObject.Predmet.ProtuStrankaListFormatedOIB_1">
      <item>TOP CANIS d.o.o. za proizvodnju i usluge, OIB 28766116579 zastupanog po punomoćniku Dubravko Regojević</item>
    </derivirana_varijabla>
  </DomainObject.Predmet.ProtuStrankaListFormatedOIB>
  <DomainObject.Predmet.ProtuStrankaListFormatedWithAdress>
    <izvorni_sadrzaj>
      <item>TOP CANIS d.o.o. za proizvodnju i usluge, Vrapče Donje 17, 10000 Zagreb zastupanog po punomoćniku Dubravko Regojević</item>
    </izvorni_sadrzaj>
    <derivirana_varijabla naziv="DomainObject.Predmet.ProtuStrankaListFormatedWithAdress_1">
      <item>TOP CANIS d.o.o. za proizvodnju i usluge, Vrapče Donje 17, 10000 Zagreb zastupanog po punomoćniku Dubravko Regojević</item>
    </derivirana_varijabla>
  </DomainObject.Predmet.ProtuStrankaListFormatedWithAdress>
  <DomainObject.Predmet.ProtuStrankaListFormatedWithAdressOIB>
    <izvorni_sadrzaj>
      <item>TOP CANIS d.o.o. za proizvodnju i usluge, OIB 28766116579, Vrapče Donje 17, 10000 Zagreb zastupanog po punomoćniku Dubravko Regojević</item>
    </izvorni_sadrzaj>
    <derivirana_varijabla naziv="DomainObject.Predmet.ProtuStrankaListFormatedWithAdressOIB_1">
      <item>TOP CANIS d.o.o. za proizvodnju i usluge, OIB 28766116579, Vrapče Donje 17, 10000 Zagreb zastupanog po punomoćniku Dubravko Regojević</item>
    </derivirana_varijabla>
  </DomainObject.Predmet.ProtuStrankaListFormatedWithAdressOIB>
  <DomainObject.Predmet.ProtuStrankaListNazivFormated>
    <izvorni_sadrzaj>
      <item>TOP CANIS d.o.o. za proizvodnju i usluge</item>
    </izvorni_sadrzaj>
    <derivirana_varijabla naziv="DomainObject.Predmet.ProtuStrankaListNazivFormated_1">
      <item>TOP CANIS d.o.o. za proizvodnju i usluge</item>
    </derivirana_varijabla>
  </DomainObject.Predmet.ProtuStrankaListNazivFormated>
  <DomainObject.Predmet.ProtuStrankaListNazivFormatedOIB>
    <izvorni_sadrzaj>
      <item>TOP CANIS d.o.o. za proizvodnju i usluge, OIB 28766116579</item>
    </izvorni_sadrzaj>
    <derivirana_varijabla naziv="DomainObject.Predmet.ProtuStrankaListNazivFormatedOIB_1">
      <item>TOP CANIS d.o.o. za proizvodnju i usluge, OIB 28766116579</item>
    </derivirana_varijabla>
  </DomainObject.Predmet.ProtuStrankaListNazivFormatedOIB>
  <DomainObject.Predmet.OstaliListFormated>
    <izvorni_sadrzaj>
      <item>Dubravko Regojević punomoćnik sudionika u postupku TOP CANIS d.o.o. za proizvodnju i usluge</item>
    </izvorni_sadrzaj>
    <derivirana_varijabla naziv="DomainObject.Predmet.OstaliListFormated_1">
      <item>Dubravko Regojević punomoćnik sudionika u postupku TOP CANIS d.o.o. za proizvodnju i usluge</item>
    </derivirana_varijabla>
  </DomainObject.Predmet.OstaliListFormated>
  <DomainObject.Predmet.OstaliListFormatedOIB>
    <izvorni_sadrzaj>
      <item>Dubravko Regojević, OIB 77666531648 punomoćnik sudionika u postupku TOP CANIS d.o.o. za proizvodnju i usluge</item>
    </izvorni_sadrzaj>
    <derivirana_varijabla naziv="DomainObject.Predmet.OstaliListFormatedOIB_1">
      <item>Dubravko Regojević, OIB 77666531648 punomoćnik sudionika u postupku TOP CANIS d.o.o. za proizvodnju i usluge</item>
    </derivirana_varijabla>
  </DomainObject.Predmet.OstaliListFormatedOIB>
  <DomainObject.Predmet.OstaliListFormatedWithAdress>
    <izvorni_sadrzaj>
      <item>Dubravko Regojević, Vrapče Donje 17, 10000 Zagreb punomoćnik sudionika u postupku TOP CANIS d.o.o. za proizvodnju i usluge</item>
    </izvorni_sadrzaj>
    <derivirana_varijabla naziv="DomainObject.Predmet.OstaliListFormatedWithAdress_1">
      <item>Dubravko Regojević, Vrapče Donje 17, 10000 Zagreb punomoćnik sudionika u postupku TOP CANIS d.o.o. za proizvodnju i usluge</item>
    </derivirana_varijabla>
  </DomainObject.Predmet.OstaliListFormatedWithAdress>
  <DomainObject.Predmet.OstaliListFormatedWithAdressOIB>
    <izvorni_sadrzaj>
      <item>Dubravko Regojević, OIB 77666531648, Vrapče Donje 17, 10000 Zagreb punomoćnik sudionika u postupku TOP CANIS d.o.o. za proizvodnju i usluge</item>
    </izvorni_sadrzaj>
    <derivirana_varijabla naziv="DomainObject.Predmet.OstaliListFormatedWithAdressOIB_1">
      <item>Dubravko Regojević, OIB 77666531648, Vrapče Donje 17, 10000 Zagreb punomoćnik sudionika u postupku TOP CANIS d.o.o. za proizvodnju i usluge</item>
    </derivirana_varijabla>
  </DomainObject.Predmet.OstaliListFormatedWithAdressOIB>
  <DomainObject.Predmet.OstaliListNazivFormated>
    <izvorni_sadrzaj>
      <item>Dubravko Regojević</item>
    </izvorni_sadrzaj>
    <derivirana_varijabla naziv="DomainObject.Predmet.OstaliListNazivFormated_1">
      <item>Dubravko Regojević</item>
    </derivirana_varijabla>
  </DomainObject.Predmet.OstaliListNazivFormated>
  <DomainObject.Predmet.OstaliListNazivFormatedOIB>
    <izvorni_sadrzaj>
      <item>Dubravko Regojević, OIB 77666531648</item>
    </izvorni_sadrzaj>
    <derivirana_varijabla naziv="DomainObject.Predmet.OstaliListNazivFormatedOIB_1">
      <item>Dubravko Regojević, OIB 77666531648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CANIS d.o.o. za proizvodnju i usluge</izvorni_sadrzaj>
    <derivirana_varijabla naziv="DomainObject.Predmet.ProtustrankaIDrugi_1">TOP CANIS 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TOP CANIS d.o.o. za proizvodnju i usluge, OIB 28766116579, Vrapče Donje 17, 10000 Zagreb</izvorni_sadrzaj>
    <derivirana_varijabla naziv="DomainObject.Predmet.ProtustrankaIDrugiAdressOIB_1">TOP CANIS d.o.o. za proizvodnju i usluge, OIB 28766116579, Vrapče Donje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CANIS d.o.o. za proizvodnju i usluge</item>
      <item>Dubravko Regojević</item>
    </izvorni_sadrzaj>
    <derivirana_varijabla naziv="DomainObject.Predmet.SudioniciListNaziv_1">
      <item>FINA Regionalni centar Zagreb</item>
      <item>TOP CANIS d.o.o. za proizvodnju i usluge</item>
      <item>Dubravko Regojević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izvorni_sadrzaj>
    <derivirana_varijabla naziv="DomainObject.Predmet.SudioniciListAdressOIB_1">
      <item>FINA Regionalni centar Zagreb, OIB 85821130368, Trg svibanjskih žrtava 1995. br. 1,10000 Zagreb</item>
      <item>TOP CANIS d.o.o. za proizvodnju i usluge, OIB 28766116579, Vrapče Donje 17,10000 Zagreb</item>
      <item>Dubravko Regojević, OIB 77666531648, Vrapče Donje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28766116579</item>
      <item>, OIB 77666531648</item>
    </izvorni_sadrzaj>
    <derivirana_varijabla naziv="DomainObject.Predmet.SudioniciListNazivOIB_1">
      <item>, OIB 85821130368</item>
      <item>, OIB 28766116579</item>
      <item>, OIB 77666531648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161</properties:Words>
  <properties:Characters>740</properties:Characters>
  <properties:Lines>33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2018-03-12T13:04:00Z</dcterms:created>
  <dc:creator>x</dc:creator>
  <cp:lastModifiedBy>Renata Klokočki</cp:lastModifiedBy>
  <cp:lastPrinted>2018-03-12T13:04:00Z</cp:lastPrinted>
  <dcterms:modified xmlns:xsi="http://www.w3.org/2001/XMLSchema-instance" xsi:type="dcterms:W3CDTF">2018-03-12T13:05:00Z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SAZIVANJU SKUP. VJEROV. PO ČL. 293.-TOP CANIS-prelaganje-2.docx)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