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e579" w14:paraId="a77e579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E06265">
        <w:t>2421</w:t>
      </w:r>
      <w:r w:rsidR="00DC3910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86657" w:rsidP="00450643" w:rsidR="000B22E7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 xml:space="preserve">stečajnog postupka nad dužnikom </w:t>
      </w:r>
      <w:r w:rsidR="00E66631">
        <w:rPr>
          <w:lang w:val="pt-BR"/>
        </w:rPr>
        <w:t>OAZA MIRA d.o.o., OIB: 27698811195, Zagreb, Hukmani 33</w:t>
      </w:r>
      <w:r w:rsidR="000B7D73">
        <w:rPr>
          <w:lang w:val="pt-BR"/>
        </w:rPr>
        <w:t>,</w:t>
      </w:r>
      <w:r w:rsidR="00450643" w:rsidRPr="00450643">
        <w:rPr>
          <w:lang w:val="pt-BR"/>
        </w:rPr>
        <w:t xml:space="preserve"> dana</w:t>
      </w:r>
      <w:r w:rsidR="00E466D0">
        <w:rPr>
          <w:lang w:val="pt-BR"/>
        </w:rPr>
        <w:t xml:space="preserve"> </w:t>
      </w:r>
      <w:r w:rsidR="002E0485">
        <w:rPr>
          <w:lang w:val="pt-BR"/>
        </w:rPr>
        <w:t>12. listopada</w:t>
      </w:r>
      <w:r w:rsidR="00E466D0">
        <w:rPr>
          <w:lang w:val="pt-BR"/>
        </w:rPr>
        <w:t xml:space="preserve"> 2017.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330824">
        <w:rPr>
          <w:lang w:val="pt-BR"/>
        </w:rPr>
        <w:t>OAZA MIRA d.o.o., OIB: 27698811195, Zagreb, Hukmani 33</w:t>
      </w:r>
      <w:r w:rsidR="00F31E76">
        <w:rPr>
          <w:lang w:val="pt-BR"/>
        </w:rPr>
        <w:t>,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30824">
        <w:t>2421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6E2E4B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330824">
        <w:rPr>
          <w:lang w:val="pt-BR"/>
        </w:rPr>
        <w:t>OAZA MIRA d.o.o., OIB: 27698811195, Zagreb, Hukmani 33</w:t>
      </w:r>
      <w:r w:rsidR="006E2E4B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330824">
        <w:t>2505</w:t>
      </w:r>
      <w:r w:rsidRPr="00BC2D3A">
        <w:t xml:space="preserve"> dana, u ukupnom iznosu od </w:t>
      </w:r>
      <w:r w:rsidR="00330824">
        <w:rPr>
          <w:lang w:val="pl-PL"/>
        </w:rPr>
        <w:t>469.713,83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2174D" w:rsidR="0052174D">
      <w:pPr>
        <w:ind w:firstLine="720"/>
        <w:jc w:val="both"/>
        <w:rPr>
          <w:lang w:val="pl-PL"/>
        </w:rPr>
      </w:pPr>
      <w:r>
        <w:t xml:space="preserve">Sud je rješenjem od </w:t>
      </w:r>
      <w:r w:rsidR="00255783">
        <w:t>23</w:t>
      </w:r>
      <w:r w:rsidR="000A206E">
        <w:t>. lipnja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6E2E4B">
        <w:t>12. listopada</w:t>
      </w:r>
      <w:r w:rsidR="00CA5772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0A206E">
        <w:t>ni</w:t>
      </w:r>
      <w:r w:rsidR="009F490F">
        <w:t xml:space="preserve">je </w:t>
      </w:r>
      <w:r w:rsidR="00E66535" w:rsidRPr="00E66535">
        <w:t>pristupio na navedeno ročište</w:t>
      </w:r>
      <w:r w:rsidR="000A206E">
        <w:t>.</w:t>
      </w:r>
    </w:p>
    <w:p w:rsidRDefault="003D0115" w:rsidP="009B1748" w:rsidR="009B1748" w:rsidRPr="0089526A">
      <w:pPr>
        <w:pStyle w:val="Tijeloteksta"/>
        <w:ind w:firstLine="708"/>
      </w:pPr>
      <w:r>
        <w:lastRenderedPageBreak/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F36DA">
        <w:t>12. listopada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7A5BAC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7A5BAC" w:rsidP="004F5146" w:rsidR="007A5BAC">
      <w:pPr>
        <w:jc w:val="right"/>
      </w:pPr>
      <w:r>
        <w:t>za točnost otpravka-ovlašteni službenik</w:t>
      </w:r>
    </w:p>
    <w:p w:rsidRDefault="007A5BAC" w:rsidP="004F5146" w:rsidR="007A5BAC">
      <w:pPr>
        <w:jc w:val="right"/>
      </w:pPr>
      <w:r>
        <w:t xml:space="preserve">Mirjana Gašparić </w:t>
      </w:r>
    </w:p>
    <w:p w:rsidRDefault="00856259" w:rsidP="007A5BAC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7A5BAC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330824">
          <w:rPr>
            <w:sz w:val="24"/>
          </w:rPr>
          <w:t>2421</w:t>
        </w:r>
        <w:r w:rsidR="005B3256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14101"/>
    <w:rsid w:val="00023A6F"/>
    <w:rsid w:val="000244C7"/>
    <w:rsid w:val="00031470"/>
    <w:rsid w:val="00044044"/>
    <w:rsid w:val="0005307D"/>
    <w:rsid w:val="00054035"/>
    <w:rsid w:val="00060498"/>
    <w:rsid w:val="00065B42"/>
    <w:rsid w:val="000A206E"/>
    <w:rsid w:val="000B22E7"/>
    <w:rsid w:val="000B5C4E"/>
    <w:rsid w:val="000B7D73"/>
    <w:rsid w:val="000C1F96"/>
    <w:rsid w:val="000C3FC6"/>
    <w:rsid w:val="000E335E"/>
    <w:rsid w:val="000E4B5C"/>
    <w:rsid w:val="000F36DA"/>
    <w:rsid w:val="000F6452"/>
    <w:rsid w:val="000F7C99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B7713"/>
    <w:rsid w:val="001D0FC3"/>
    <w:rsid w:val="001E1A9A"/>
    <w:rsid w:val="0021298E"/>
    <w:rsid w:val="002132DA"/>
    <w:rsid w:val="00225E5C"/>
    <w:rsid w:val="00255783"/>
    <w:rsid w:val="00257CDB"/>
    <w:rsid w:val="00260C00"/>
    <w:rsid w:val="002817DE"/>
    <w:rsid w:val="002840C1"/>
    <w:rsid w:val="002923AF"/>
    <w:rsid w:val="002C3072"/>
    <w:rsid w:val="002D5087"/>
    <w:rsid w:val="002D60CE"/>
    <w:rsid w:val="002E0485"/>
    <w:rsid w:val="00330824"/>
    <w:rsid w:val="00341F35"/>
    <w:rsid w:val="003459CC"/>
    <w:rsid w:val="003541A8"/>
    <w:rsid w:val="003835F0"/>
    <w:rsid w:val="00384745"/>
    <w:rsid w:val="003943BD"/>
    <w:rsid w:val="00396794"/>
    <w:rsid w:val="003A57B4"/>
    <w:rsid w:val="003D0115"/>
    <w:rsid w:val="003D1F88"/>
    <w:rsid w:val="003E7010"/>
    <w:rsid w:val="003F3702"/>
    <w:rsid w:val="00404B33"/>
    <w:rsid w:val="00412D47"/>
    <w:rsid w:val="00450643"/>
    <w:rsid w:val="0046518B"/>
    <w:rsid w:val="00472216"/>
    <w:rsid w:val="00483BAA"/>
    <w:rsid w:val="004965B2"/>
    <w:rsid w:val="00497B04"/>
    <w:rsid w:val="004C428C"/>
    <w:rsid w:val="004C6E2A"/>
    <w:rsid w:val="004D1BFE"/>
    <w:rsid w:val="004E07BD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77445"/>
    <w:rsid w:val="0059075B"/>
    <w:rsid w:val="00591F57"/>
    <w:rsid w:val="005B3256"/>
    <w:rsid w:val="005C2AC2"/>
    <w:rsid w:val="005C6039"/>
    <w:rsid w:val="006001CE"/>
    <w:rsid w:val="00662884"/>
    <w:rsid w:val="00675076"/>
    <w:rsid w:val="006A16F5"/>
    <w:rsid w:val="006A7F1A"/>
    <w:rsid w:val="006C79FF"/>
    <w:rsid w:val="006D12ED"/>
    <w:rsid w:val="006E04CA"/>
    <w:rsid w:val="006E2E4B"/>
    <w:rsid w:val="00704DD0"/>
    <w:rsid w:val="007150E9"/>
    <w:rsid w:val="0073524B"/>
    <w:rsid w:val="00741A92"/>
    <w:rsid w:val="00754CF2"/>
    <w:rsid w:val="007A193D"/>
    <w:rsid w:val="007A1E48"/>
    <w:rsid w:val="007A5BAC"/>
    <w:rsid w:val="007B068E"/>
    <w:rsid w:val="007E6A6F"/>
    <w:rsid w:val="007F5CFB"/>
    <w:rsid w:val="00856259"/>
    <w:rsid w:val="00864C88"/>
    <w:rsid w:val="00866B31"/>
    <w:rsid w:val="008B669A"/>
    <w:rsid w:val="008B7789"/>
    <w:rsid w:val="008B7EC3"/>
    <w:rsid w:val="008E71FA"/>
    <w:rsid w:val="008F474B"/>
    <w:rsid w:val="00901CFD"/>
    <w:rsid w:val="0091078A"/>
    <w:rsid w:val="009122D6"/>
    <w:rsid w:val="00947BCF"/>
    <w:rsid w:val="009713FB"/>
    <w:rsid w:val="00973C2C"/>
    <w:rsid w:val="009A45A9"/>
    <w:rsid w:val="009B1748"/>
    <w:rsid w:val="009B3D51"/>
    <w:rsid w:val="009F12DD"/>
    <w:rsid w:val="009F490F"/>
    <w:rsid w:val="00A0793E"/>
    <w:rsid w:val="00A10317"/>
    <w:rsid w:val="00A179ED"/>
    <w:rsid w:val="00A205A9"/>
    <w:rsid w:val="00A6064D"/>
    <w:rsid w:val="00A75EA1"/>
    <w:rsid w:val="00A75F17"/>
    <w:rsid w:val="00A83366"/>
    <w:rsid w:val="00A851A3"/>
    <w:rsid w:val="00AA28B1"/>
    <w:rsid w:val="00AB3953"/>
    <w:rsid w:val="00AB6C56"/>
    <w:rsid w:val="00AC5954"/>
    <w:rsid w:val="00AD057C"/>
    <w:rsid w:val="00AD6771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A4CC8"/>
    <w:rsid w:val="00BB2DBD"/>
    <w:rsid w:val="00BB7BB0"/>
    <w:rsid w:val="00BC2D3A"/>
    <w:rsid w:val="00BC67EF"/>
    <w:rsid w:val="00BE53A5"/>
    <w:rsid w:val="00BE5577"/>
    <w:rsid w:val="00BF01D0"/>
    <w:rsid w:val="00BF0DDB"/>
    <w:rsid w:val="00C01504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F7092"/>
    <w:rsid w:val="00D03C11"/>
    <w:rsid w:val="00D24310"/>
    <w:rsid w:val="00D46FDC"/>
    <w:rsid w:val="00D50ADE"/>
    <w:rsid w:val="00D53E52"/>
    <w:rsid w:val="00D677F7"/>
    <w:rsid w:val="00D803A5"/>
    <w:rsid w:val="00DA177A"/>
    <w:rsid w:val="00DC3910"/>
    <w:rsid w:val="00DE0F86"/>
    <w:rsid w:val="00DF2F2C"/>
    <w:rsid w:val="00DF717D"/>
    <w:rsid w:val="00E06265"/>
    <w:rsid w:val="00E0682D"/>
    <w:rsid w:val="00E13DC7"/>
    <w:rsid w:val="00E24B5E"/>
    <w:rsid w:val="00E466D0"/>
    <w:rsid w:val="00E66535"/>
    <w:rsid w:val="00E66631"/>
    <w:rsid w:val="00E70F28"/>
    <w:rsid w:val="00E776ED"/>
    <w:rsid w:val="00EA7F5E"/>
    <w:rsid w:val="00EF3D26"/>
    <w:rsid w:val="00F11AA4"/>
    <w:rsid w:val="00F31E76"/>
    <w:rsid w:val="00F324F6"/>
    <w:rsid w:val="00F6536D"/>
    <w:rsid w:val="00F86657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5B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BA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BA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BA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BA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5B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BA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BA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BA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BA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2421</izvorni_sadrzaj>
    <derivirana_varijabla naziv="DomainObject.Predmet.Broj_1">2421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St-2421/2016</izvorni_sadrzaj>
    <derivirana_varijabla naziv="DomainObject.Predmet.OznakaBroj_1">St-2421/2016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OAZA MIRA d.o.o. za trgovinu i usluge zastupanog po punomoćniku Anđelko Hukman</izvorni_sadrzaj>
    <derivirana_varijabla naziv="DomainObject.Predmet.ProtustrankaFormated_1">  OAZA MIRA d.o.o. za trgovinu i usluge zastupanog po punomoćniku Anđelko Hukman</derivirana_varijabla>
  </DomainObject.Predmet.ProtustrankaFormated>
  <DomainObject.Predmet.ProtustrankaFormatedOIB>
    <izvorni_sadrzaj>  OAZA MIRA d.o.o. za trgovinu i usluge, OIB 27698811195 zastupanog po punomoćniku Anđelko Hukman</izvorni_sadrzaj>
    <derivirana_varijabla naziv="DomainObject.Predmet.ProtustrankaFormatedOIB_1">  OAZA MIRA d.o.o. za trgovinu i usluge, OIB 27698811195 zastupanog po punomoćniku Anđelko Hukman</derivirana_varijabla>
  </DomainObject.Predmet.ProtustrankaFormatedOIB>
  <DomainObject.Predmet.ProtustrankaFormatedWithAdress>
    <izvorni_sadrzaj> OAZA MIRA d.o.o. za trgovinu i usluge, Hukmani 33, 10000 Zagreb zastupanog po punomoćniku Anđelko Hukman</izvorni_sadrzaj>
    <derivirana_varijabla naziv="DomainObject.Predmet.ProtustrankaFormatedWithAdress_1"> OAZA MIRA d.o.o. za trgovinu i usluge, Hukmani 33, 10000 Zagreb zastupanog po punomoćniku Anđelko Hukman</derivirana_varijabla>
  </DomainObject.Predmet.ProtustrankaFormatedWithAdress>
  <DomainObject.Predmet.ProtustrankaFormatedWithAdressOIB>
    <izvorni_sadrzaj> OAZA MIRA d.o.o. za trgovinu i usluge, OIB 27698811195, Hukmani 33, 10000 Zagreb zastupanog po punomoćniku Anđelko Hukman</izvorni_sadrzaj>
    <derivirana_varijabla naziv="DomainObject.Predmet.ProtustrankaFormatedWithAdressOIB_1"> OAZA MIRA d.o.o. za trgovinu i usluge, OIB 27698811195, Hukmani 33, 10000 Zagreb zastupanog po punomoćniku Anđelko Hukman</derivirana_varijabla>
  </DomainObject.Predmet.ProtustrankaFormatedWithAdressOIB>
  <DomainObject.Predmet.ProtustrankaWithAdress>
    <izvorni_sadrzaj>OAZA MIRA d.o.o. za trgovinu i usluge Hukmani 33, 10000 Zagreb</izvorni_sadrzaj>
    <derivirana_varijabla naziv="DomainObject.Predmet.ProtustrankaWithAdress_1">OAZA MIRA d.o.o. za trgovinu i usluge Hukmani 33, 10000 Zagreb</derivirana_varijabla>
  </DomainObject.Predmet.ProtustrankaWithAdress>
  <DomainObject.Predmet.ProtustrankaWithAdressOIB>
    <izvorni_sadrzaj>OAZA MIRA d.o.o. za trgovinu i usluge, OIB 27698811195, Hukmani 33, 10000 Zagreb</izvorni_sadrzaj>
    <derivirana_varijabla naziv="DomainObject.Predmet.ProtustrankaWithAdressOIB_1">OAZA MIRA d.o.o. za trgovinu i usluge, OIB 27698811195, Hukmani 33, 10000 Zagreb</derivirana_varijabla>
  </DomainObject.Predmet.ProtustrankaWithAdressOIB>
  <DomainObject.Predmet.ProtustrankaNazivFormated>
    <izvorni_sadrzaj>OAZA MIRA d.o.o. za trgovinu i usluge</izvorni_sadrzaj>
    <derivirana_varijabla naziv="DomainObject.Predmet.ProtustrankaNazivFormated_1">OAZA MIRA d.o.o. za trgovinu i usluge</derivirana_varijabla>
  </DomainObject.Predmet.ProtustrankaNazivFormated>
  <DomainObject.Predmet.ProtustrankaNazivFormatedOIB>
    <izvorni_sadrzaj>OAZA MIRA d.o.o. za trgovinu i usluge, OIB 27698811195</izvorni_sadrzaj>
    <derivirana_varijabla naziv="DomainObject.Predmet.ProtustrankaNazivFormatedOIB_1">OAZA MIRA d.o.o. za trgovinu i usluge, OIB 27698811195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Anđelko Hukman</izvorni_sadrzaj>
    <derivirana_varijabla naziv="DomainObject.Predmet.StrankaFormated_1">  FINA Regionalni centar Zagreb; Anđelko Hukman</derivirana_varijabla>
  </DomainObject.Predmet.StrankaFormated>
  <DomainObject.Predmet.StrankaFormatedOIB>
    <izvorni_sadrzaj>  FINA Regionalni centar Zagreb, OIB 85821130368; Anđelko Hukman, OIB 05676830851</izvorni_sadrzaj>
    <derivirana_varijabla naziv="DomainObject.Predmet.StrankaFormatedOIB_1">  FINA Regionalni centar Zagreb, OIB 85821130368; Anđelko Hukman, OIB 05676830851</derivirana_varijabla>
  </DomainObject.Predmet.StrankaFormatedOIB>
  <DomainObject.Predmet.StrankaFormatedWithAdress>
    <izvorni_sadrzaj> FINA Regionalni centar Zagreb, Trg svibanjskih žrtava 1995. 1, 10000 Zagreb; Anđelko Hukman, Hukmani 33, 10000 Zagreb</izvorni_sadrzaj>
    <derivirana_varijabla naziv="DomainObject.Predmet.StrankaFormatedWithAdress_1"> FINA Regionalni centar Zagreb, Trg svibanjskih žrtava 1995. 1, 10000 Zagreb; Anđelko Hukman, Hukmani 33, 10000 Zagreb</derivirana_varijabla>
  </DomainObject.Predmet.StrankaFormatedWithAdress>
  <DomainObject.Predmet.StrankaFormatedWithAdressOIB>
    <izvorni_sadrzaj> FINA Regionalni centar Zagreb, OIB 85821130368, Trg svibanjskih žrtava 1995. 1, 10000 Zagreb; Anđelko Hukman, OIB 05676830851, Hukmani 33, 10000 Zagreb</izvorni_sadrzaj>
    <derivirana_varijabla naziv="DomainObject.Predmet.StrankaFormatedWithAdressOIB_1"> FINA Regionalni centar Zagreb, OIB 85821130368, Trg svibanjskih žrtava 1995. 1, 10000 Zagreb; Anđelko Hukman, OIB 05676830851, Hukmani 33, 10000 Zagreb</derivirana_varijabla>
  </DomainObject.Predmet.StrankaFormatedWithAdressOIB>
  <DomainObject.Predmet.StrankaWithAdress>
    <izvorni_sadrzaj>FINA Regionalni centar Zagreb Trg svibanjskih žrtava 1995. 1,10000 Zagreb,Anđelko Hukman Hukmani 33,10000 Zagreb</izvorni_sadrzaj>
    <derivirana_varijabla naziv="DomainObject.Predmet.StrankaWithAdress_1">FINA Regionalni centar Zagreb Trg svibanjskih žrtava 1995. 1,10000 Zagreb,Anđelko Hukman Hukmani 33,10000 Zagreb</derivirana_varijabla>
  </DomainObject.Predmet.StrankaWithAdress>
  <DomainObject.Predmet.StrankaWithAdressOIB>
    <izvorni_sadrzaj>FINA Regionalni centar Zagreb, OIB 85821130368, Trg svibanjskih žrtava 1995. 1,10000 Zagreb,Anđelko Hukman, OIB 05676830851, Hukmani 33,10000 Zagreb</izvorni_sadrzaj>
    <derivirana_varijabla naziv="DomainObject.Predmet.StrankaWithAdressOIB_1">FINA Regionalni centar Zagreb, OIB 85821130368, Trg svibanjskih žrtava 1995. 1,10000 Zagreb,Anđelko Hukman, OIB 05676830851, Hukmani 33,10000 Zagreb</derivirana_varijabla>
  </DomainObject.Predmet.StrankaWithAdressOIB>
  <DomainObject.Predmet.StrankaNazivFormated>
    <izvorni_sadrzaj>FINA Regionalni centar Zagreb,Anđelko Hukman</izvorni_sadrzaj>
    <derivirana_varijabla naziv="DomainObject.Predmet.StrankaNazivFormated_1">FINA Regionalni centar Zagreb,Anđelko Hukman</derivirana_varijabla>
  </DomainObject.Predmet.StrankaNazivFormated>
  <DomainObject.Predmet.StrankaNazivFormatedOIB>
    <izvorni_sadrzaj>FINA Regionalni centar Zagreb, OIB 85821130368,Anđelko Hukman, OIB 05676830851</izvorni_sadrzaj>
    <derivirana_varijabla naziv="DomainObject.Predmet.StrankaNazivFormatedOIB_1">FINA Regionalni centar Zagreb, OIB 85821130368,Anđelko Hukman, OIB 05676830851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Anđelko Hukman</item>
    </izvorni_sadrzaj>
    <derivirana_varijabla naziv="DomainObject.Predmet.StrankaListFormated_1">
      <item>FINA Regionalni centar Zagreb</item>
      <item>Anđelko Hukman</item>
    </derivirana_varijabla>
  </DomainObject.Predmet.StrankaListFormated>
  <DomainObject.Predmet.StrankaListFormatedOIB>
    <izvorni_sadrzaj>
      <item>FINA Regionalni centar Zagreb, OIB 85821130368</item>
      <item>Anđelko Hukman, OIB 05676830851</item>
    </izvorni_sadrzaj>
    <derivirana_varijabla naziv="DomainObject.Predmet.StrankaListFormatedOIB_1">
      <item>FINA Regionalni centar Zagreb, OIB 85821130368</item>
      <item>Anđelko Hukman, OIB 05676830851</item>
    </derivirana_varijabla>
  </DomainObject.Predmet.StrankaListFormatedOIB>
  <DomainObject.Predmet.StrankaListFormatedWithAdress>
    <izvorni_sadrzaj>
      <item>FINA Regionalni centar Zagreb, Trg svibanjskih žrtava 1995. 1, 10000 Zagreb</item>
      <item>Anđelko Hukman, Hukmani 33, 10000 Zagreb</item>
    </izvorni_sadrzaj>
    <derivirana_varijabla naziv="DomainObject.Predmet.StrankaListFormatedWithAdress_1">
      <item>FINA Regionalni centar Zagreb, Trg svibanjskih žrtava 1995. 1, 10000 Zagreb</item>
      <item>Anđelko Hukman, Hukmani 33,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Anđelko Hukman, OIB 05676830851, Hukmani 33, 10000 Zagreb</item>
    </izvorni_sadrzaj>
    <derivirana_varijabla naziv="DomainObject.Predmet.StrankaListFormatedWithAdressOIB_1">
      <item>FINA Regionalni centar Zagreb, OIB 85821130368, Trg svibanjskih žrtava 1995. 1, 10000 Zagreb</item>
      <item>Anđelko Hukman, OIB 05676830851, Hukmani 33, 10000 Zagreb</item>
    </derivirana_varijabla>
  </DomainObject.Predmet.StrankaListFormatedWithAdressOIB>
  <DomainObject.Predmet.StrankaListNazivFormated>
    <izvorni_sadrzaj>
      <item>FINA Regionalni centar Zagreb</item>
      <item>Anđelko Hukman</item>
    </izvorni_sadrzaj>
    <derivirana_varijabla naziv="DomainObject.Predmet.StrankaListNazivFormated_1">
      <item>FINA Regionalni centar Zagreb</item>
      <item>Anđelko Hukman</item>
    </derivirana_varijabla>
  </DomainObject.Predmet.StrankaListNazivFormated>
  <DomainObject.Predmet.StrankaListNazivFormatedOIB>
    <izvorni_sadrzaj>
      <item>FINA Regionalni centar Zagreb, OIB 85821130368</item>
      <item>Anđelko Hukman, OIB 05676830851</item>
    </izvorni_sadrzaj>
    <derivirana_varijabla naziv="DomainObject.Predmet.StrankaListNazivFormatedOIB_1">
      <item>FINA Regionalni centar Zagreb, OIB 85821130368</item>
      <item>Anđelko Hukman, OIB 05676830851</item>
    </derivirana_varijabla>
  </DomainObject.Predmet.StrankaListNazivFormatedOIB>
  <DomainObject.Predmet.ProtuStrankaListFormated>
    <izvorni_sadrzaj>
      <item>OAZA MIRA d.o.o. za trgovinu i usluge zastupanog po punomoćniku Anđelko Hukman</item>
    </izvorni_sadrzaj>
    <derivirana_varijabla naziv="DomainObject.Predmet.ProtuStrankaListFormated_1">
      <item>OAZA MIRA d.o.o. za trgovinu i usluge zastupanog po punomoćniku Anđelko Hukman</item>
    </derivirana_varijabla>
  </DomainObject.Predmet.ProtuStrankaListFormated>
  <DomainObject.Predmet.ProtuStrankaListFormatedOIB>
    <izvorni_sadrzaj>
      <item>OAZA MIRA d.o.o. za trgovinu i usluge, OIB 27698811195 zastupanog po punomoćniku Anđelko Hukman</item>
    </izvorni_sadrzaj>
    <derivirana_varijabla naziv="DomainObject.Predmet.ProtuStrankaListFormatedOIB_1">
      <item>OAZA MIRA d.o.o. za trgovinu i usluge, OIB 27698811195 zastupanog po punomoćniku Anđelko Hukman</item>
    </derivirana_varijabla>
  </DomainObject.Predmet.ProtuStrankaListFormatedOIB>
  <DomainObject.Predmet.ProtuStrankaListFormatedWithAdress>
    <izvorni_sadrzaj>
      <item>OAZA MIRA d.o.o. za trgovinu i usluge, Hukmani 33, 10000 Zagreb zastupanog po punomoćniku Anđelko Hukman</item>
    </izvorni_sadrzaj>
    <derivirana_varijabla naziv="DomainObject.Predmet.ProtuStrankaListFormatedWithAdress_1">
      <item>OAZA MIRA d.o.o. za trgovinu i usluge, Hukmani 33, 10000 Zagreb zastupanog po punomoćniku Anđelko Hukman</item>
    </derivirana_varijabla>
  </DomainObject.Predmet.ProtuStrankaListFormatedWithAdress>
  <DomainObject.Predmet.ProtuStrankaListFormatedWithAdressOIB>
    <izvorni_sadrzaj>
      <item>OAZA MIRA d.o.o. za trgovinu i usluge, OIB 27698811195, Hukmani 33, 10000 Zagreb zastupanog po punomoćniku Anđelko Hukman</item>
    </izvorni_sadrzaj>
    <derivirana_varijabla naziv="DomainObject.Predmet.ProtuStrankaListFormatedWithAdressOIB_1">
      <item>OAZA MIRA d.o.o. za trgovinu i usluge, OIB 27698811195, Hukmani 33, 10000 Zagreb zastupanog po punomoćniku Anđelko Hukman</item>
    </derivirana_varijabla>
  </DomainObject.Predmet.ProtuStrankaListFormatedWithAdressOIB>
  <DomainObject.Predmet.ProtuStrankaListNazivFormated>
    <izvorni_sadrzaj>
      <item>OAZA MIRA d.o.o. za trgovinu i usluge</item>
    </izvorni_sadrzaj>
    <derivirana_varijabla naziv="DomainObject.Predmet.ProtuStrankaListNazivFormated_1">
      <item>OAZA MIRA d.o.o. za trgovinu i usluge</item>
    </derivirana_varijabla>
  </DomainObject.Predmet.ProtuStrankaListNazivFormated>
  <DomainObject.Predmet.ProtuStrankaListNazivFormatedOIB>
    <izvorni_sadrzaj>
      <item>OAZA MIRA d.o.o. za trgovinu i usluge, OIB 27698811195</item>
    </izvorni_sadrzaj>
    <derivirana_varijabla naziv="DomainObject.Predmet.ProtuStrankaListNazivFormatedOIB_1">
      <item>OAZA MIRA d.o.o. za trgovinu i usluge, OIB 27698811195</item>
    </derivirana_varijabla>
  </DomainObject.Predmet.ProtuStrankaListNazivFormatedOIB>
  <DomainObject.Predmet.OstaliListFormated>
    <izvorni_sadrzaj>
      <item>Anđelko Hukman punomoćnik sudionika u postupku OAZA MIRA d.o.o. za trgovinu i usluge</item>
    </izvorni_sadrzaj>
    <derivirana_varijabla naziv="DomainObject.Predmet.OstaliListFormated_1">
      <item>Anđelko Hukman punomoćnik sudionika u postupku OAZA MIRA d.o.o. za trgovinu i usluge</item>
    </derivirana_varijabla>
  </DomainObject.Predmet.OstaliListFormated>
  <DomainObject.Predmet.OstaliListFormatedOIB>
    <izvorni_sadrzaj>
      <item>Anđelko Hukman, OIB 05676830851 punomoćnik sudionika u postupku OAZA MIRA d.o.o. za trgovinu i usluge</item>
    </izvorni_sadrzaj>
    <derivirana_varijabla naziv="DomainObject.Predmet.OstaliListFormatedOIB_1">
      <item>Anđelko Hukman, OIB 05676830851 punomoćnik sudionika u postupku OAZA MIRA d.o.o. za trgovinu i usluge</item>
    </derivirana_varijabla>
  </DomainObject.Predmet.OstaliListFormatedOIB>
  <DomainObject.Predmet.OstaliListFormatedWithAdress>
    <izvorni_sadrzaj>
      <item>Anđelko Hukman, Hukmani 33, 10000 Zagreb punomoćnik sudionika u postupku OAZA MIRA d.o.o. za trgovinu i usluge</item>
    </izvorni_sadrzaj>
    <derivirana_varijabla naziv="DomainObject.Predmet.OstaliListFormatedWithAdress_1">
      <item>Anđelko Hukman, Hukmani 33, 10000 Zagreb punomoćnik sudionika u postupku OAZA MIRA d.o.o. za trgovinu i usluge</item>
    </derivirana_varijabla>
  </DomainObject.Predmet.OstaliListFormatedWithAdress>
  <DomainObject.Predmet.OstaliListFormatedWithAdressOIB>
    <izvorni_sadrzaj>
      <item>Anđelko Hukman, OIB 05676830851, Hukmani 33, 10000 Zagreb punomoćnik sudionika u postupku OAZA MIRA d.o.o. za trgovinu i usluge</item>
    </izvorni_sadrzaj>
    <derivirana_varijabla naziv="DomainObject.Predmet.OstaliListFormatedWithAdressOIB_1">
      <item>Anđelko Hukman, OIB 05676830851, Hukmani 33, 10000 Zagreb punomoćnik sudionika u postupku OAZA MIRA d.o.o. za trgovinu i usluge</item>
    </derivirana_varijabla>
  </DomainObject.Predmet.OstaliListFormatedWithAdressOIB>
  <DomainObject.Predmet.OstaliListNazivFormated>
    <izvorni_sadrzaj>
      <item>Anđelko Hukman</item>
    </izvorni_sadrzaj>
    <derivirana_varijabla naziv="DomainObject.Predmet.OstaliListNazivFormated_1">
      <item>Anđelko Hukman</item>
    </derivirana_varijabla>
  </DomainObject.Predmet.OstaliListNazivFormated>
  <DomainObject.Predmet.OstaliListNazivFormatedOIB>
    <izvorni_sadrzaj>
      <item>Anđelko Hukman, OIB 05676830851</item>
    </izvorni_sadrzaj>
    <derivirana_varijabla naziv="DomainObject.Predmet.OstaliListNazivFormatedOIB_1">
      <item>Anđelko Hukman, OIB 05676830851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OAZA MIRA d.o.o. za trgovinu i usluge</izvorni_sadrzaj>
    <derivirana_varijabla naziv="DomainObject.Predmet.ProtustrankaIDrugi_1">OAZA MIRA d.o.o.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OAZA MIRA d.o.o. za trgovinu i usluge, OIB 27698811195, Hukmani 33, 10000 Zagreb</izvorni_sadrzaj>
    <derivirana_varijabla naziv="DomainObject.Predmet.ProtustrankaIDrugiAdressOIB_1">OAZA MIRA d.o.o. za trgovinu i usluge, OIB 27698811195, Hukmani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OAZA MIRA d.o.o. za trgovinu i usluge</item>
      <item>Anđelko Hukman</item>
      <item>Anđelko Hukman</item>
    </izvorni_sadrzaj>
    <derivirana_varijabla naziv="DomainObject.Predmet.SudioniciListNaziv_1">
      <item>FINA Regionalni centar Zagreb</item>
      <item>OAZA MIRA d.o.o. za trgovinu i usluge</item>
      <item>Anđelko Hukman</item>
      <item>Anđelko Hukman</item>
    </derivirana_varijabla>
  </DomainObject.Predmet.SudioniciListNaziv>
  <DomainObject.Predmet.SudioniciListAdressOIB>
    <izvorni_sadrzaj>
      <item>FINA Regionalni centar Zagreb, OIB 85821130368, Trg svibanjskih žrtava 1995. 1,10000 Zagreb</item>
      <item>OAZA MIRA d.o.o. za trgovinu i usluge, OIB 27698811195, Hukmani 33,10000 Zagreb</item>
      <item>Anđelko Hukman, OIB 05676830851, Hukmani 33,10000 Zagreb</item>
      <item>Anđelko Hukman, OIB 05676830851, Hukmani 33,10000 Zagreb</item>
    </izvorni_sadrzaj>
    <derivirana_varijabla naziv="DomainObject.Predmet.SudioniciListAdressOIB_1">
      <item>FINA Regionalni centar Zagreb, OIB 85821130368, Trg svibanjskih žrtava 1995. 1,10000 Zagreb</item>
      <item>OAZA MIRA d.o.o. za trgovinu i usluge, OIB 27698811195, Hukmani 33,10000 Zagreb</item>
      <item>Anđelko Hukman, OIB 05676830851, Hukmani 33,10000 Zagreb</item>
      <item>Anđelko Hukman, OIB 05676830851, Hukmani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27698811195</item>
      <item>, OIB 05676830851</item>
      <item>, OIB 05676830851</item>
    </izvorni_sadrzaj>
    <derivirana_varijabla naziv="DomainObject.Predmet.SudioniciListNazivOIB_1">
      <item>, OIB 85821130368</item>
      <item>, OIB 27698811195</item>
      <item>, OIB 05676830851</item>
      <item>, OIB 05676830851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431F55-7A92-449A-9453-192E7B3A5C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710</properties:Words>
  <properties:Characters>3983</properties:Characters>
  <properties:Lines>84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2017-10-11T07:31:00Z</dcterms:created>
  <dc:creator>gzubak</dc:creator>
  <cp:lastModifiedBy>Mirjana Gašparić</cp:lastModifiedBy>
  <cp:lastPrinted>2017-10-12T12:15:00Z</cp:lastPrinted>
  <dcterms:modified xmlns:xsi="http://www.w3.org/2001/XMLSchema-instance" xsi:type="dcterms:W3CDTF">2017-10-12T12:16:00Z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