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572fc" w14:paraId="b3572fc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3A4FC2">
        <w:rPr>
          <w:rFonts w:hAnsi="Times New Roman" w:ascii="Times New Roman"/>
          <w:sz w:val="24"/>
          <w:szCs w:val="24"/>
        </w:rPr>
        <w:t>641</w:t>
      </w:r>
      <w:r w:rsidR="00C93A6B">
        <w:rPr>
          <w:rFonts w:hAnsi="Times New Roman" w:ascii="Times New Roman"/>
          <w:sz w:val="24"/>
          <w:szCs w:val="24"/>
        </w:rPr>
        <w:t>/17</w:t>
      </w:r>
      <w:r w:rsidR="00AC3342">
        <w:rPr>
          <w:rFonts w:hAnsi="Times New Roman" w:ascii="Times New Roman"/>
          <w:sz w:val="24"/>
          <w:szCs w:val="24"/>
        </w:rPr>
        <w:t>-</w:t>
      </w:r>
      <w:r w:rsidR="003A4FC2">
        <w:rPr>
          <w:rFonts w:hAnsi="Times New Roman" w:ascii="Times New Roman"/>
          <w:sz w:val="24"/>
          <w:szCs w:val="24"/>
        </w:rPr>
        <w:t>11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 xml:space="preserve">tečajnom postupku nad dužnikom </w:t>
      </w:r>
      <w:r w:rsidR="003A4FC2" w:rsidRPr="003A4FC2">
        <w:rPr>
          <w:rFonts w:hAnsi="Times New Roman" w:ascii="Times New Roman"/>
          <w:sz w:val="24"/>
          <w:szCs w:val="24"/>
        </w:rPr>
        <w:t>ENERGOINVEST d.o.o. za proizvodnju, trgovinu i usluge, Kneževi Vinogradi, Glavna 12, OIB 28251174341, MBS 030122097</w:t>
      </w:r>
      <w:r w:rsidR="00E8003F" w:rsidRPr="00AC3342">
        <w:rPr>
          <w:rFonts w:hAnsi="Times New Roman" w:ascii="Times New Roman"/>
          <w:sz w:val="24"/>
          <w:szCs w:val="24"/>
        </w:rPr>
        <w:t>,</w:t>
      </w:r>
      <w:r w:rsidR="006C67A8" w:rsidRPr="00AC3342">
        <w:rPr>
          <w:rFonts w:hAnsi="Times New Roman" w:ascii="Times New Roman"/>
          <w:sz w:val="24"/>
          <w:szCs w:val="24"/>
        </w:rPr>
        <w:t xml:space="preserve"> </w:t>
      </w:r>
      <w:r w:rsidR="002C0D19" w:rsidRPr="00AC3342">
        <w:rPr>
          <w:rFonts w:hAnsi="Times New Roman" w:ascii="Times New Roman"/>
          <w:sz w:val="24"/>
          <w:szCs w:val="24"/>
        </w:rPr>
        <w:t>dana</w:t>
      </w:r>
      <w:r w:rsidR="00F427F2" w:rsidRPr="00AC3342">
        <w:rPr>
          <w:rFonts w:hAnsi="Times New Roman" w:ascii="Times New Roman"/>
          <w:sz w:val="24"/>
          <w:szCs w:val="24"/>
        </w:rPr>
        <w:t xml:space="preserve"> </w:t>
      </w:r>
      <w:r w:rsidR="003A4FC2">
        <w:rPr>
          <w:rFonts w:hAnsi="Times New Roman" w:ascii="Times New Roman"/>
          <w:sz w:val="24"/>
          <w:szCs w:val="24"/>
        </w:rPr>
        <w:t>9. studenog</w:t>
      </w:r>
      <w:r w:rsidR="002D6F4F" w:rsidRPr="00AC3342">
        <w:rPr>
          <w:rFonts w:hAnsi="Times New Roman" w:ascii="Times New Roman"/>
          <w:sz w:val="24"/>
          <w:szCs w:val="24"/>
        </w:rPr>
        <w:t xml:space="preserve"> 2017</w:t>
      </w:r>
      <w:r w:rsidR="003A4FC2">
        <w:rPr>
          <w:rFonts w:hAnsi="Times New Roman" w:ascii="Times New Roman"/>
          <w:sz w:val="24"/>
          <w:szCs w:val="24"/>
        </w:rPr>
        <w:t xml:space="preserve">. 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73FDB" w:rsidP="00F132BA" w:rsidR="0075314D" w:rsidRPr="004A75B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Privremenom</w:t>
      </w:r>
      <w:r w:rsidR="00D66A0C">
        <w:rPr>
          <w:b w:val="false"/>
          <w:sz w:val="24"/>
          <w:szCs w:val="24"/>
        </w:rPr>
        <w:t xml:space="preserve"> s</w:t>
      </w:r>
      <w:r>
        <w:rPr>
          <w:b w:val="false"/>
          <w:sz w:val="24"/>
          <w:szCs w:val="24"/>
        </w:rPr>
        <w:t>tečajnom</w:t>
      </w:r>
      <w:r w:rsidR="00AC3342">
        <w:rPr>
          <w:b w:val="false"/>
          <w:sz w:val="24"/>
          <w:szCs w:val="24"/>
        </w:rPr>
        <w:t xml:space="preserve"> upravitelj</w:t>
      </w:r>
      <w:r>
        <w:rPr>
          <w:b w:val="false"/>
          <w:sz w:val="24"/>
          <w:szCs w:val="24"/>
        </w:rPr>
        <w:t>u Vlado Šokac, Bistrinci, Fiskulturna 12</w:t>
      </w:r>
      <w:r w:rsidR="0081544D" w:rsidRPr="0081544D">
        <w:rPr>
          <w:b w:val="false"/>
          <w:sz w:val="24"/>
          <w:szCs w:val="24"/>
        </w:rPr>
        <w:t>,</w:t>
      </w:r>
      <w:r w:rsidR="00C93A6B">
        <w:rPr>
          <w:b w:val="false"/>
          <w:sz w:val="24"/>
          <w:szCs w:val="24"/>
        </w:rPr>
        <w:t xml:space="preserve"> </w:t>
      </w:r>
      <w:r w:rsidR="0081544D" w:rsidRPr="0081544D">
        <w:rPr>
          <w:b w:val="false"/>
          <w:sz w:val="24"/>
          <w:szCs w:val="24"/>
        </w:rPr>
        <w:t>OIB</w:t>
      </w:r>
      <w:r w:rsidR="00C93A6B">
        <w:rPr>
          <w:b w:val="false"/>
          <w:sz w:val="24"/>
          <w:szCs w:val="24"/>
        </w:rPr>
        <w:t>: 95457319937</w:t>
      </w:r>
      <w:r w:rsidR="001F0B8F">
        <w:rPr>
          <w:b w:val="false"/>
          <w:sz w:val="24"/>
          <w:szCs w:val="24"/>
        </w:rPr>
        <w:t>,</w:t>
      </w:r>
      <w:r w:rsidR="00DB10A6" w:rsidRPr="00BB5274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>određuje se nagrada za rad u prethodnom postupku radi</w:t>
      </w:r>
      <w:r w:rsidR="0081544D">
        <w:rPr>
          <w:b w:val="false"/>
          <w:sz w:val="24"/>
          <w:szCs w:val="24"/>
        </w:rPr>
        <w:t xml:space="preserve"> ispitivanja uvjeta za otvaranje</w:t>
      </w:r>
      <w:r w:rsidR="00990647" w:rsidRPr="00A076FF">
        <w:rPr>
          <w:b w:val="false"/>
          <w:sz w:val="24"/>
          <w:szCs w:val="24"/>
        </w:rPr>
        <w:t xml:space="preserve"> stečajnog postupka nad dužnikom </w:t>
      </w:r>
      <w:r w:rsidR="003A4FC2" w:rsidRPr="003A4FC2">
        <w:rPr>
          <w:b w:val="false"/>
          <w:sz w:val="24"/>
          <w:szCs w:val="24"/>
        </w:rPr>
        <w:t>ENERGOINVEST d.o.o. za proizvodnju, trgovinu i usluge, Kneževi Vinogradi, Glavna 12, OIB 28251174341, MBS 030122097</w:t>
      </w:r>
      <w:r w:rsidR="003A4FC2">
        <w:rPr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</w:t>
      </w:r>
      <w:r w:rsidR="003A4FC2">
        <w:rPr>
          <w:b w:val="false"/>
          <w:sz w:val="24"/>
          <w:szCs w:val="24"/>
        </w:rPr>
        <w:t xml:space="preserve"> 6</w:t>
      </w:r>
      <w:r w:rsidR="00C93A6B">
        <w:rPr>
          <w:b w:val="false"/>
          <w:sz w:val="24"/>
          <w:szCs w:val="24"/>
        </w:rPr>
        <w:t>.000</w:t>
      </w:r>
      <w:r w:rsidR="005526A7">
        <w:rPr>
          <w:b w:val="false"/>
          <w:sz w:val="24"/>
          <w:szCs w:val="24"/>
        </w:rPr>
        <w:t>,00 kn.</w:t>
      </w:r>
    </w:p>
    <w:p w:rsidRDefault="004A75B6" w:rsidP="004A75B6" w:rsidR="004A75B6" w:rsidRPr="005526A7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923BDA" w:rsidP="0075314D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Nalaže se računovodstvu ovoga suda da </w:t>
      </w:r>
      <w:r w:rsidR="004573AE" w:rsidRPr="00A076FF">
        <w:rPr>
          <w:rFonts w:hAnsi="Times New Roman" w:ascii="Times New Roman"/>
          <w:sz w:val="24"/>
          <w:szCs w:val="24"/>
        </w:rPr>
        <w:t xml:space="preserve">sa </w:t>
      </w:r>
      <w:r w:rsidR="00AF069A">
        <w:rPr>
          <w:rFonts w:hAnsi="Times New Roman" w:ascii="Times New Roman"/>
          <w:sz w:val="24"/>
          <w:szCs w:val="24"/>
        </w:rPr>
        <w:t>kontovnika 8500</w:t>
      </w:r>
      <w:r w:rsidR="004573AE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>iznos od</w:t>
      </w:r>
      <w:r w:rsidR="003A4FC2">
        <w:rPr>
          <w:rFonts w:hAnsi="Times New Roman" w:ascii="Times New Roman"/>
          <w:sz w:val="24"/>
          <w:szCs w:val="24"/>
        </w:rPr>
        <w:t xml:space="preserve"> 6</w:t>
      </w:r>
      <w:r w:rsidR="00C93A6B">
        <w:rPr>
          <w:rFonts w:hAnsi="Times New Roman" w:ascii="Times New Roman"/>
          <w:sz w:val="24"/>
          <w:szCs w:val="24"/>
        </w:rPr>
        <w:t>.000</w:t>
      </w:r>
      <w:r w:rsidR="00C618CD">
        <w:rPr>
          <w:rFonts w:hAnsi="Times New Roman" w:ascii="Times New Roman"/>
          <w:sz w:val="24"/>
          <w:szCs w:val="24"/>
        </w:rPr>
        <w:t>,</w:t>
      </w:r>
      <w:r w:rsidR="002D6F4F">
        <w:rPr>
          <w:rFonts w:hAnsi="Times New Roman" w:ascii="Times New Roman"/>
          <w:sz w:val="24"/>
          <w:szCs w:val="24"/>
        </w:rPr>
        <w:t>00 kn</w:t>
      </w:r>
      <w:r w:rsidR="00F132BA" w:rsidRPr="00A076FF">
        <w:rPr>
          <w:rFonts w:hAnsi="Times New Roman" w:ascii="Times New Roman"/>
          <w:sz w:val="24"/>
          <w:szCs w:val="24"/>
        </w:rPr>
        <w:t xml:space="preserve"> </w:t>
      </w:r>
      <w:r w:rsidR="002D6F4F">
        <w:rPr>
          <w:rFonts w:hAnsi="Times New Roman" w:ascii="Times New Roman"/>
          <w:sz w:val="24"/>
          <w:szCs w:val="24"/>
        </w:rPr>
        <w:t>s</w:t>
      </w:r>
      <w:r w:rsidR="00C93A6B">
        <w:rPr>
          <w:rFonts w:hAnsi="Times New Roman" w:ascii="Times New Roman"/>
          <w:sz w:val="24"/>
          <w:szCs w:val="24"/>
        </w:rPr>
        <w:t>tečajnom upravitelju</w:t>
      </w:r>
      <w:r w:rsidR="002D6F4F" w:rsidRPr="002D6F4F">
        <w:rPr>
          <w:rFonts w:hAnsi="Times New Roman" w:ascii="Times New Roman"/>
          <w:sz w:val="24"/>
          <w:szCs w:val="24"/>
        </w:rPr>
        <w:t xml:space="preserve"> </w:t>
      </w:r>
      <w:r w:rsidR="00C93A6B" w:rsidRPr="00C93A6B">
        <w:rPr>
          <w:rFonts w:hAnsi="Times New Roman" w:ascii="Times New Roman"/>
          <w:sz w:val="24"/>
          <w:szCs w:val="24"/>
        </w:rPr>
        <w:t>Vlado Šokac, Bistrinci, Fiskulturna 12, OIB: 95457319937</w:t>
      </w:r>
      <w:r w:rsidR="001F0B8F">
        <w:rPr>
          <w:rFonts w:hAnsi="Times New Roman" w:ascii="Times New Roman"/>
          <w:sz w:val="24"/>
          <w:szCs w:val="24"/>
        </w:rPr>
        <w:t xml:space="preserve">,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 xml:space="preserve">na </w:t>
      </w:r>
      <w:r w:rsidR="00AF069A" w:rsidRPr="00AF069A">
        <w:rPr>
          <w:rFonts w:hAnsi="Times New Roman" w:ascii="Times New Roman"/>
        </w:rPr>
        <w:t xml:space="preserve">žiro račun broj IBAN: </w:t>
      </w:r>
      <w:r w:rsidR="00C93A6B" w:rsidRPr="00C93A6B">
        <w:rPr>
          <w:rFonts w:hAnsi="Times New Roman" w:ascii="Times New Roman"/>
          <w:sz w:val="24"/>
          <w:szCs w:val="24"/>
        </w:rPr>
        <w:t>HR:88250300731000663</w:t>
      </w:r>
      <w:r w:rsidR="001F3AB9">
        <w:rPr>
          <w:rFonts w:hAnsi="Times New Roman" w:ascii="Times New Roman"/>
          <w:sz w:val="24"/>
          <w:szCs w:val="24"/>
        </w:rPr>
        <w:t>43</w:t>
      </w:r>
      <w:r w:rsidR="002A0CBA">
        <w:rPr>
          <w:rFonts w:hAnsi="Times New Roman" w:ascii="Times New Roman"/>
          <w:sz w:val="24"/>
          <w:szCs w:val="24"/>
        </w:rPr>
        <w:t xml:space="preserve">,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AF069A" w:rsidR="00AF069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 w:rsidR="00036F94">
        <w:rPr>
          <w:rFonts w:hAnsi="Times New Roman" w:ascii="Times New Roman"/>
          <w:sz w:val="24"/>
          <w:szCs w:val="24"/>
        </w:rPr>
        <w:t>6 St-</w:t>
      </w:r>
      <w:r w:rsidR="006B0737">
        <w:rPr>
          <w:rFonts w:hAnsi="Times New Roman" w:ascii="Times New Roman"/>
          <w:sz w:val="24"/>
          <w:szCs w:val="24"/>
        </w:rPr>
        <w:t>641</w:t>
      </w:r>
      <w:r w:rsidR="00036F94">
        <w:rPr>
          <w:rFonts w:hAnsi="Times New Roman" w:ascii="Times New Roman"/>
          <w:sz w:val="24"/>
          <w:szCs w:val="24"/>
        </w:rPr>
        <w:t>/17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1F3AB9">
        <w:rPr>
          <w:rFonts w:hAnsi="Times New Roman" w:ascii="Times New Roman"/>
          <w:sz w:val="24"/>
          <w:szCs w:val="24"/>
        </w:rPr>
        <w:t>7</w:t>
      </w:r>
      <w:r w:rsidR="00036F94">
        <w:rPr>
          <w:rFonts w:hAnsi="Times New Roman" w:ascii="Times New Roman"/>
          <w:sz w:val="24"/>
          <w:szCs w:val="24"/>
        </w:rPr>
        <w:t>.</w:t>
      </w:r>
      <w:r w:rsidR="006B0737">
        <w:rPr>
          <w:rFonts w:hAnsi="Times New Roman" w:ascii="Times New Roman"/>
          <w:sz w:val="24"/>
          <w:szCs w:val="24"/>
        </w:rPr>
        <w:t xml:space="preserve"> </w:t>
      </w:r>
      <w:r w:rsidR="001F3AB9">
        <w:rPr>
          <w:rFonts w:hAnsi="Times New Roman" w:ascii="Times New Roman"/>
          <w:sz w:val="24"/>
          <w:szCs w:val="24"/>
        </w:rPr>
        <w:t>srpnja</w:t>
      </w:r>
      <w:r w:rsidR="00036F94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6B0737" w:rsidRPr="003A4FC2">
        <w:rPr>
          <w:rFonts w:hAnsi="Times New Roman" w:ascii="Times New Roman"/>
          <w:sz w:val="24"/>
          <w:szCs w:val="24"/>
        </w:rPr>
        <w:t>ENERGOINVEST d.o.o. za proizvodnju, trgovinu i usluge, Kneževi Vinogradi, Glavna 12, OIB 28251174341, MBS 030122097</w:t>
      </w:r>
      <w:r w:rsidR="00B74C22">
        <w:rPr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036F94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036F94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036F94">
        <w:rPr>
          <w:rFonts w:hAnsi="Times New Roman" w:ascii="Times New Roman"/>
          <w:sz w:val="24"/>
          <w:szCs w:val="24"/>
        </w:rPr>
        <w:t>a</w:t>
      </w:r>
      <w:r w:rsidR="00265F8E">
        <w:rPr>
          <w:rFonts w:hAnsi="Times New Roman" w:ascii="Times New Roman"/>
          <w:sz w:val="24"/>
          <w:szCs w:val="24"/>
        </w:rPr>
        <w:t xml:space="preserve"> imenovan</w:t>
      </w:r>
      <w:r>
        <w:rPr>
          <w:rFonts w:hAnsi="Times New Roman" w:ascii="Times New Roman"/>
          <w:sz w:val="24"/>
          <w:szCs w:val="24"/>
        </w:rPr>
        <w:t xml:space="preserve"> </w:t>
      </w:r>
      <w:r w:rsidR="00036F94" w:rsidRPr="00C93A6B">
        <w:rPr>
          <w:rFonts w:hAnsi="Times New Roman" w:ascii="Times New Roman"/>
          <w:sz w:val="24"/>
          <w:szCs w:val="24"/>
        </w:rPr>
        <w:t>Vlado Šokac, Bistrinci, Fiskulturna 12, OIB: 95457319937</w:t>
      </w:r>
      <w:r w:rsidR="00036F94">
        <w:rPr>
          <w:rFonts w:hAnsi="Times New Roman" w:ascii="Times New Roman"/>
          <w:sz w:val="24"/>
          <w:szCs w:val="24"/>
        </w:rPr>
        <w:t>.</w:t>
      </w:r>
    </w:p>
    <w:p w:rsidRDefault="00036F94" w:rsidP="00AF069A" w:rsidR="00036F94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076FF" w:rsidP="00A076FF" w:rsidR="00A076FF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 w:rsidR="006B0737">
        <w:rPr>
          <w:rFonts w:hAnsi="Times New Roman" w:ascii="Times New Roman"/>
          <w:sz w:val="24"/>
          <w:szCs w:val="24"/>
        </w:rPr>
        <w:t>641/17-11</w:t>
      </w:r>
    </w:p>
    <w:p w:rsidRDefault="00F132BA" w:rsidP="00DB10A6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21A0A" w:rsidP="006B0737" w:rsidR="00221A0A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C93A6B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C93A6B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C93A6B">
        <w:rPr>
          <w:rFonts w:hAnsi="Times New Roman" w:ascii="Times New Roman"/>
          <w:sz w:val="24"/>
          <w:szCs w:val="24"/>
        </w:rPr>
        <w:t>utvrdio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C93A6B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C93A6B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C93A6B">
        <w:rPr>
          <w:rFonts w:hAnsi="Times New Roman" w:ascii="Times New Roman"/>
          <w:sz w:val="24"/>
          <w:szCs w:val="24"/>
        </w:rPr>
        <w:t>dostavio</w:t>
      </w:r>
      <w:r w:rsidR="00CA7E52">
        <w:rPr>
          <w:rFonts w:hAnsi="Times New Roman" w:ascii="Times New Roman"/>
          <w:sz w:val="24"/>
          <w:szCs w:val="24"/>
        </w:rPr>
        <w:t xml:space="preserve"> ovome sudu dana </w:t>
      </w:r>
      <w:r w:rsidR="006B0737">
        <w:rPr>
          <w:rFonts w:hAnsi="Times New Roman" w:ascii="Times New Roman"/>
          <w:sz w:val="24"/>
          <w:szCs w:val="24"/>
        </w:rPr>
        <w:t>28. kolovoza</w:t>
      </w:r>
      <w:r w:rsidR="00CA7E52">
        <w:rPr>
          <w:rFonts w:hAnsi="Times New Roman" w:ascii="Times New Roman"/>
          <w:sz w:val="24"/>
          <w:szCs w:val="24"/>
        </w:rPr>
        <w:t xml:space="preserve"> 2017.</w:t>
      </w:r>
      <w:r w:rsidR="00BD19CC">
        <w:rPr>
          <w:rFonts w:hAnsi="Times New Roman" w:ascii="Times New Roman"/>
          <w:sz w:val="24"/>
          <w:szCs w:val="24"/>
        </w:rPr>
        <w:t xml:space="preserve">g.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</w:t>
      </w:r>
      <w:r w:rsidR="00036F94">
        <w:rPr>
          <w:rFonts w:hAnsi="Times New Roman" w:ascii="Times New Roman"/>
          <w:sz w:val="24"/>
          <w:szCs w:val="24"/>
        </w:rPr>
        <w:t>odeći koje sve radnje je obavio</w:t>
      </w:r>
      <w:r>
        <w:rPr>
          <w:rFonts w:hAnsi="Times New Roman" w:ascii="Times New Roman"/>
          <w:sz w:val="24"/>
          <w:szCs w:val="24"/>
        </w:rPr>
        <w:t xml:space="preserve"> radi utvrđivanja činjeničnog stanja. 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</w:t>
      </w:r>
      <w:r w:rsidR="00BD19CC">
        <w:rPr>
          <w:rFonts w:hAnsi="Times New Roman" w:ascii="Times New Roman"/>
          <w:sz w:val="24"/>
          <w:szCs w:val="24"/>
        </w:rPr>
        <w:t xml:space="preserve"> da</w:t>
      </w:r>
      <w:r w:rsidRPr="0086293E">
        <w:rPr>
          <w:rFonts w:hAnsi="Times New Roman" w:ascii="Times New Roman"/>
          <w:sz w:val="24"/>
          <w:szCs w:val="24"/>
        </w:rPr>
        <w:t xml:space="preserve"> je stečajn</w:t>
      </w:r>
      <w:r w:rsidR="00BD19CC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BD19CC">
        <w:rPr>
          <w:rFonts w:hAnsi="Times New Roman" w:ascii="Times New Roman"/>
          <w:sz w:val="24"/>
          <w:szCs w:val="24"/>
        </w:rPr>
        <w:t>o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poslove u prethodnom postupku određena </w:t>
      </w:r>
      <w:r w:rsidR="00BD19CC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6B0737">
        <w:rPr>
          <w:rFonts w:hAnsi="Times New Roman" w:ascii="Times New Roman"/>
          <w:sz w:val="24"/>
          <w:szCs w:val="24"/>
        </w:rPr>
        <w:t>6</w:t>
      </w:r>
      <w:r w:rsidR="00BD19CC">
        <w:rPr>
          <w:rFonts w:hAnsi="Times New Roman" w:ascii="Times New Roman"/>
          <w:sz w:val="24"/>
          <w:szCs w:val="24"/>
        </w:rPr>
        <w:t>.0</w:t>
      </w:r>
      <w:r w:rsidR="00AF069A">
        <w:rPr>
          <w:rFonts w:hAnsi="Times New Roman" w:ascii="Times New Roman"/>
          <w:sz w:val="24"/>
          <w:szCs w:val="24"/>
        </w:rPr>
        <w:t>00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6B0737">
        <w:rPr>
          <w:rFonts w:hAnsi="Times New Roman" w:ascii="Times New Roman"/>
          <w:sz w:val="24"/>
          <w:szCs w:val="24"/>
        </w:rPr>
        <w:t>9. studenog</w:t>
      </w:r>
      <w:r w:rsidR="00265F8E">
        <w:rPr>
          <w:rFonts w:hAnsi="Times New Roman" w:ascii="Times New Roman"/>
          <w:sz w:val="24"/>
          <w:szCs w:val="24"/>
        </w:rPr>
        <w:t xml:space="preserve"> 2017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036F94" w:rsidP="00036F94" w:rsidR="00036F94">
      <w:pPr>
        <w:pStyle w:val="Bezproreda10"/>
        <w:ind w:left="3540"/>
        <w:rPr>
          <w:rFonts w:hAnsi="Times New Roman" w:ascii="Times New Roman"/>
          <w:sz w:val="24"/>
          <w:szCs w:val="24"/>
        </w:rPr>
      </w:pPr>
    </w:p>
    <w:p w:rsidRDefault="00036F94" w:rsidP="00036F94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                                           </w:t>
      </w:r>
      <w:r w:rsidR="00F132BA">
        <w:rPr>
          <w:rFonts w:hAnsi="Times New Roman" w:ascii="Times New Roman"/>
          <w:sz w:val="24"/>
          <w:szCs w:val="24"/>
        </w:rPr>
        <w:t>STEČAJNA SUTKINJA</w:t>
      </w:r>
      <w:r w:rsidR="00F132BA"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</w:t>
      </w:r>
      <w:r w:rsidR="006B0737">
        <w:rPr>
          <w:rFonts w:hAnsi="Times New Roman" w:ascii="Times New Roman"/>
          <w:sz w:val="24"/>
          <w:szCs w:val="24"/>
        </w:rPr>
        <w:t xml:space="preserve">Žana Bem </w:t>
      </w:r>
      <w:r w:rsidR="006B0737">
        <w:rPr>
          <w:rFonts w:hAnsi="Times New Roman" w:ascii="Times New Roman"/>
          <w:sz w:val="24"/>
          <w:szCs w:val="24"/>
        </w:rPr>
        <w:tab/>
      </w:r>
      <w:r w:rsidR="006B0737">
        <w:rPr>
          <w:rFonts w:hAnsi="Times New Roman" w:ascii="Times New Roman"/>
          <w:sz w:val="24"/>
          <w:szCs w:val="24"/>
        </w:rPr>
        <w:tab/>
      </w:r>
      <w:r w:rsidR="00F132BA" w:rsidRPr="00F427F2">
        <w:rPr>
          <w:rFonts w:hAnsi="Times New Roman" w:ascii="Times New Roman"/>
          <w:sz w:val="24"/>
          <w:szCs w:val="24"/>
        </w:rPr>
        <w:tab/>
      </w:r>
      <w:r w:rsidR="00F132BA" w:rsidRPr="00F427F2">
        <w:rPr>
          <w:rFonts w:hAnsi="Times New Roman" w:ascii="Times New Roman"/>
          <w:sz w:val="24"/>
          <w:szCs w:val="24"/>
        </w:rPr>
        <w:tab/>
      </w:r>
      <w:r w:rsidR="00F132BA" w:rsidRPr="00F427F2">
        <w:rPr>
          <w:rFonts w:hAnsi="Times New Roman" w:ascii="Times New Roman"/>
          <w:sz w:val="24"/>
          <w:szCs w:val="24"/>
        </w:rPr>
        <w:tab/>
      </w:r>
      <w:r w:rsidR="00F132BA" w:rsidRPr="00F427F2">
        <w:rPr>
          <w:rFonts w:hAnsi="Times New Roman" w:ascii="Times New Roman"/>
          <w:sz w:val="24"/>
          <w:szCs w:val="24"/>
        </w:rPr>
        <w:tab/>
      </w:r>
      <w:r w:rsidR="00F132BA"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     </w:t>
      </w:r>
      <w:r w:rsidR="00F132BA"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036F94" w:rsidP="00F132BA" w:rsidR="00036F94">
      <w:pPr>
        <w:pStyle w:val="Bezproreda10"/>
        <w:rPr>
          <w:rFonts w:hAnsi="Times New Roman" w:ascii="Times New Roman"/>
          <w:sz w:val="24"/>
          <w:szCs w:val="24"/>
        </w:rPr>
      </w:pPr>
    </w:p>
    <w:p w:rsidRDefault="00036F94" w:rsidP="00F132BA" w:rsidR="00036F94">
      <w:pPr>
        <w:pStyle w:val="Bezproreda10"/>
        <w:rPr>
          <w:rFonts w:hAnsi="Times New Roman" w:ascii="Times New Roman"/>
          <w:sz w:val="24"/>
          <w:szCs w:val="24"/>
        </w:rPr>
      </w:pPr>
    </w:p>
    <w:p w:rsidRDefault="00036F94" w:rsidP="00F132BA" w:rsidR="00036F94">
      <w:pPr>
        <w:pStyle w:val="Bezproreda10"/>
        <w:rPr>
          <w:rFonts w:hAnsi="Times New Roman" w:ascii="Times New Roman"/>
          <w:sz w:val="24"/>
          <w:szCs w:val="24"/>
        </w:rPr>
      </w:pPr>
    </w:p>
    <w:p w:rsidRDefault="00036F94" w:rsidP="00F132BA" w:rsidR="00036F94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BD19CC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F132BA" w:rsid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F132BA" w:rsidR="00F132BA" w:rsidRP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BD19CC" w:rsidP="00F132BA" w:rsidR="00F132BA" w:rsidRPr="00DB10A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</w:t>
      </w:r>
      <w:r w:rsidR="006B0737">
        <w:rPr>
          <w:rFonts w:hAnsi="Times New Roman" w:ascii="Times New Roman"/>
          <w:sz w:val="24"/>
          <w:szCs w:val="24"/>
        </w:rPr>
        <w:t>.8/12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62E6" w:rsidP="00F427F2" w:rsidR="004B62E6">
      <w:pPr>
        <w:spacing w:lineRule="auto" w:line="240" w:after="0"/>
      </w:pPr>
      <w:r>
        <w:separator/>
      </w:r>
    </w:p>
  </w:endnote>
  <w:endnote w:id="0" w:type="continuationSeparator">
    <w:p w:rsidRDefault="004B62E6" w:rsidP="00F427F2" w:rsidR="004B62E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62E6" w:rsidP="00F427F2" w:rsidR="004B62E6">
      <w:pPr>
        <w:spacing w:lineRule="auto" w:line="240" w:after="0"/>
      </w:pPr>
      <w:r>
        <w:separator/>
      </w:r>
    </w:p>
  </w:footnote>
  <w:footnote w:id="0" w:type="continuationSeparator">
    <w:p w:rsidRDefault="004B62E6" w:rsidP="00F427F2" w:rsidR="004B62E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81AC3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36F94"/>
    <w:rsid w:val="00043949"/>
    <w:rsid w:val="00065080"/>
    <w:rsid w:val="000874D3"/>
    <w:rsid w:val="000D2A5B"/>
    <w:rsid w:val="000D2DDD"/>
    <w:rsid w:val="001B157C"/>
    <w:rsid w:val="001C62E9"/>
    <w:rsid w:val="001E0666"/>
    <w:rsid w:val="001F0B8F"/>
    <w:rsid w:val="001F3AB9"/>
    <w:rsid w:val="00221A0A"/>
    <w:rsid w:val="00246940"/>
    <w:rsid w:val="00265568"/>
    <w:rsid w:val="00265F8E"/>
    <w:rsid w:val="00273FDB"/>
    <w:rsid w:val="00283837"/>
    <w:rsid w:val="00294CD7"/>
    <w:rsid w:val="002A0CBA"/>
    <w:rsid w:val="002C0D19"/>
    <w:rsid w:val="002D0508"/>
    <w:rsid w:val="002D6F4F"/>
    <w:rsid w:val="003271A4"/>
    <w:rsid w:val="00330438"/>
    <w:rsid w:val="00352B6A"/>
    <w:rsid w:val="003576DA"/>
    <w:rsid w:val="003600CC"/>
    <w:rsid w:val="00362071"/>
    <w:rsid w:val="00362E60"/>
    <w:rsid w:val="00375DDD"/>
    <w:rsid w:val="003A4FC2"/>
    <w:rsid w:val="003B450C"/>
    <w:rsid w:val="003C1C2B"/>
    <w:rsid w:val="00404F3C"/>
    <w:rsid w:val="004164EB"/>
    <w:rsid w:val="00417717"/>
    <w:rsid w:val="004573AE"/>
    <w:rsid w:val="004900EE"/>
    <w:rsid w:val="004A75B6"/>
    <w:rsid w:val="004B62E6"/>
    <w:rsid w:val="004C6983"/>
    <w:rsid w:val="004D0DB9"/>
    <w:rsid w:val="004F2585"/>
    <w:rsid w:val="004F3379"/>
    <w:rsid w:val="00505B1C"/>
    <w:rsid w:val="00512965"/>
    <w:rsid w:val="005526A7"/>
    <w:rsid w:val="0055314B"/>
    <w:rsid w:val="0055434A"/>
    <w:rsid w:val="00573829"/>
    <w:rsid w:val="0058771B"/>
    <w:rsid w:val="00594D7A"/>
    <w:rsid w:val="006B0737"/>
    <w:rsid w:val="006C67A8"/>
    <w:rsid w:val="006C6E23"/>
    <w:rsid w:val="006D487D"/>
    <w:rsid w:val="00752475"/>
    <w:rsid w:val="0075314D"/>
    <w:rsid w:val="007919D0"/>
    <w:rsid w:val="007B43BB"/>
    <w:rsid w:val="007B7E29"/>
    <w:rsid w:val="007C0E88"/>
    <w:rsid w:val="0081544D"/>
    <w:rsid w:val="00887529"/>
    <w:rsid w:val="008A7EFE"/>
    <w:rsid w:val="008D0610"/>
    <w:rsid w:val="008D6FC8"/>
    <w:rsid w:val="00923BDA"/>
    <w:rsid w:val="0093701A"/>
    <w:rsid w:val="0093769F"/>
    <w:rsid w:val="00974729"/>
    <w:rsid w:val="00981AC3"/>
    <w:rsid w:val="00990647"/>
    <w:rsid w:val="009A0499"/>
    <w:rsid w:val="009A3C05"/>
    <w:rsid w:val="009D4867"/>
    <w:rsid w:val="009E2E8A"/>
    <w:rsid w:val="00A076FF"/>
    <w:rsid w:val="00A601A9"/>
    <w:rsid w:val="00A855CE"/>
    <w:rsid w:val="00AC3342"/>
    <w:rsid w:val="00AC6D07"/>
    <w:rsid w:val="00AF069A"/>
    <w:rsid w:val="00AF773F"/>
    <w:rsid w:val="00B071A9"/>
    <w:rsid w:val="00B1188C"/>
    <w:rsid w:val="00B33D31"/>
    <w:rsid w:val="00B74C22"/>
    <w:rsid w:val="00BD19CC"/>
    <w:rsid w:val="00BD30B1"/>
    <w:rsid w:val="00BE0DC1"/>
    <w:rsid w:val="00C50577"/>
    <w:rsid w:val="00C618CD"/>
    <w:rsid w:val="00C93A6B"/>
    <w:rsid w:val="00CA1194"/>
    <w:rsid w:val="00CA7E52"/>
    <w:rsid w:val="00CE019E"/>
    <w:rsid w:val="00D132E1"/>
    <w:rsid w:val="00D16580"/>
    <w:rsid w:val="00D463FF"/>
    <w:rsid w:val="00D54561"/>
    <w:rsid w:val="00D6411F"/>
    <w:rsid w:val="00D66A0C"/>
    <w:rsid w:val="00D74553"/>
    <w:rsid w:val="00D74722"/>
    <w:rsid w:val="00DB10A6"/>
    <w:rsid w:val="00DB2B18"/>
    <w:rsid w:val="00DB2D35"/>
    <w:rsid w:val="00E32CE3"/>
    <w:rsid w:val="00E8003F"/>
    <w:rsid w:val="00E94CF4"/>
    <w:rsid w:val="00E96EFB"/>
    <w:rsid w:val="00EA33F3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981A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1A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1AC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1A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1A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981A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1A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1AC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1A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1A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St-641/2017</izvorni_sadrzaj>
    <derivirana_varijabla naziv="DomainObject.Predmet.OznakaBroj_1">St-641/2017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ENERGOINVEST d.o.o. za proizvodnju, trgovinu i usluge</izvorni_sadrzaj>
    <derivirana_varijabla naziv="DomainObject.Predmet.ProtustrankaFormated_1">  ENERGOINVEST d.o.o. za proizvodnju, trgovinu i usluge</derivirana_varijabla>
  </DomainObject.Predmet.ProtustrankaFormated>
  <DomainObject.Predmet.ProtustrankaFormatedOIB>
    <izvorni_sadrzaj>  ENERGOINVEST d.o.o. za proizvodnju, trgovinu i usluge, OIB 28251174341</izvorni_sadrzaj>
    <derivirana_varijabla naziv="DomainObject.Predmet.ProtustrankaFormatedOIB_1">  ENERGOINVEST d.o.o. za proizvodnju, trgovinu i usluge, OIB 28251174341</derivirana_varijabla>
  </DomainObject.Predmet.ProtustrankaFormatedOIB>
  <DomainObject.Predmet.ProtustrankaFormatedWithAdress>
    <izvorni_sadrzaj> ENERGOINVEST d.o.o. za proizvodnju, trgovinu i usluge, Glavna 12, 31309 Kneževi Vinogradi</izvorni_sadrzaj>
    <derivirana_varijabla naziv="DomainObject.Predmet.ProtustrankaFormatedWithAdress_1"> ENERGOINVEST d.o.o. za proizvodnju, trgovinu i usluge, Glavna 12, 31309 Kneževi Vinogradi</derivirana_varijabla>
  </DomainObject.Predmet.ProtustrankaFormatedWithAdress>
  <DomainObject.Predmet.ProtustrankaFormatedWithAdressOIB>
    <izvorni_sadrzaj> ENERGOINVEST d.o.o. za proizvodnju, trgovinu i usluge, OIB 28251174341, Glavna 12, 31309 Kneževi Vinogradi</izvorni_sadrzaj>
    <derivirana_varijabla naziv="DomainObject.Predmet.ProtustrankaFormatedWithAdressOIB_1"> ENERGOINVEST d.o.o. za proizvodnju, trgovinu i usluge, OIB 28251174341, Glavna 12, 31309 Kneževi Vinogradi</derivirana_varijabla>
  </DomainObject.Predmet.ProtustrankaFormatedWithAdressOIB>
  <DomainObject.Predmet.ProtustrankaWithAdress>
    <izvorni_sadrzaj>ENERGOINVEST d.o.o. za proizvodnju, trgovinu i usluge Glavna 12, 31309 Kneževi Vinogradi</izvorni_sadrzaj>
    <derivirana_varijabla naziv="DomainObject.Predmet.ProtustrankaWithAdress_1">ENERGOINVEST d.o.o. za proizvodnju, trgovinu i usluge Glavna 12, 31309 Kneževi Vinogradi</derivirana_varijabla>
  </DomainObject.Predmet.ProtustrankaWithAdress>
  <DomainObject.Predmet.ProtustrankaWithAdressOIB>
    <izvorni_sadrzaj>ENERGOINVEST d.o.o. za proizvodnju, trgovinu i usluge, OIB 28251174341, Glavna 12, 31309 Kneževi Vinogradi</izvorni_sadrzaj>
    <derivirana_varijabla naziv="DomainObject.Predmet.ProtustrankaWithAdressOIB_1">ENERGOINVEST d.o.o. za proizvodnju, trgovinu i usluge, OIB 28251174341, Glavna 12, 31309 Kneževi Vinogradi</derivirana_varijabla>
  </DomainObject.Predmet.ProtustrankaWithAdressOIB>
  <DomainObject.Predmet.ProtustrankaNazivFormated>
    <izvorni_sadrzaj>ENERGOINVEST d.o.o. za proizvodnju, trgovinu i usluge</izvorni_sadrzaj>
    <derivirana_varijabla naziv="DomainObject.Predmet.ProtustrankaNazivFormated_1">ENERGOINVEST d.o.o. za proizvodnju, trgovinu i usluge</derivirana_varijabla>
  </DomainObject.Predmet.ProtustrankaNazivFormated>
  <DomainObject.Predmet.ProtustrankaNazivFormatedOIB>
    <izvorni_sadrzaj>ENERGOINVEST d.o.o. za proizvodnju, trgovinu i usluge, OIB 28251174341</izvorni_sadrzaj>
    <derivirana_varijabla naziv="DomainObject.Predmet.ProtustrankaNazivFormatedOIB_1">ENERGOINVEST d.o.o. za proizvodnju, trgovinu i usluge, OIB 28251174341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ENERGOINVEST d.o.o. za proizvodnju, trgovinu i usluge</item>
    </izvorni_sadrzaj>
    <derivirana_varijabla naziv="DomainObject.Predmet.ProtuStrankaListFormated_1">
      <item>ENERGOINVEST d.o.o. za proizvodnju, trgovinu i usluge</item>
    </derivirana_varijabla>
  </DomainObject.Predmet.ProtuStrankaListFormated>
  <DomainObject.Predmet.ProtuStrankaListFormatedOIB>
    <izvorni_sadrzaj>
      <item>ENERGOINVEST d.o.o. za proizvodnju, trgovinu i usluge, OIB 28251174341</item>
    </izvorni_sadrzaj>
    <derivirana_varijabla naziv="DomainObject.Predmet.ProtuStrankaListFormatedOIB_1">
      <item>ENERGOINVEST d.o.o. za proizvodnju, trgovinu i usluge, OIB 28251174341</item>
    </derivirana_varijabla>
  </DomainObject.Predmet.ProtuStrankaListFormatedOIB>
  <DomainObject.Predmet.ProtuStrankaListFormatedWithAdress>
    <izvorni_sadrzaj>
      <item>ENERGOINVEST d.o.o. za proizvodnju, trgovinu i usluge, Glavna 12, 31309 Kneževi Vinogradi</item>
    </izvorni_sadrzaj>
    <derivirana_varijabla naziv="DomainObject.Predmet.ProtuStrankaListFormatedWithAdress_1">
      <item>ENERGOINVEST d.o.o. za proizvodnju, trgovinu i usluge, Glavna 12, 31309 Kneževi Vinogradi</item>
    </derivirana_varijabla>
  </DomainObject.Predmet.ProtuStrankaListFormatedWithAdress>
  <DomainObject.Predmet.ProtuStrankaListFormatedWithAdressOIB>
    <izvorni_sadrzaj>
      <item>ENERGOINVEST d.o.o. za proizvodnju, trgovinu i usluge, OIB 28251174341, Glavna 12, 31309 Kneževi Vinogradi</item>
    </izvorni_sadrzaj>
    <derivirana_varijabla naziv="DomainObject.Predmet.ProtuStrankaListFormatedWithAdressOIB_1">
      <item>ENERGOINVEST d.o.o. za proizvodnju, trgovinu i usluge, OIB 28251174341, Glavna 12, 31309 Kneževi Vinogradi</item>
    </derivirana_varijabla>
  </DomainObject.Predmet.ProtuStrankaListFormatedWithAdressOIB>
  <DomainObject.Predmet.ProtuStrankaListNazivFormated>
    <izvorni_sadrzaj>
      <item>ENERGOINVEST d.o.o. za proizvodnju, trgovinu i usluge</item>
    </izvorni_sadrzaj>
    <derivirana_varijabla naziv="DomainObject.Predmet.ProtuStrankaListNazivFormated_1">
      <item>ENERGOINVEST d.o.o. za proizvodnju, trgovinu i usluge</item>
    </derivirana_varijabla>
  </DomainObject.Predmet.ProtuStrankaListNazivFormated>
  <DomainObject.Predmet.ProtuStrankaListNazivFormatedOIB>
    <izvorni_sadrzaj>
      <item>ENERGOINVEST d.o.o. za proizvodnju, trgovinu i usluge, OIB 28251174341</item>
    </izvorni_sadrzaj>
    <derivirana_varijabla naziv="DomainObject.Predmet.ProtuStrankaListNazivFormatedOIB_1">
      <item>ENERGOINVEST d.o.o. za proizvodnju, trgovinu i usluge, OIB 28251174341</item>
    </derivirana_varijabla>
  </DomainObject.Predmet.ProtuStrankaListNazivFormatedOIB>
  <DomainObject.Predmet.OstaliListFormated>
    <izvorni_sadrzaj>
      <item>Aleksandar Beljić</item>
    </izvorni_sadrzaj>
    <derivirana_varijabla naziv="DomainObject.Predmet.OstaliListFormated_1">
      <item>Aleksandar Beljić</item>
    </derivirana_varijabla>
  </DomainObject.Predmet.OstaliListFormated>
  <DomainObject.Predmet.OstaliListFormatedOIB>
    <izvorni_sadrzaj>
      <item>Aleksandar Beljić, OIB 15175794264</item>
    </izvorni_sadrzaj>
    <derivirana_varijabla naziv="DomainObject.Predmet.OstaliListFormatedOIB_1">
      <item>Aleksandar Beljić, OIB 15175794264</item>
    </derivirana_varijabla>
  </DomainObject.Predmet.OstaliListFormatedOIB>
  <DomainObject.Predmet.OstaliListFormatedWithAdress>
    <izvorni_sadrzaj>
      <item>Aleksandar Beljić, Glavna 12, 31309 Kneževi Vinogradi</item>
    </izvorni_sadrzaj>
    <derivirana_varijabla naziv="DomainObject.Predmet.OstaliListFormatedWithAdress_1">
      <item>Aleksandar Beljić, Glavna 12, 31309 Kneževi Vinogradi</item>
    </derivirana_varijabla>
  </DomainObject.Predmet.OstaliListFormatedWithAdress>
  <DomainObject.Predmet.OstaliListFormatedWithAdressOIB>
    <izvorni_sadrzaj>
      <item>Aleksandar Beljić, OIB 15175794264, Glavna 12, 31309 Kneževi Vinogradi</item>
    </izvorni_sadrzaj>
    <derivirana_varijabla naziv="DomainObject.Predmet.OstaliListFormatedWithAdressOIB_1">
      <item>Aleksandar Beljić, OIB 15175794264, Glavna 12, 31309 Kneževi Vinogradi</item>
    </derivirana_varijabla>
  </DomainObject.Predmet.OstaliListFormatedWithAdressOIB>
  <DomainObject.Predmet.OstaliListNazivFormated>
    <izvorni_sadrzaj>
      <item>Aleksandar Beljić</item>
    </izvorni_sadrzaj>
    <derivirana_varijabla naziv="DomainObject.Predmet.OstaliListNazivFormated_1">
      <item>Aleksandar Beljić</item>
    </derivirana_varijabla>
  </DomainObject.Predmet.OstaliListNazivFormated>
  <DomainObject.Predmet.OstaliListNazivFormatedOIB>
    <izvorni_sadrzaj>
      <item>Aleksandar Beljić, OIB 15175794264</item>
    </izvorni_sadrzaj>
    <derivirana_varijabla naziv="DomainObject.Predmet.OstaliListNazivFormatedOIB_1">
      <item>Aleksandar Beljić, OIB 15175794264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ENERGOINVEST d.o.o. za proizvodnju, trgovinu i usluge</izvorni_sadrzaj>
    <derivirana_varijabla naziv="DomainObject.Predmet.ProtustrankaIDrugi_1">ENERGOINVEST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ENERGOINVEST d.o.o. za proizvodnju, trgovinu i usluge, OIB 28251174341, Glavna 12, 31309 Kneževi Vinogradi</izvorni_sadrzaj>
    <derivirana_varijabla naziv="DomainObject.Predmet.ProtustrankaIDrugiAdressOIB_1">ENERGOINVEST d.o.o. za proizvodnju, trgovinu i usluge, OIB 28251174341, Glavna 12, 31309 Kneževi Vinogradi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ENERGOINVEST d.o.o. za proizvodnju, trgovinu i usluge</item>
      <item>Aleksandar Beljić</item>
    </izvorni_sadrzaj>
    <derivirana_varijabla naziv="DomainObject.Predmet.SudioniciListNaziv_1">
      <item>FINA RC OSIJEK</item>
      <item>ENERGOINVEST d.o.o. za proizvodnju, trgovinu i usluge</item>
      <item>Aleksandar Beljić</item>
    </derivirana_varijabla>
  </DomainObject.Predmet.SudioniciListNaziv>
  <DomainObject.Predmet.SudioniciListAdressOIB>
    <izvorni_sadrzaj>
      <item>FINA RC OSIJEK, OIB 85821130368</item>
      <item>ENERGOINVEST d.o.o. za proizvodnju, trgovinu i usluge, OIB 28251174341, Glavna 12,31309 Kneževi Vinogradi</item>
      <item>Aleksandar Beljić, OIB 15175794264, Glavna 12,31309 Kneževi Vinogradi</item>
    </izvorni_sadrzaj>
    <derivirana_varijabla naziv="DomainObject.Predmet.SudioniciListAdressOIB_1">
      <item>FINA RC OSIJEK, OIB 85821130368</item>
      <item>ENERGOINVEST d.o.o. za proizvodnju, trgovinu i usluge, OIB 28251174341, Glavna 12,31309 Kneževi Vinogradi</item>
      <item>Aleksandar Beljić, OIB 15175794264, Glavna 12,31309 Kneževi Vinogradi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28251174341</item>
      <item>, OIB 15175794264</item>
    </izvorni_sadrzaj>
    <derivirana_varijabla naziv="DomainObject.Predmet.SudioniciListNazivOIB_1">
      <item>, OIB 85821130368</item>
      <item>, OIB 28251174341</item>
      <item>, OIB 15175794264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5C9E0D-A045-48A6-9D9B-A0E617A812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447</properties:Words>
  <properties:Characters>2486</properties:Characters>
  <properties:Lines>82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2017-11-09T12:30:00Z</dcterms:created>
  <dc:creator>Blanka</dc:creator>
  <cp:lastModifiedBy>Žana Bem</cp:lastModifiedBy>
  <cp:lastPrinted>2017-11-09T12:29:00Z</cp:lastPrinted>
  <dcterms:modified xmlns:xsi="http://www.w3.org/2001/XMLSchema-instance" xsi:type="dcterms:W3CDTF">2017-11-09T12:42:00Z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