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1e55" w14:paraId="d3d1e55" w:rsidRDefault="00E303B9" w:rsidP="00B64D87" w:rsidR="00E303B9" w:rsidRPr="00364B32">
      <w:pPr>
        <w15:collapsed w:val="false"/>
      </w:pPr>
    </w:p>
    <w:p w:rsidRDefault="00E303B9" w:rsidP="00B64D87" w:rsidR="00E303B9" w:rsidRPr="00364B32">
      <w:r w:rsidRPr="00364B32">
        <w:tab/>
      </w:r>
      <w:r w:rsidRPr="00364B32">
        <w:tab/>
      </w:r>
      <w:r w:rsidRPr="00364B32">
        <w:tab/>
      </w:r>
    </w:p>
    <w:p w:rsidRDefault="007A205D" w:rsidP="007A205D" w:rsidR="007A205D">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205D" w:rsidP="007A205D" w:rsidR="007A205D">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7A205D" w:rsidP="007A205D" w:rsidR="007A205D">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7A205D" w:rsidP="007A205D" w:rsidR="007A205D">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303B9" w:rsidP="007A205D" w:rsidR="00DF569B" w:rsidRPr="007A205D">
      <w:pPr>
        <w:jc w:val="center"/>
        <w:rPr>
          <w:bCs/>
        </w:rPr>
      </w:pPr>
      <w:r w:rsidRPr="00364B32">
        <w:tab/>
      </w:r>
      <w:r w:rsidRPr="00364B32">
        <w:tab/>
      </w:r>
      <w:r w:rsidRPr="00364B32">
        <w:tab/>
      </w:r>
      <w:r w:rsidRPr="00364B32">
        <w:tab/>
      </w:r>
      <w:r w:rsidRPr="00364B32">
        <w:tab/>
      </w:r>
      <w:bookmarkStart w:name="_GoBack" w:id="0"/>
      <w:bookmarkEnd w:id="0"/>
    </w:p>
    <w:p w:rsidRDefault="00CB070F" w:rsidP="007A205D" w:rsidR="00D2781D" w:rsidRPr="007A205D">
      <w:pPr>
        <w:jc w:val="right"/>
      </w:pPr>
      <w:r w:rsidRPr="00364B32">
        <w:t xml:space="preserve">      </w:t>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99116F">
        <w:t xml:space="preserve">UGO-GRADNJA društvo s ograničenom </w:t>
      </w:r>
      <w:proofErr w:type="spellStart"/>
      <w:r w:rsidR="0099116F">
        <w:t>odgovornošču</w:t>
      </w:r>
      <w:proofErr w:type="spellEnd"/>
      <w:r w:rsidR="0099116F">
        <w:t xml:space="preserve"> za graditeljstvo i ugostiteljstvo </w:t>
      </w:r>
      <w:proofErr w:type="spellStart"/>
      <w:r w:rsidR="0099116F">
        <w:t>Jušići</w:t>
      </w:r>
      <w:proofErr w:type="spellEnd"/>
      <w:r w:rsidR="0099116F">
        <w:t xml:space="preserve">, </w:t>
      </w:r>
      <w:proofErr w:type="spellStart"/>
      <w:r w:rsidR="0099116F">
        <w:t>Jušići</w:t>
      </w:r>
      <w:proofErr w:type="spellEnd"/>
      <w:r w:rsidR="0099116F">
        <w:t xml:space="preserve"> 49, OIB: 32868329273, MBS: 040345941</w:t>
      </w:r>
      <w:r>
        <w:t xml:space="preserve">, dana </w:t>
      </w:r>
      <w:r w:rsidR="0004030A">
        <w:t>1</w:t>
      </w:r>
      <w:r w:rsidR="0099116F">
        <w:t>6</w:t>
      </w:r>
      <w:r w:rsidR="0004030A">
        <w:t>. lipnja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99116F">
        <w:t xml:space="preserve">Medinu </w:t>
      </w:r>
      <w:proofErr w:type="spellStart"/>
      <w:r w:rsidR="0099116F">
        <w:t>Selimanoviću</w:t>
      </w:r>
      <w:proofErr w:type="spellEnd"/>
      <w:r w:rsidR="0099116F">
        <w:t>, OIB: 06973204722</w:t>
      </w:r>
      <w:hyperlink r:id="rId10" w:history="true">
        <w:r w:rsidR="0099116F">
          <w:rPr>
            <w:rStyle w:val="Hiperveza"/>
          </w:rPr>
          <w:t>,</w:t>
        </w:r>
      </w:hyperlink>
      <w:r w:rsidR="0099116F">
        <w:t xml:space="preserve"> Bosna i Hercegovina, </w:t>
      </w:r>
      <w:proofErr w:type="spellStart"/>
      <w:r w:rsidR="0099116F">
        <w:t>Teslić</w:t>
      </w:r>
      <w:proofErr w:type="spellEnd"/>
      <w:r w:rsidR="0099116F">
        <w:t xml:space="preserve">, </w:t>
      </w:r>
      <w:proofErr w:type="spellStart"/>
      <w:r w:rsidR="0099116F">
        <w:t>Rajševa</w:t>
      </w:r>
      <w:proofErr w:type="spellEnd"/>
      <w:r w:rsidR="0099116F">
        <w:t xml:space="preserve"> </w:t>
      </w:r>
      <w:proofErr w:type="spellStart"/>
      <w:r w:rsidR="0099116F">
        <w:t>bb</w:t>
      </w:r>
      <w:proofErr w:type="spellEnd"/>
      <w:r w:rsidRPr="00364B32">
        <w:t xml:space="preserve">, osobi ovlaštenoj za zastupanje dužnika </w:t>
      </w:r>
      <w:r w:rsidR="0099116F">
        <w:t xml:space="preserve">UGO-GRADNJA društvo s ograničenom </w:t>
      </w:r>
      <w:proofErr w:type="spellStart"/>
      <w:r w:rsidR="0099116F">
        <w:t>odgovornošču</w:t>
      </w:r>
      <w:proofErr w:type="spellEnd"/>
      <w:r w:rsidR="0099116F">
        <w:t xml:space="preserve"> za graditeljstvo i ugostiteljstvo </w:t>
      </w:r>
      <w:proofErr w:type="spellStart"/>
      <w:r w:rsidR="0099116F">
        <w:t>Jušići</w:t>
      </w:r>
      <w:proofErr w:type="spellEnd"/>
      <w:r w:rsidR="0099116F">
        <w:t xml:space="preserve">, </w:t>
      </w:r>
      <w:proofErr w:type="spellStart"/>
      <w:r w:rsidR="0099116F">
        <w:t>Jušići</w:t>
      </w:r>
      <w:proofErr w:type="spellEnd"/>
      <w:r w:rsidR="0099116F">
        <w:t xml:space="preserve"> 49, OIB: 32868329273, MBS: 040345941</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99116F">
        <w:t>850</w:t>
      </w:r>
      <w:r w:rsidR="00364B32" w:rsidRPr="00087C78">
        <w:t>-2016</w:t>
      </w:r>
      <w:r w:rsidR="00ED4AC7" w:rsidRPr="00364B32">
        <w:rPr>
          <w:b/>
        </w:rPr>
        <w:t>.</w:t>
      </w:r>
      <w:r w:rsidR="00ED4AC7" w:rsidRPr="00364B32">
        <w:t xml:space="preserve"> Potvrdu o uplati dostaviti će pri tome ovom sudu uz poziv na </w:t>
      </w:r>
      <w:proofErr w:type="spellStart"/>
      <w:r w:rsidR="00ED4AC7" w:rsidRPr="00364B32">
        <w:t>posl</w:t>
      </w:r>
      <w:proofErr w:type="spellEnd"/>
      <w:r w:rsidR="00ED4AC7" w:rsidRPr="00364B32">
        <w:t>. br. 14 St-</w:t>
      </w:r>
      <w:r w:rsidR="0099116F">
        <w:t>850</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99116F">
        <w:t xml:space="preserve">Medinu </w:t>
      </w:r>
      <w:proofErr w:type="spellStart"/>
      <w:r w:rsidR="0099116F">
        <w:t>Selimanoviću</w:t>
      </w:r>
      <w:proofErr w:type="spellEnd"/>
      <w:r w:rsidR="0099116F">
        <w:t>, OIB: 06973204722</w:t>
      </w:r>
      <w:hyperlink r:id="rId11" w:history="true">
        <w:r w:rsidR="0099116F">
          <w:rPr>
            <w:rStyle w:val="Hiperveza"/>
          </w:rPr>
          <w:t>,</w:t>
        </w:r>
      </w:hyperlink>
      <w:r w:rsidR="0099116F">
        <w:t xml:space="preserve"> Bosna i Hercegovina, </w:t>
      </w:r>
      <w:proofErr w:type="spellStart"/>
      <w:r w:rsidR="0099116F">
        <w:t>Teslić</w:t>
      </w:r>
      <w:proofErr w:type="spellEnd"/>
      <w:r w:rsidR="0099116F">
        <w:t xml:space="preserve">, </w:t>
      </w:r>
      <w:proofErr w:type="spellStart"/>
      <w:r w:rsidR="0099116F">
        <w:t>Rajševa</w:t>
      </w:r>
      <w:proofErr w:type="spellEnd"/>
      <w:r w:rsidR="0099116F">
        <w:t xml:space="preserve"> </w:t>
      </w:r>
      <w:proofErr w:type="spellStart"/>
      <w:r w:rsidR="0099116F">
        <w:t>bb</w:t>
      </w:r>
      <w:proofErr w:type="spellEnd"/>
      <w:r w:rsidR="00364B32" w:rsidRPr="00364B32">
        <w:t xml:space="preserve">, </w:t>
      </w:r>
      <w:r w:rsidRPr="00364B32">
        <w:t xml:space="preserve">osobi ovlaštenoj za zastupanje dužnika </w:t>
      </w:r>
      <w:r w:rsidR="0099116F">
        <w:t xml:space="preserve">UGO-GRADNJA društvo s ograničenom </w:t>
      </w:r>
      <w:proofErr w:type="spellStart"/>
      <w:r w:rsidR="0099116F">
        <w:t>odgovornošču</w:t>
      </w:r>
      <w:proofErr w:type="spellEnd"/>
      <w:r w:rsidR="0099116F">
        <w:t xml:space="preserve"> za graditeljstvo i ugostiteljstvo </w:t>
      </w:r>
      <w:proofErr w:type="spellStart"/>
      <w:r w:rsidR="0099116F">
        <w:t>Jušići</w:t>
      </w:r>
      <w:proofErr w:type="spellEnd"/>
      <w:r w:rsidR="0099116F">
        <w:t xml:space="preserve">, </w:t>
      </w:r>
      <w:proofErr w:type="spellStart"/>
      <w:r w:rsidR="0099116F">
        <w:t>Jušići</w:t>
      </w:r>
      <w:proofErr w:type="spellEnd"/>
      <w:r w:rsidR="0099116F">
        <w:t xml:space="preserve"> 49, OIB: 32868329273, MBS: 040345941</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99116F">
        <w:t>850</w:t>
      </w:r>
      <w:r w:rsidR="00174EFE" w:rsidRPr="00364B32">
        <w:t>-</w:t>
      </w:r>
      <w:r w:rsidR="00EF6F33" w:rsidRPr="00364B32">
        <w:t>2016</w:t>
      </w:r>
      <w:r w:rsidR="00174EFE" w:rsidRPr="00364B32">
        <w:t xml:space="preserve">. Potvrdu o uplati dostaviti će pri tome ovom sudu uz poziv na </w:t>
      </w:r>
      <w:proofErr w:type="spellStart"/>
      <w:r w:rsidR="00174EFE" w:rsidRPr="00364B32">
        <w:t>posl</w:t>
      </w:r>
      <w:proofErr w:type="spellEnd"/>
      <w:r w:rsidR="00174EFE" w:rsidRPr="00364B32">
        <w:t>. br. 14 St-</w:t>
      </w:r>
      <w:r w:rsidR="0099116F">
        <w:t>850</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 xml:space="preserve">Nalaže se Financijskoj agenciji da provede ovrhu pljenidbom i prijenosom sredstava obveznika plaćanja predujma na svim njegovim računima i </w:t>
      </w:r>
      <w:r w:rsidRPr="00364B32">
        <w:rPr>
          <w:bCs/>
        </w:rPr>
        <w:lastRenderedPageBreak/>
        <w:t>oročenim novčanim sredstvima kod svih banaka kod kojih obveznik plaćanja ima račune koji se vode pod njegovim osobnim identifikacijskim brojem (</w:t>
      </w:r>
      <w:r w:rsidR="00364B32" w:rsidRPr="00364B32">
        <w:t xml:space="preserve">OIB: </w:t>
      </w:r>
      <w:r w:rsidR="0099116F">
        <w:t>06973204722</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99116F">
        <w:t>850</w:t>
      </w:r>
      <w:r w:rsidR="00EF6F33" w:rsidRPr="00087C78">
        <w:t>-2016</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99116F">
        <w:t>850</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 xml:space="preserve">Odredbom članka 114. stavak 3. SZ-a propisano je da predujam iz stavka 1. istog članka nisu dužni platiti radnici i prijašnji dužnikovi radnici ako su podnijeli </w:t>
      </w:r>
      <w:r w:rsidRPr="00364B32">
        <w:lastRenderedPageBreak/>
        <w:t>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 xml:space="preserve">za namirenje troška Financijske agencije u iznosu od 140,00 kn uvećanog za porez na dodanu vrijednost sukladno odredbi članka 3. Pravilnika o vrsti i visini naknade troškova financijske agencije u </w:t>
      </w:r>
      <w:proofErr w:type="spellStart"/>
      <w:r w:rsidRPr="00364B32">
        <w:t>predstečajnom</w:t>
      </w:r>
      <w:proofErr w:type="spellEnd"/>
      <w:r w:rsidRPr="00364B32">
        <w:t xml:space="preserve"> postupku i o visini naknade troška financijske agencije za podnošenje prijedloga za otvaranje stečajnog postupka (objavljen u NN 106/15), te troška prethodnog postupka na temelju pravomoćnog rješenja ovog suda pod </w:t>
      </w:r>
      <w:proofErr w:type="spellStart"/>
      <w:r w:rsidRPr="00364B32">
        <w:t>posl</w:t>
      </w:r>
      <w:proofErr w:type="spellEnd"/>
      <w:r w:rsidRPr="00364B32">
        <w:t>. br. St</w:t>
      </w:r>
      <w:r w:rsidR="00364B32" w:rsidRPr="00364B32">
        <w:t>-</w:t>
      </w:r>
      <w:r w:rsidR="0099116F">
        <w:t>850</w:t>
      </w:r>
      <w:r w:rsidR="00364B32" w:rsidRPr="00364B32">
        <w:t>/2016-</w:t>
      </w:r>
      <w:r w:rsidR="00A61865">
        <w:t>1</w:t>
      </w:r>
      <w:r w:rsidR="0099116F">
        <w:t>1</w:t>
      </w:r>
      <w:r w:rsidRPr="00364B32">
        <w:t xml:space="preserve"> od </w:t>
      </w:r>
      <w:r w:rsidR="0004030A">
        <w:t>1</w:t>
      </w:r>
      <w:r w:rsidR="0099116F">
        <w:t>6</w:t>
      </w:r>
      <w:r w:rsidR="0004030A">
        <w:t xml:space="preserve">. lipnja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3352B5">
        <w:rPr>
          <w:bCs/>
        </w:rPr>
        <w:t>1</w:t>
      </w:r>
      <w:r w:rsidR="0099116F">
        <w:rPr>
          <w:bCs/>
        </w:rPr>
        <w:t>6</w:t>
      </w:r>
      <w:r w:rsidR="003352B5">
        <w:rPr>
          <w:bCs/>
        </w:rPr>
        <w:t>. lipnja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3352B5">
        <w:rPr>
          <w:bCs/>
        </w:rPr>
        <w:t>1</w:t>
      </w:r>
      <w:r w:rsidR="0099116F">
        <w:rPr>
          <w:bCs/>
        </w:rPr>
        <w:t>6</w:t>
      </w:r>
      <w:r w:rsidR="003352B5">
        <w:rPr>
          <w:bCs/>
        </w:rPr>
        <w:t>. lipnja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0A2C" w:rsidR="00160A2C">
      <w:r>
        <w:separator/>
      </w:r>
    </w:p>
  </w:endnote>
  <w:endnote w:id="0" w:type="continuationSeparator">
    <w:p w:rsidRDefault="00160A2C" w:rsidR="00160A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205D">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0A2C" w:rsidR="00160A2C">
      <w:r>
        <w:separator/>
      </w:r>
    </w:p>
  </w:footnote>
  <w:footnote w:id="0" w:type="continuationSeparator">
    <w:p w:rsidRDefault="00160A2C" w:rsidR="00160A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9116F">
      <w:t>850</w:t>
    </w:r>
    <w:r w:rsidR="00364B32">
      <w:t>/2016-</w:t>
    </w:r>
    <w:r w:rsidR="0004030A">
      <w:t>1</w:t>
    </w:r>
    <w:r w:rsidR="0099116F">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5D"/>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A205D"/>
    <w:rPr>
      <w:color w:val="808080"/>
      <w:bdr w:space="0" w:sz="0" w:color="auto" w:val="none"/>
      <w:shd w:fill="CCFFFF" w:color="auto" w:val="clear"/>
    </w:rPr>
  </w:style>
  <w:style w:customStyle="true" w:styleId="eSPISCCParagraphDefaultFont" w:type="character">
    <w:name w:val="eSPIS_CC_Paragraph Default Font"/>
    <w:basedOn w:val="Zadanifontodlomka"/>
    <w:rsid w:val="007A2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05D"/>
    <w:rPr>
      <w:bdr w:space="0" w:sz="0" w:color="auto" w:val="none"/>
      <w:shd w:fill="FFFFCC" w:color="auto" w:val="clear"/>
      <w:lang w:val="hr-HR"/>
    </w:rPr>
  </w:style>
  <w:style w:customStyle="true" w:styleId="PozadinaSvijetloCrvena" w:type="character">
    <w:name w:val="Pozadina_SvijetloCrvena"/>
    <w:basedOn w:val="eSPISCCParagraphDefaultFont"/>
    <w:rsid w:val="007A2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05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A205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A205D"/>
    <w:rPr>
      <w:color w:val="808080"/>
      <w:bdr w:color="auto" w:space="0" w:sz="0" w:val="none"/>
      <w:shd w:color="auto" w:fill="CCFFFF" w:val="clear"/>
    </w:rPr>
  </w:style>
  <w:style w:customStyle="1" w:styleId="eSPISCCParagraphDefaultFont" w:type="character">
    <w:name w:val="eSPIS_CC_Paragraph Default Font"/>
    <w:basedOn w:val="Zadanifontodlomka"/>
    <w:rsid w:val="007A2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05D"/>
    <w:rPr>
      <w:bdr w:color="auto" w:space="0" w:sz="0" w:val="none"/>
      <w:shd w:color="auto" w:fill="FFFFCC" w:val="clear"/>
      <w:lang w:val="hr-HR"/>
    </w:rPr>
  </w:style>
  <w:style w:customStyle="1" w:styleId="PozadinaSvijetloCrvena" w:type="character">
    <w:name w:val="Pozadina_SvijetloCrvena"/>
    <w:basedOn w:val="eSPISCCParagraphDefaultFont"/>
    <w:rsid w:val="007A2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05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A205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1276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6973204722,1&amp;cs=318EA69825AF1F92BFDC9E6A2FC3FF79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6973204722,1&amp;cs=318EA69825AF1F92BFDC9E6A2FC3FF79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St-850/2016</izvorni_sadrzaj>
    <derivirana_varijabla naziv="DomainObject.Predmet.OznakaBroj_1">St-850/2016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 - GRADNJA d.o.o.</izvorni_sadrzaj>
    <derivirana_varijabla naziv="DomainObject.Predmet.ProtustrankaFormated_1">  UGO - GRADNJA d.o.o.</derivirana_varijabla>
  </DomainObject.Predmet.ProtustrankaFormated>
  <DomainObject.Predmet.ProtustrankaFormatedOIB>
    <izvorni_sadrzaj>  UGO - GRADNJA d.o.o., OIB 32868329273</izvorni_sadrzaj>
    <derivirana_varijabla naziv="DomainObject.Predmet.ProtustrankaFormatedOIB_1">  UGO - GRADNJA d.o.o., OIB 32868329273</derivirana_varijabla>
  </DomainObject.Predmet.ProtustrankaFormatedOIB>
  <DomainObject.Predmet.ProtustrankaFormatedWithAdress>
    <izvorni_sadrzaj> UGO - GRADNJA d.o.o., Jušići 49, 51213 Jurdani</izvorni_sadrzaj>
    <derivirana_varijabla naziv="DomainObject.Predmet.ProtustrankaFormatedWithAdress_1"> UGO - GRADNJA d.o.o., Jušići 49, 51213 Jurdani</derivirana_varijabla>
  </DomainObject.Predmet.ProtustrankaFormatedWithAdress>
  <DomainObject.Predmet.ProtustrankaFormatedWithAdressOIB>
    <izvorni_sadrzaj> UGO - GRADNJA d.o.o., OIB 32868329273, Jušići 49, 51213 Jurdani</izvorni_sadrzaj>
    <derivirana_varijabla naziv="DomainObject.Predmet.ProtustrankaFormatedWithAdressOIB_1"> UGO - GRADNJA d.o.o., OIB 32868329273, Jušići 49, 51213 Jurdani</derivirana_varijabla>
  </DomainObject.Predmet.ProtustrankaFormatedWithAdressOIB>
  <DomainObject.Predmet.ProtustrankaWithAdress>
    <izvorni_sadrzaj>UGO - GRADNJA d.o.o. Jušići 49, 51213 Jurdani</izvorni_sadrzaj>
    <derivirana_varijabla naziv="DomainObject.Predmet.ProtustrankaWithAdress_1">UGO - GRADNJA d.o.o. Jušići 49, 51213 Jurdani</derivirana_varijabla>
  </DomainObject.Predmet.ProtustrankaWithAdress>
  <DomainObject.Predmet.ProtustrankaWithAdressOIB>
    <izvorni_sadrzaj>UGO - GRADNJA d.o.o., OIB 32868329273, Jušići 49, 51213 Jurdani</izvorni_sadrzaj>
    <derivirana_varijabla naziv="DomainObject.Predmet.ProtustrankaWithAdressOIB_1">UGO - GRADNJA d.o.o., OIB 32868329273, Jušići 49, 51213 Jurdani</derivirana_varijabla>
  </DomainObject.Predmet.ProtustrankaWithAdressOIB>
  <DomainObject.Predmet.ProtustrankaNazivFormated>
    <izvorni_sadrzaj>UGO - GRADNJA d.o.o.</izvorni_sadrzaj>
    <derivirana_varijabla naziv="DomainObject.Predmet.ProtustrankaNazivFormated_1">UGO - GRADNJA d.o.o.</derivirana_varijabla>
  </DomainObject.Predmet.ProtustrankaNazivFormated>
  <DomainObject.Predmet.ProtustrankaNazivFormatedOIB>
    <izvorni_sadrzaj>UGO - GRADNJA d.o.o., OIB 32868329273</izvorni_sadrzaj>
    <derivirana_varijabla naziv="DomainObject.Predmet.ProtustrankaNazivFormatedOIB_1">UGO - GRADNJA d.o.o., OIB 32868329273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UGO - GRADNJA d.o.o.</item>
    </izvorni_sadrzaj>
    <derivirana_varijabla naziv="DomainObject.Predmet.ProtuStrankaListFormated_1">
      <item>UGO - GRADNJA d.o.o.</item>
    </derivirana_varijabla>
  </DomainObject.Predmet.ProtuStrankaListFormated>
  <DomainObject.Predmet.ProtuStrankaListFormatedOIB>
    <izvorni_sadrzaj>
      <item>UGO - GRADNJA d.o.o., OIB 32868329273</item>
    </izvorni_sadrzaj>
    <derivirana_varijabla naziv="DomainObject.Predmet.ProtuStrankaListFormatedOIB_1">
      <item>UGO - GRADNJA d.o.o., OIB 32868329273</item>
    </derivirana_varijabla>
  </DomainObject.Predmet.ProtuStrankaListFormatedOIB>
  <DomainObject.Predmet.ProtuStrankaListFormatedWithAdress>
    <izvorni_sadrzaj>
      <item>UGO - GRADNJA d.o.o., Jušići 49, 51213 Jurdani</item>
    </izvorni_sadrzaj>
    <derivirana_varijabla naziv="DomainObject.Predmet.ProtuStrankaListFormatedWithAdress_1">
      <item>UGO - GRADNJA d.o.o., Jušići 49, 51213 Jurdani</item>
    </derivirana_varijabla>
  </DomainObject.Predmet.ProtuStrankaListFormatedWithAdress>
  <DomainObject.Predmet.ProtuStrankaListFormatedWithAdressOIB>
    <izvorni_sadrzaj>
      <item>UGO - GRADNJA d.o.o., OIB 32868329273, Jušići 49, 51213 Jurdani</item>
    </izvorni_sadrzaj>
    <derivirana_varijabla naziv="DomainObject.Predmet.ProtuStrankaListFormatedWithAdressOIB_1">
      <item>UGO - GRADNJA d.o.o., OIB 32868329273, Jušići 49, 51213 Jurdani</item>
    </derivirana_varijabla>
  </DomainObject.Predmet.ProtuStrankaListFormatedWithAdressOIB>
  <DomainObject.Predmet.ProtuStrankaListNazivFormated>
    <izvorni_sadrzaj>
      <item>UGO - GRADNJA d.o.o.</item>
    </izvorni_sadrzaj>
    <derivirana_varijabla naziv="DomainObject.Predmet.ProtuStrankaListNazivFormated_1">
      <item>UGO - GRADNJA d.o.o.</item>
    </derivirana_varijabla>
  </DomainObject.Predmet.ProtuStrankaListNazivFormated>
  <DomainObject.Predmet.ProtuStrankaListNazivFormatedOIB>
    <izvorni_sadrzaj>
      <item>UGO - GRADNJA d.o.o., OIB 32868329273</item>
    </izvorni_sadrzaj>
    <derivirana_varijabla naziv="DomainObject.Predmet.ProtuStrankaListNazivFormatedOIB_1">
      <item>UGO - GRADNJA d.o.o., OIB 32868329273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UGO - GRADNJA d.o.o.</izvorni_sadrzaj>
    <derivirana_varijabla naziv="DomainObject.Predmet.ProtustrankaIDrugi_1">UGO -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UGO - GRADNJA d.o.o., OIB 32868329273, Jušići 49, 51213 Jurdani</izvorni_sadrzaj>
    <derivirana_varijabla naziv="DomainObject.Predmet.ProtustrankaIDrugiAdressOIB_1">UGO - GRADNJA d.o.o., OIB 32868329273, Jušići 49,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UGO - GRADNJA d.o.o.</item>
    </izvorni_sadrzaj>
    <derivirana_varijabla naziv="DomainObject.Predmet.SudioniciListNaziv_1">
      <item>FINA  Rijeka</item>
      <item>UGO - GRADNJA d.o.o.</item>
    </derivirana_varijabla>
  </DomainObject.Predmet.SudioniciListNaziv>
  <DomainObject.Predmet.SudioniciListAdressOIB>
    <izvorni_sadrzaj>
      <item>FINA  Rijeka, OIB 85821130368, Frana Kurelca 8,51000 Rijeka</item>
      <item>UGO - GRADNJA d.o.o., OIB 32868329273, Jušići 49,51213 Jurdani</item>
    </izvorni_sadrzaj>
    <derivirana_varijabla naziv="DomainObject.Predmet.SudioniciListAdressOIB_1">
      <item>FINA  Rijeka, OIB 85821130368, Frana Kurelca 8,51000 Rijeka</item>
      <item>UGO - GRADNJA d.o.o., OIB 32868329273, Jušići 49,51213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32868329273</item>
    </izvorni_sadrzaj>
    <derivirana_varijabla naziv="DomainObject.Predmet.SudioniciListNazivOIB_1">
      <item>, OIB 85821130368</item>
      <item>, OIB 32868329273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1088</properties:Words>
  <properties:Characters>6132</properties:Characters>
  <properties:Lines>148</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2017-06-16T10:11:00Z</dcterms:created>
  <dc:creator>korlevicd</dc:creator>
  <cp:lastModifiedBy>Nika Ostojić</cp:lastModifiedBy>
  <cp:lastPrinted>2009-06-03T08:55:00Z</cp:lastPrinted>
  <dcterms:modified xmlns:xsi="http://www.w3.org/2001/XMLSchema-instance" xsi:type="dcterms:W3CDTF">2017-06-16T11:45:00Z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