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51123" w14:paraId="f251123" w:rsidRDefault="00847CB4" w:rsidP="00847CB4" w:rsidR="00847CB4">
      <w:pPr>
        <w:jc w:val="right"/>
        <w15:collapsed w:val="false"/>
      </w:pPr>
      <w:r>
        <w:t>Broj: 6 St-</w:t>
      </w:r>
      <w:r w:rsidR="001275BF">
        <w:t>1229/18-3</w:t>
      </w:r>
    </w:p>
    <w:p w:rsidRDefault="00847CB4" w:rsidP="00847CB4" w:rsidR="00847CB4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CB4" w:rsidP="00847CB4" w:rsidR="00847CB4"/>
    <w:p w:rsidRDefault="00847CB4" w:rsidP="00847CB4" w:rsidR="00847CB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847CB4" w:rsidP="00847CB4" w:rsidR="00847CB4"/>
    <w:p w:rsidRDefault="00847CB4" w:rsidP="00847CB4" w:rsidR="00847CB4">
      <w:pPr>
        <w:jc w:val="center"/>
      </w:pPr>
      <w:r>
        <w:t>R E P U B L I K A  H R V A T S K A</w:t>
      </w:r>
    </w:p>
    <w:p w:rsidRDefault="00847CB4" w:rsidP="00847CB4" w:rsidR="00847CB4">
      <w:pPr>
        <w:jc w:val="center"/>
      </w:pPr>
    </w:p>
    <w:p w:rsidRDefault="00847CB4" w:rsidP="00847CB4" w:rsidR="00847CB4">
      <w:pPr>
        <w:jc w:val="center"/>
      </w:pPr>
      <w:r>
        <w:t>Z A K L J U Č A K</w:t>
      </w:r>
    </w:p>
    <w:p w:rsidRDefault="00847CB4" w:rsidP="00847CB4" w:rsidR="00847CB4">
      <w:pPr>
        <w:rPr>
          <w:b/>
        </w:rPr>
      </w:pPr>
    </w:p>
    <w:p w:rsidRDefault="00847CB4" w:rsidP="00847CB4" w:rsidR="00847CB4">
      <w:pPr>
        <w:rPr>
          <w:b/>
        </w:rPr>
      </w:pPr>
    </w:p>
    <w:p w:rsidRDefault="00847CB4" w:rsidP="00847CB4" w:rsidR="00847CB4">
      <w:pPr>
        <w:pStyle w:val="Tijeloteksta"/>
      </w:pPr>
      <w:r>
        <w:tab/>
        <w:t xml:space="preserve">Trgovački sud u Osijeku, po stečajnoj sutkinji Nadi Roso, u stečajnom postupku predlagatelja </w:t>
      </w:r>
      <w:r w:rsidR="00B22918">
        <w:t>FINA RC Osijek</w:t>
      </w:r>
      <w:r>
        <w:t xml:space="preserve"> za otvaranje stečajnog postupka nad dužnikom: </w:t>
      </w:r>
      <w:r w:rsidR="001275BF">
        <w:rPr>
          <w:b/>
        </w:rPr>
        <w:t>LU &amp; MA j.d.o.o. Bilje, K. Branimira 4, OIB: 69338580774, MBS: 030178937</w:t>
      </w:r>
      <w:r>
        <w:t xml:space="preserve">, dana </w:t>
      </w:r>
      <w:r w:rsidR="00C55A60">
        <w:t>25</w:t>
      </w:r>
      <w:r w:rsidR="001E3445">
        <w:t>. listopada</w:t>
      </w:r>
      <w:r>
        <w:t xml:space="preserve"> 2018. g.,  </w:t>
      </w:r>
    </w:p>
    <w:p w:rsidRDefault="00C55A60" w:rsidP="00C55A60" w:rsidR="00847CB4">
      <w:pPr>
        <w:pStyle w:val="Tijeloteksta"/>
        <w:tabs>
          <w:tab w:pos="1770" w:val="left"/>
        </w:tabs>
      </w:pPr>
      <w:r>
        <w:tab/>
      </w:r>
    </w:p>
    <w:p w:rsidRDefault="00847CB4" w:rsidP="00847CB4" w:rsidR="00847CB4">
      <w:pPr>
        <w:jc w:val="center"/>
      </w:pPr>
      <w:r>
        <w:t>z a k l j u č i o  j e :</w:t>
      </w:r>
    </w:p>
    <w:p w:rsidRDefault="00847CB4" w:rsidP="00847CB4" w:rsidR="00847CB4">
      <w:pPr>
        <w:pStyle w:val="Tijeloteksta"/>
      </w:pPr>
      <w:r>
        <w:tab/>
      </w:r>
    </w:p>
    <w:p w:rsidRDefault="00847CB4" w:rsidP="00847CB4" w:rsidR="00847CB4">
      <w:pPr>
        <w:pStyle w:val="Tijeloteksta"/>
        <w:rPr>
          <w:b/>
          <w:bCs/>
        </w:rPr>
      </w:pPr>
    </w:p>
    <w:p w:rsidRDefault="00847CB4" w:rsidP="00847CB4" w:rsidR="00847CB4">
      <w:pPr>
        <w:numPr>
          <w:ilvl w:val="0"/>
          <w:numId w:val="10"/>
        </w:numPr>
        <w:ind w:firstLine="708" w:left="0"/>
        <w:jc w:val="both"/>
      </w:pPr>
      <w:r>
        <w:t xml:space="preserve">Poziva se zakonski zastupnik dužnika </w:t>
      </w:r>
      <w:r w:rsidR="001275BF">
        <w:t xml:space="preserve">Matija </w:t>
      </w:r>
      <w:proofErr w:type="spellStart"/>
      <w:r w:rsidR="001275BF">
        <w:t>Čakalić</w:t>
      </w:r>
      <w:proofErr w:type="spellEnd"/>
      <w:r w:rsidR="001275BF">
        <w:t>, Bilje, K. Branimira 4, OIB: 03004794067</w:t>
      </w:r>
      <w:r w:rsidR="00C55A60">
        <w:t xml:space="preserve"> </w:t>
      </w:r>
      <w:r>
        <w:t xml:space="preserve">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HR05 272-8500</w:t>
      </w:r>
      <w:r>
        <w:rPr>
          <w:b/>
        </w:rPr>
        <w:t>-</w:t>
      </w:r>
      <w:r w:rsidR="001275BF">
        <w:rPr>
          <w:b/>
        </w:rPr>
        <w:t>1229</w:t>
      </w:r>
      <w:r>
        <w:rPr>
          <w:b/>
        </w:rPr>
        <w:t>-18</w:t>
      </w:r>
      <w:r>
        <w:t xml:space="preserve"> koji se vodi kod Hrvatske poštanske banke d.d. za stečajnog dužnika </w:t>
      </w:r>
      <w:r w:rsidR="001275BF">
        <w:rPr>
          <w:b/>
        </w:rPr>
        <w:t>LU &amp; MA j.d.o.o. Bilje, K. Branimira 4, OIB: 69338580774, MBS: 030178937</w:t>
      </w:r>
      <w:r w:rsidR="001275BF">
        <w:t xml:space="preserve"> </w:t>
      </w:r>
      <w:r>
        <w:t>(čl. 113 st. 1 Stečajnog zakona – NN 71/15 u vezi s čl. 114 st. 1 SZ).</w:t>
      </w:r>
      <w:r>
        <w:rPr>
          <w:b/>
        </w:rPr>
        <w:t xml:space="preserve"> </w:t>
      </w:r>
    </w:p>
    <w:p w:rsidRDefault="00847CB4" w:rsidP="00847CB4" w:rsidR="00847CB4">
      <w:pPr>
        <w:ind w:firstLine="708"/>
        <w:jc w:val="both"/>
      </w:pPr>
      <w:r>
        <w:t>2.</w:t>
      </w:r>
      <w:r>
        <w:tab/>
        <w:t xml:space="preserve">Ako zakonski zastupnik dužnika </w:t>
      </w:r>
      <w:r w:rsidR="001275BF">
        <w:t xml:space="preserve">Matija </w:t>
      </w:r>
      <w:proofErr w:type="spellStart"/>
      <w:r w:rsidR="001275BF">
        <w:t>Čakalić</w:t>
      </w:r>
      <w:proofErr w:type="spellEnd"/>
      <w:r w:rsidR="001275BF">
        <w:t xml:space="preserve">, Bilje, K. Branimira 4, OIB: 03004794067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847CB4" w:rsidP="00847CB4" w:rsidR="00847CB4">
      <w:pPr>
        <w:ind w:firstLine="720"/>
        <w:jc w:val="both"/>
      </w:pPr>
      <w:r>
        <w:t xml:space="preserve">3.    Poziva se zakonski zastupnik dužnika </w:t>
      </w:r>
      <w:r w:rsidR="001275BF">
        <w:t xml:space="preserve">Matija </w:t>
      </w:r>
      <w:proofErr w:type="spellStart"/>
      <w:r w:rsidR="001275BF">
        <w:t>Čakalić</w:t>
      </w:r>
      <w:proofErr w:type="spellEnd"/>
      <w:r w:rsidR="001275BF">
        <w:t>, Bilje, K. Branimira 4, OIB: 03004794067</w:t>
      </w:r>
      <w:r>
        <w:t>, da u roku od 8 dana od dana primitka ovog zaključka preda sudu, pozivom na gornji broj predmeta, pisano izvješće o financijsko-gospodarskom stanju dužnika u 2 primjerka.</w:t>
      </w:r>
    </w:p>
    <w:p w:rsidRDefault="00847CB4" w:rsidP="00847CB4" w:rsidR="00847CB4">
      <w:pPr>
        <w:ind w:firstLine="720"/>
        <w:jc w:val="both"/>
      </w:pPr>
      <w:r>
        <w:t xml:space="preserve">4. </w:t>
      </w:r>
      <w:r>
        <w:tab/>
        <w:t xml:space="preserve">Ukoliko zakonski zastupnik dužnika </w:t>
      </w:r>
      <w:r w:rsidR="001275BF">
        <w:t xml:space="preserve">Matija </w:t>
      </w:r>
      <w:proofErr w:type="spellStart"/>
      <w:r w:rsidR="001275BF">
        <w:t>Čakalić</w:t>
      </w:r>
      <w:proofErr w:type="spellEnd"/>
      <w:r w:rsidR="001275BF">
        <w:t xml:space="preserve">, Bilje, K. Branimira 4, OIB: 03004794067 </w:t>
      </w:r>
      <w:r>
        <w:t>ne postupi po točki 3. ovoga zaključka odgovara vjerovnicima osobno za naknadu štete koju im je prouzročio uskratom davanja ili davanjem netočnih ili nepotpunih podataka, obavijesti i izvješća prema odredbama st. 1 i 2 čl. 117 SZ.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4A7B80" w:rsidP="004A7B80" w:rsidR="00847CB4">
      <w:pPr>
        <w:tabs>
          <w:tab w:pos="7950" w:val="left"/>
        </w:tabs>
        <w:ind w:firstLine="720"/>
        <w:jc w:val="both"/>
      </w:pPr>
      <w:r>
        <w:lastRenderedPageBreak/>
        <w:tab/>
      </w:r>
    </w:p>
    <w:p w:rsidRDefault="001275BF" w:rsidP="001275BF" w:rsidR="001275BF">
      <w:pPr>
        <w:jc w:val="right"/>
      </w:pPr>
      <w:r>
        <w:t>Broj: 6 St-1229/18-3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47CB4" w:rsidP="00847CB4" w:rsidR="00847CB4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1275BF">
        <w:t xml:space="preserve">Matija </w:t>
      </w:r>
      <w:proofErr w:type="spellStart"/>
      <w:r w:rsidR="001275BF">
        <w:t>Čakalić</w:t>
      </w:r>
      <w:proofErr w:type="spellEnd"/>
      <w:r w:rsidR="001275BF">
        <w:t>, Bilje, K. Branimira 4, OIB: 03004794067</w:t>
      </w:r>
      <w:r>
        <w:t>, da sačini Zapisnik o izlučenoj arhivskoj građi koji će potpisati te dostaviti ovome sudu na gornji broj predmeta, u roku od 3 dana od dana primitka ovoga Zaključka.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222FFA" w:rsidP="00847CB4" w:rsidR="00222FFA">
      <w:pPr>
        <w:ind w:firstLine="720"/>
        <w:jc w:val="both"/>
      </w:pPr>
    </w:p>
    <w:p w:rsidRDefault="00847CB4" w:rsidP="00847CB4" w:rsidR="00847CB4">
      <w:pPr>
        <w:pStyle w:val="Tijeloteksta"/>
        <w:jc w:val="center"/>
      </w:pPr>
      <w:r>
        <w:t xml:space="preserve">U Osijeku </w:t>
      </w:r>
      <w:r w:rsidR="00C55A60">
        <w:t>25</w:t>
      </w:r>
      <w:r w:rsidR="001E3445">
        <w:t>. listopada</w:t>
      </w:r>
      <w:r>
        <w:t xml:space="preserve"> 2018. g.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Zapisničar: Danijela Sekulić</w:t>
      </w:r>
      <w:r>
        <w:tab/>
      </w:r>
      <w:r>
        <w:tab/>
        <w:t xml:space="preserve">                                                STEČAJNA SUTKINJA</w:t>
      </w:r>
    </w:p>
    <w:p w:rsidRDefault="00847CB4" w:rsidP="00847CB4" w:rsidR="00847CB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POUKA O PRAVNOM LIJEKU:</w:t>
      </w:r>
    </w:p>
    <w:p w:rsidRDefault="00847CB4" w:rsidP="00847CB4" w:rsidR="00847CB4">
      <w:pPr>
        <w:pStyle w:val="Tijeloteksta"/>
        <w:jc w:val="left"/>
      </w:pPr>
      <w:r>
        <w:t>Protiv ovog zaključka nije dopuštena posebna žalba (čl. 19. st. 7. Stečajnog zakona).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DNA</w:t>
      </w:r>
    </w:p>
    <w:p w:rsidRDefault="00847CB4" w:rsidP="00847CB4" w:rsidR="00847CB4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47CB4" w:rsidP="00847CB4" w:rsidR="001275BF">
      <w:pPr>
        <w:numPr>
          <w:ilvl w:val="0"/>
          <w:numId w:val="11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1275BF">
        <w:t xml:space="preserve">Matija </w:t>
      </w:r>
      <w:proofErr w:type="spellStart"/>
      <w:r w:rsidR="001275BF">
        <w:t>Čakalić</w:t>
      </w:r>
      <w:proofErr w:type="spellEnd"/>
      <w:r w:rsidR="001275BF">
        <w:t xml:space="preserve">, Bilje, K. Branimira 4 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dužnik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K-</w:t>
      </w:r>
      <w:r w:rsidR="00C55A60">
        <w:t>30</w:t>
      </w:r>
      <w:r w:rsidR="001E3445">
        <w:t>.11.</w:t>
      </w:r>
    </w:p>
    <w:p w:rsidRDefault="00847CB4" w:rsidP="00847CB4" w:rsidR="00847CB4">
      <w:pPr>
        <w:jc w:val="both"/>
      </w:pPr>
    </w:p>
    <w:p w:rsidRDefault="00847CB4" w:rsidP="00847CB4" w:rsidR="00847CB4">
      <w:pPr>
        <w:pStyle w:val="Tijeloteksta"/>
        <w:tabs>
          <w:tab w:pos="1785" w:val="left"/>
        </w:tabs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02DB" w:rsidR="00F002DB">
      <w:r>
        <w:separator/>
      </w:r>
    </w:p>
  </w:endnote>
  <w:endnote w:id="0" w:type="continuationSeparator">
    <w:p w:rsidRDefault="00F002DB" w:rsidR="00F00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02DB" w:rsidR="00F002DB">
      <w:r>
        <w:separator/>
      </w:r>
    </w:p>
  </w:footnote>
  <w:footnote w:id="0" w:type="continuationSeparator">
    <w:p w:rsidRDefault="00F002DB" w:rsidR="00F002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32844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67947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03E3D"/>
    <w:rsid w:val="001275BF"/>
    <w:rsid w:val="0015548F"/>
    <w:rsid w:val="0016016C"/>
    <w:rsid w:val="00163019"/>
    <w:rsid w:val="001635ED"/>
    <w:rsid w:val="0016527F"/>
    <w:rsid w:val="001742E1"/>
    <w:rsid w:val="0019752C"/>
    <w:rsid w:val="001A0170"/>
    <w:rsid w:val="001A6201"/>
    <w:rsid w:val="001D1282"/>
    <w:rsid w:val="001D29AD"/>
    <w:rsid w:val="001E3445"/>
    <w:rsid w:val="001E75FC"/>
    <w:rsid w:val="002142C7"/>
    <w:rsid w:val="0021564C"/>
    <w:rsid w:val="00215870"/>
    <w:rsid w:val="00222FFA"/>
    <w:rsid w:val="00223C8E"/>
    <w:rsid w:val="00252C63"/>
    <w:rsid w:val="00255E1A"/>
    <w:rsid w:val="00257B3A"/>
    <w:rsid w:val="00275BD0"/>
    <w:rsid w:val="00291B9C"/>
    <w:rsid w:val="002A6867"/>
    <w:rsid w:val="002B33D4"/>
    <w:rsid w:val="002C6560"/>
    <w:rsid w:val="002F795A"/>
    <w:rsid w:val="002F79FD"/>
    <w:rsid w:val="00313F98"/>
    <w:rsid w:val="003258FC"/>
    <w:rsid w:val="00325955"/>
    <w:rsid w:val="00327B99"/>
    <w:rsid w:val="003323E1"/>
    <w:rsid w:val="00340E8E"/>
    <w:rsid w:val="00341886"/>
    <w:rsid w:val="00343305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51DD6"/>
    <w:rsid w:val="00470B34"/>
    <w:rsid w:val="00472AB7"/>
    <w:rsid w:val="004806AD"/>
    <w:rsid w:val="00483C8C"/>
    <w:rsid w:val="004971E9"/>
    <w:rsid w:val="00497410"/>
    <w:rsid w:val="004A6AAF"/>
    <w:rsid w:val="004A7B80"/>
    <w:rsid w:val="004B741D"/>
    <w:rsid w:val="004C7156"/>
    <w:rsid w:val="004E5065"/>
    <w:rsid w:val="00500BBD"/>
    <w:rsid w:val="00517249"/>
    <w:rsid w:val="005376B1"/>
    <w:rsid w:val="00540F2F"/>
    <w:rsid w:val="0055624C"/>
    <w:rsid w:val="005B403D"/>
    <w:rsid w:val="005E5D90"/>
    <w:rsid w:val="00607E75"/>
    <w:rsid w:val="006139EC"/>
    <w:rsid w:val="006178E4"/>
    <w:rsid w:val="006235FB"/>
    <w:rsid w:val="00626B1D"/>
    <w:rsid w:val="00640CEF"/>
    <w:rsid w:val="006772E4"/>
    <w:rsid w:val="006826C2"/>
    <w:rsid w:val="006837ED"/>
    <w:rsid w:val="006A2081"/>
    <w:rsid w:val="006A2408"/>
    <w:rsid w:val="006A56C2"/>
    <w:rsid w:val="006D606B"/>
    <w:rsid w:val="006E35F4"/>
    <w:rsid w:val="0071683B"/>
    <w:rsid w:val="007242CD"/>
    <w:rsid w:val="00725641"/>
    <w:rsid w:val="0072710A"/>
    <w:rsid w:val="0074657E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47CB4"/>
    <w:rsid w:val="0085153E"/>
    <w:rsid w:val="00857D02"/>
    <w:rsid w:val="00872225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9D2654"/>
    <w:rsid w:val="00A025E8"/>
    <w:rsid w:val="00A07AC6"/>
    <w:rsid w:val="00A14779"/>
    <w:rsid w:val="00A27295"/>
    <w:rsid w:val="00A402F9"/>
    <w:rsid w:val="00A45AC5"/>
    <w:rsid w:val="00A46565"/>
    <w:rsid w:val="00A55821"/>
    <w:rsid w:val="00A91ED3"/>
    <w:rsid w:val="00A96A2B"/>
    <w:rsid w:val="00AB56F9"/>
    <w:rsid w:val="00AD24AA"/>
    <w:rsid w:val="00AD76C3"/>
    <w:rsid w:val="00AF787C"/>
    <w:rsid w:val="00B11D59"/>
    <w:rsid w:val="00B22918"/>
    <w:rsid w:val="00B27C25"/>
    <w:rsid w:val="00B41F79"/>
    <w:rsid w:val="00B54B7E"/>
    <w:rsid w:val="00B84F0F"/>
    <w:rsid w:val="00B87197"/>
    <w:rsid w:val="00B923EB"/>
    <w:rsid w:val="00BC33DE"/>
    <w:rsid w:val="00BE009D"/>
    <w:rsid w:val="00BF6F99"/>
    <w:rsid w:val="00BF7940"/>
    <w:rsid w:val="00C017B5"/>
    <w:rsid w:val="00C15361"/>
    <w:rsid w:val="00C26291"/>
    <w:rsid w:val="00C3548B"/>
    <w:rsid w:val="00C4707F"/>
    <w:rsid w:val="00C55A60"/>
    <w:rsid w:val="00C62F81"/>
    <w:rsid w:val="00C9197B"/>
    <w:rsid w:val="00C96F57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354BC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32844"/>
    <w:rsid w:val="00E33E37"/>
    <w:rsid w:val="00E34D3B"/>
    <w:rsid w:val="00E430E2"/>
    <w:rsid w:val="00E4508D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F002DB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77F6C"/>
    <w:rsid w:val="00F80660"/>
    <w:rsid w:val="00F81165"/>
    <w:rsid w:val="00F81190"/>
    <w:rsid w:val="00F81931"/>
    <w:rsid w:val="00F8686C"/>
    <w:rsid w:val="00F92A02"/>
    <w:rsid w:val="00FA7686"/>
    <w:rsid w:val="00FB29D5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3284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328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28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28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28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3284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328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28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28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28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92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26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1229</izvorni_sadrzaj>
    <derivirana_varijabla naziv="DomainObject.Predmet.Broj_1">1229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St-1229/2018</izvorni_sadrzaj>
    <derivirana_varijabla naziv="DomainObject.Predmet.OznakaBroj_1">St-1229/2018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 &amp; MA jednostavno društvo s ograničenom odgovornošću za ugostiteljstvo i usluge</izvorni_sadrzaj>
    <derivirana_varijabla naziv="DomainObject.Predmet.ProtustrankaFormated_1">  LU &amp; MA jednostavno društvo s ograničenom odgovornošću za ugostiteljstvo i usluge</derivirana_varijabla>
  </DomainObject.Predmet.ProtustrankaFormated>
  <DomainObject.Predmet.ProtustrankaFormatedOIB>
    <izvorni_sadrzaj>  LU &amp; MA jednostavno društvo s ograničenom odgovornošću za ugostiteljstvo i usluge, OIB 69338580774</izvorni_sadrzaj>
    <derivirana_varijabla naziv="DomainObject.Predmet.ProtustrankaFormatedOIB_1">  LU &amp; MA jednostavno društvo s ograničenom odgovornošću za ugostiteljstvo i usluge, OIB 69338580774</derivirana_varijabla>
  </DomainObject.Predmet.ProtustrankaFormatedOIB>
  <DomainObject.Predmet.ProtustrankaFormatedWithAdress>
    <izvorni_sadrzaj> LU &amp; MA jednostavno društvo s ograničenom odgovornošću za ugostiteljstvo i usluge, Kneza Branimira 4, 31327 Bilje</izvorni_sadrzaj>
    <derivirana_varijabla naziv="DomainObject.Predmet.ProtustrankaFormatedWithAdress_1"> LU &amp; MA jednostavno društvo s ograničenom odgovornošću za ugostiteljstvo i usluge, Kneza Branimira 4, 31327 Bilje</derivirana_varijabla>
  </DomainObject.Predmet.ProtustrankaFormatedWithAdress>
  <DomainObject.Predmet.ProtustrankaFormatedWithAdressOIB>
    <izvorni_sadrzaj> LU &amp; MA jednostavno društvo s ograničenom odgovornošću za ugostiteljstvo i usluge, OIB 69338580774, Kneza Branimira 4, 31327 Bilje</izvorni_sadrzaj>
    <derivirana_varijabla naziv="DomainObject.Predmet.ProtustrankaFormatedWithAdressOIB_1"> LU &amp; MA jednostavno društvo s ograničenom odgovornošću za ugostiteljstvo i usluge, OIB 69338580774, Kneza Branimira 4, 31327 Bilje</derivirana_varijabla>
  </DomainObject.Predmet.ProtustrankaFormatedWithAdressOIB>
  <DomainObject.Predmet.ProtustrankaWithAdress>
    <izvorni_sadrzaj>LU &amp; MA jednostavno društvo s ograničenom odgovornošću za ugostiteljstvo i usluge Kneza Branimira 4, 31327 Bilje</izvorni_sadrzaj>
    <derivirana_varijabla naziv="DomainObject.Predmet.ProtustrankaWithAdress_1">LU &amp; MA jednostavno društvo s ograničenom odgovornošću za ugostiteljstvo i usluge Kneza Branimira 4, 31327 Bilje</derivirana_varijabla>
  </DomainObject.Predmet.ProtustrankaWithAdress>
  <DomainObject.Predmet.ProtustrankaWithAdressOIB>
    <izvorni_sadrzaj>LU &amp; MA jednostavno društvo s ograničenom odgovornošću za ugostiteljstvo i usluge, OIB 69338580774, Kneza Branimira 4, 31327 Bilje</izvorni_sadrzaj>
    <derivirana_varijabla naziv="DomainObject.Predmet.ProtustrankaWithAdressOIB_1">LU &amp; MA jednostavno društvo s ograničenom odgovornošću za ugostiteljstvo i usluge, OIB 69338580774, Kneza Branimira 4, 31327 Bilje</derivirana_varijabla>
  </DomainObject.Predmet.ProtustrankaWithAdressOIB>
  <DomainObject.Predmet.ProtustrankaNazivFormated>
    <izvorni_sadrzaj>LU &amp; MA jednostavno društvo s ograničenom odgovornošću za ugostiteljstvo i usluge</izvorni_sadrzaj>
    <derivirana_varijabla naziv="DomainObject.Predmet.ProtustrankaNazivFormated_1">LU &amp; MA jednostavno društvo s ograničenom odgovornošću za ugostiteljstvo i usluge</derivirana_varijabla>
  </DomainObject.Predmet.ProtustrankaNazivFormated>
  <DomainObject.Predmet.ProtustrankaNazivFormatedOIB>
    <izvorni_sadrzaj>LU &amp; MA jednostavno društvo s ograničenom odgovornošću za ugostiteljstvo i usluge, OIB 69338580774</izvorni_sadrzaj>
    <derivirana_varijabla naziv="DomainObject.Predmet.ProtustrankaNazivFormatedOIB_1">LU &amp; MA jednostavno društvo s ograničenom odgovornošću za ugostiteljstvo i usluge, OIB 69338580774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LU &amp; MA jednostavno društvo s ograničenom odgovornošću za ugostiteljstvo i usluge</item>
    </izvorni_sadrzaj>
    <derivirana_varijabla naziv="DomainObject.Predmet.ProtuStrankaListFormated_1">
      <item>LU &amp; MA jednostavno društvo s ograničenom odgovornošću za ugostiteljstvo i usluge</item>
    </derivirana_varijabla>
  </DomainObject.Predmet.ProtuStrankaListFormated>
  <DomainObject.Predmet.ProtuStrankaListFormatedOIB>
    <izvorni_sadrzaj>
      <item>LU &amp; MA jednostavno društvo s ograničenom odgovornošću za ugostiteljstvo i usluge, OIB 69338580774</item>
    </izvorni_sadrzaj>
    <derivirana_varijabla naziv="DomainObject.Predmet.ProtuStrankaListFormatedOIB_1">
      <item>LU &amp; MA jednostavno društvo s ograničenom odgovornošću za ugostiteljstvo i usluge, OIB 69338580774</item>
    </derivirana_varijabla>
  </DomainObject.Predmet.ProtuStrankaListFormatedOIB>
  <DomainObject.Predmet.ProtuStrankaListFormatedWithAdress>
    <izvorni_sadrzaj>
      <item>LU &amp; MA jednostavno društvo s ograničenom odgovornošću za ugostiteljstvo i usluge, Kneza Branimira 4, 31327 Bilje</item>
    </izvorni_sadrzaj>
    <derivirana_varijabla naziv="DomainObject.Predmet.ProtuStrankaListFormatedWithAdress_1">
      <item>LU &amp; MA jednostavno društvo s ograničenom odgovornošću za ugostiteljstvo i usluge, Kneza Branimira 4, 31327 Bilje</item>
    </derivirana_varijabla>
  </DomainObject.Predmet.ProtuStrankaListFormatedWithAdress>
  <DomainObject.Predmet.ProtuStrankaListFormatedWithAdressOIB>
    <izvorni_sadrzaj>
      <item>LU &amp; MA jednostavno društvo s ograničenom odgovornošću za ugostiteljstvo i usluge, OIB 69338580774, Kneza Branimira 4, 31327 Bilje</item>
    </izvorni_sadrzaj>
    <derivirana_varijabla naziv="DomainObject.Predmet.ProtuStrankaListFormatedWithAdressOIB_1">
      <item>LU &amp; MA jednostavno društvo s ograničenom odgovornošću za ugostiteljstvo i usluge, OIB 69338580774, Kneza Branimira 4, 31327 Bilje</item>
    </derivirana_varijabla>
  </DomainObject.Predmet.ProtuStrankaListFormatedWithAdressOIB>
  <DomainObject.Predmet.ProtuStrankaListNazivFormated>
    <izvorni_sadrzaj>
      <item>LU &amp; MA jednostavno društvo s ograničenom odgovornošću za ugostiteljstvo i usluge</item>
    </izvorni_sadrzaj>
    <derivirana_varijabla naziv="DomainObject.Predmet.ProtuStrankaListNazivFormated_1">
      <item>LU &amp; MA jednostavno društvo s ograničenom odgovornošću za ugostiteljstvo i usluge</item>
    </derivirana_varijabla>
  </DomainObject.Predmet.ProtuStrankaListNazivFormated>
  <DomainObject.Predmet.ProtuStrankaListNazivFormatedOIB>
    <izvorni_sadrzaj>
      <item>LU &amp; MA jednostavno društvo s ograničenom odgovornošću za ugostiteljstvo i usluge, OIB 69338580774</item>
    </izvorni_sadrzaj>
    <derivirana_varijabla naziv="DomainObject.Predmet.ProtuStrankaListNazivFormatedOIB_1">
      <item>LU &amp; MA jednostavno društvo s ograničenom odgovornošću za ugostiteljstvo i usluge, OIB 69338580774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LU &amp; MA jednostavno društvo s ograničenom odgovornošću za ugostiteljstvo i usluge</izvorni_sadrzaj>
    <derivirana_varijabla naziv="DomainObject.Predmet.ProtustrankaIDrugi_1">LU &amp; MA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LU &amp; MA jednostavno društvo s ograničenom odgovornošću za ugostiteljstvo i usluge, OIB 69338580774, Kneza Branimira 4, 31327 Bilje</izvorni_sadrzaj>
    <derivirana_varijabla naziv="DomainObject.Predmet.ProtustrankaIDrugiAdressOIB_1">LU &amp; MA jednostavno društvo s ograničenom odgovornošću za ugostiteljstvo i usluge, OIB 69338580774, Kneza Branimira 4,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LU &amp; MA jednostavno društvo s ograničenom odgovornošću za ugostiteljstvo i usluge</item>
    </izvorni_sadrzaj>
    <derivirana_varijabla naziv="DomainObject.Predmet.SudioniciListNaziv_1">
      <item>FINA RC OSIJEK</item>
      <item>LU &amp; MA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LU &amp; MA jednostavno društvo s ograničenom odgovornošću za ugostiteljstvo i usluge, OIB 69338580774, Kneza Branimira 4,31327 Bilje</item>
    </izvorni_sadrzaj>
    <derivirana_varijabla naziv="DomainObject.Predmet.SudioniciListAdressOIB_1">
      <item>FINA RC OSIJEK, OIB 85821130368</item>
      <item>LU &amp; MA jednostavno društvo s ograničenom odgovornošću za ugostiteljstvo i usluge, OIB 69338580774, Kneza Branimira 4,31327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69338580774</item>
    </izvorni_sadrzaj>
    <derivirana_varijabla naziv="DomainObject.Predmet.SudioniciListNazivOIB_1">
      <item>, OIB 85821130368</item>
      <item>, OIB 69338580774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86968E-8A7C-4799-84D1-699BC0C414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487</properties:Words>
  <properties:Characters>2380</properties:Characters>
  <properties:Lines>126</properties:Lines>
  <properties:Paragraphs>25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2018-10-25T11:48:00Z</cp:lastPrinted>
  <dcterms:modified xmlns:xsi="http://www.w3.org/2001/XMLSchema-instance" xsi:type="dcterms:W3CDTF">2018-10-25T11:54:00Z</dcterms:modified>
  <cp:revision>54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