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9acd" w14:paraId="7819acd" w:rsidRDefault="00F92251" w:rsidP="00F92251" w:rsidR="00F92251" w:rsidRPr="00F92251">
      <w:pPr>
        <w:jc w:val="center"/>
        <w15:collapsed w:val="false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55199" w:rsidR="00F92251" w:rsidRPr="00F92251">
        <w:tc>
          <w:tcPr>
            <w:tcW w:type="dxa" w:w="2985"/>
            <w:shd w:fill="auto" w:color="auto" w:val="clear"/>
          </w:tcPr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  <w:t>Republika Hrvatska</w:t>
            </w:r>
          </w:p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  <w:t>Trgovački sud u Varaždinu</w:t>
            </w:r>
          </w:p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  <w:t>Varaždin, Braće Radić 2</w:t>
            </w:r>
          </w:p>
        </w:tc>
      </w:tr>
    </w:tbl>
    <w:p w:rsidRDefault="00F92251" w:rsidP="00F92251" w:rsidR="00F92251" w:rsidRPr="00F92251">
      <w:pPr>
        <w:jc w:val="right"/>
        <w:rPr>
          <w:rFonts w:cs="Times New Roman" w:eastAsia="Times New Roman" w:hAnsi="Times New Roman" w:ascii="Times New Roman"/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55199" w:rsidR="00F92251" w:rsidRPr="00F92251">
        <w:trPr>
          <w:jc w:val="right"/>
        </w:trPr>
        <w:tc>
          <w:tcPr>
            <w:tcW w:type="dxa" w:w="4320"/>
          </w:tcPr>
          <w:p w:rsidRDefault="00F92251" w:rsidP="00F92251" w:rsidR="00F92251" w:rsidRPr="00F92251">
            <w:pPr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Poslovni broj: 2 St-881/2016-12</w:t>
            </w:r>
          </w:p>
        </w:tc>
      </w:tr>
    </w:tbl>
    <w:p w:rsidRDefault="00F92251" w:rsidP="00F92251" w:rsidR="00F92251" w:rsidRPr="00F92251">
      <w:pPr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jc w:val="center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F9225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R E P U B L I K </w:t>
      </w:r>
      <w:r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  <w:r w:rsidRPr="00F9225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  H R V A T S K </w:t>
      </w:r>
      <w:r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</w:p>
    <w:p w:rsidRDefault="00F92251" w:rsidP="00F92251" w:rsidR="00F92251" w:rsidRPr="00F92251">
      <w:pPr>
        <w:jc w:val="center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jc w:val="center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F92251">
        <w:rPr>
          <w:rFonts w:cs="Times New Roman" w:eastAsia="Calibri" w:hAnsi="Times New Roman" w:ascii="Times New Roman"/>
          <w:sz w:val="24"/>
          <w:szCs w:val="24"/>
          <w:lang w:val="hr-HR"/>
        </w:rPr>
        <w:t>R J E Š E NJ E</w:t>
      </w:r>
    </w:p>
    <w:p w:rsidRDefault="00403AE4" w:rsidP="00403AE4" w:rsidR="00403AE4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403AE4" w:rsidR="00F92251" w:rsidRPr="00403AE4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403AE4" w:rsidP="00403AE4" w:rsidR="00403AE4" w:rsidRPr="00403AE4">
      <w:pPr>
        <w:spacing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03AE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Trgovački sud u Varaždinu, po sutkinji toga suda Meliti Poljanec-Bubaš, </w:t>
      </w:r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povodom prijedloga predlagatelja Financijska agencija, Regionalni centar Zagreb, Podružnica Varaždin, za otvaranje stečajnog postupka nad dužnikom </w:t>
      </w:r>
      <w:r w:rsidRPr="00403AE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A TIM d.o.o., OIB: 80162899484, sa sjedištem u Čakovcu, Ivana Mažuranića 2, dana </w:t>
      </w:r>
      <w:r w:rsidR="00135A18">
        <w:rPr>
          <w:rFonts w:cs="Times New Roman" w:eastAsia="Calibri" w:hAnsi="Times New Roman" w:ascii="Times New Roman"/>
          <w:sz w:val="24"/>
          <w:szCs w:val="24"/>
          <w:lang w:val="hr-HR"/>
        </w:rPr>
        <w:t>8</w:t>
      </w:r>
      <w:r w:rsidRPr="00403AE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veljače 2018.               </w:t>
      </w:r>
    </w:p>
    <w:p w:rsidRDefault="008F0982" w:rsidP="00050360" w:rsidR="008F0982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050360" w:rsidR="008F0982" w:rsidRPr="00F701B3">
      <w:pPr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8F0982" w:rsidP="00050360" w:rsidR="008F0982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35A18" w:rsidP="00050360" w:rsidR="00135A18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701B3" w:rsidP="00F701B3" w:rsidR="00F701B3" w:rsidRPr="00F701B3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sz w:val="24"/>
          <w:szCs w:val="24"/>
          <w:lang w:val="hr-HR"/>
        </w:rPr>
        <w:t>II/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Određuje se nagrada privremenoj stečajnoj upraviteljici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 xml:space="preserve">Lidiji </w:t>
      </w:r>
      <w:proofErr w:type="spellStart"/>
      <w:r w:rsidR="00403AE4">
        <w:rPr>
          <w:rFonts w:cs="Times New Roman" w:hAnsi="Times New Roman" w:ascii="Times New Roman"/>
          <w:sz w:val="24"/>
          <w:szCs w:val="24"/>
          <w:lang w:val="hr-HR"/>
        </w:rPr>
        <w:t>Lesar</w:t>
      </w:r>
      <w:proofErr w:type="spellEnd"/>
      <w:r w:rsidR="00403AE4">
        <w:rPr>
          <w:rFonts w:cs="Times New Roman" w:hAnsi="Times New Roman" w:ascii="Times New Roman"/>
          <w:sz w:val="24"/>
          <w:szCs w:val="24"/>
          <w:lang w:val="hr-HR"/>
        </w:rPr>
        <w:t>, iz Čakovca, Travnička 26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, OIB: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>29389899347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, u iznosu od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>4.000,00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 kn.</w:t>
      </w:r>
    </w:p>
    <w:p w:rsidRDefault="00F701B3" w:rsidP="00F701B3" w:rsidR="00F701B3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701B3" w:rsidP="00F701B3" w:rsidR="00F701B3" w:rsidRPr="00135A1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sz w:val="24"/>
          <w:szCs w:val="24"/>
          <w:lang w:val="hr-HR"/>
        </w:rPr>
        <w:tab/>
        <w:t xml:space="preserve">III/ Nalaže se računovodstvu ovog suda, u roku od 3 dana iz Fonda za pokriće troškova stečajnog postupka izvršiti isplatu nagrade u iznosu od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>4.000,00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 kn</w:t>
      </w:r>
      <w:r w:rsidR="00CD278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 xml:space="preserve">Lidiji </w:t>
      </w:r>
      <w:proofErr w:type="spellStart"/>
      <w:r w:rsidR="00403AE4">
        <w:rPr>
          <w:rFonts w:cs="Times New Roman" w:hAnsi="Times New Roman" w:ascii="Times New Roman"/>
          <w:sz w:val="24"/>
          <w:szCs w:val="24"/>
          <w:lang w:val="hr-HR"/>
        </w:rPr>
        <w:t>Lesar</w:t>
      </w:r>
      <w:proofErr w:type="spellEnd"/>
      <w:r w:rsidR="00403AE4">
        <w:rPr>
          <w:rFonts w:cs="Times New Roman" w:hAnsi="Times New Roman" w:ascii="Times New Roman"/>
          <w:sz w:val="24"/>
          <w:szCs w:val="24"/>
          <w:lang w:val="hr-HR"/>
        </w:rPr>
        <w:t xml:space="preserve">, iz Čakovca, Travnička 26, 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OIB: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>29389899347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, na račun broj: </w:t>
      </w:r>
      <w:r w:rsidRPr="00135A18">
        <w:rPr>
          <w:rFonts w:cs="Times New Roman" w:hAnsi="Times New Roman" w:ascii="Times New Roman"/>
          <w:sz w:val="24"/>
          <w:szCs w:val="24"/>
          <w:lang w:val="hr-HR"/>
        </w:rPr>
        <w:t>IBAN: HR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75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2340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0093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1102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4170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2, </w:t>
      </w:r>
      <w:r w:rsidRPr="00135A18">
        <w:rPr>
          <w:rFonts w:cs="Times New Roman" w:hAnsi="Times New Roman" w:ascii="Times New Roman"/>
          <w:sz w:val="24"/>
          <w:szCs w:val="24"/>
          <w:lang w:val="hr-HR"/>
        </w:rPr>
        <w:t>otvoren kod P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rivredna banka Zagreb d.d.</w:t>
      </w:r>
    </w:p>
    <w:p w:rsidRDefault="008F0982" w:rsidP="00F701B3" w:rsidR="008F0982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15B4C" w:rsidP="00F701B3" w:rsidR="00815B4C" w:rsidRPr="00F701B3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050360" w:rsidR="008F0982" w:rsidRPr="00F701B3">
      <w:pPr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8F0982" w:rsidP="00403AE4" w:rsidR="008F0982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15B4C" w:rsidP="00403AE4" w:rsidR="00815B4C" w:rsidRPr="00403AE4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50360" w:rsidP="00815B4C" w:rsidR="008F0982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broj </w:t>
      </w:r>
      <w:r w:rsidR="00F701B3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2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St-881/16-9 od 10. kolovoza 2017. </w:t>
      </w:r>
      <w:r w:rsidR="00C604B1" w:rsidRPr="00815B4C">
        <w:rPr>
          <w:rFonts w:cs="Times New Roman" w:hAnsi="Times New Roman" w:ascii="Times New Roman"/>
          <w:sz w:val="24"/>
          <w:szCs w:val="24"/>
          <w:lang w:val="hr-HR"/>
        </w:rPr>
        <w:t>postavljena je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u izreci navedena</w:t>
      </w:r>
      <w:r w:rsidR="00C604B1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privremena stečajna upraviteljica stečajnom dužniku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A TIM d.o.o., OIB: 80162899484, sa sjedištem u Čakovcu, Ivana Mažuranića 2</w:t>
      </w:r>
      <w:r w:rsidR="00C604B1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</w:p>
    <w:p w:rsidRDefault="00815B4C" w:rsidP="00815B4C" w:rsidR="00815B4C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09D8" w:rsidP="00815B4C" w:rsidR="008F0982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t>P</w:t>
      </w:r>
      <w:r w:rsidR="00C604B1" w:rsidRPr="00815B4C">
        <w:rPr>
          <w:rFonts w:cs="Times New Roman" w:hAnsi="Times New Roman" w:ascii="Times New Roman"/>
          <w:sz w:val="24"/>
          <w:szCs w:val="24"/>
          <w:lang w:val="hr-HR"/>
        </w:rPr>
        <w:t>rivremena stečajna upraviteljica je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podneskom od 12. siječnja 2018.</w:t>
      </w:r>
      <w:r w:rsidR="00C604B1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zatražila određivanje nagrade za poslove obavljene u ovome postupku.</w:t>
      </w:r>
    </w:p>
    <w:p w:rsidRDefault="00815B4C" w:rsidP="00815B4C" w:rsidR="00815B4C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815B4C" w:rsidR="008F0982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Prema čl.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94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st. 1. S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tečajnog zakona (Narodne novine broj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71/15, 104/17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, dalje SZ) stečajni upravitelj ima pravo na nagradu za svoj rad. Prema čl.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155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. st. 1. t.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3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. SZ-a u troškove stečajnog postupka 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>ulaze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 nagrade i izdaci privremenog stečajnog upravitelja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8F0982" w:rsidP="00815B4C" w:rsidR="008F0982" w:rsidRPr="00815B4C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815B4C" w:rsidR="008F0982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Odredbom čl.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4.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Uredbe o kriterijima i načinu obračuna i plaćanja nagrada stečajnim upraviteljima (NN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105/15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, dalje Uredba) određeno je da privremenom stečajnom upravitelju pripada pravo na jednokratnu nagradu za poslove obavljene u prethodnom postupku (postupku ispitivanja uvjeta za otvaranje stečajnog postupka) u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iznosu od 3.000,00 do 20.000,00 kn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koju će odrediti stečajni sudac vodeći računa o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složenosti poslova.                           </w:t>
      </w:r>
    </w:p>
    <w:p w:rsidRDefault="008F0982" w:rsidP="00815B4C" w:rsidR="008F0982" w:rsidRPr="00815B4C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815B4C" w:rsidR="008F0982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Uzimajući u obzir obujam poslova i rad privremene stečajne upraviteljice tijekom ovoga postupka, primjenom čl.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94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st. 1. 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>SZ-a odlučeno je kao pod točkama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I.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 II.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izreke.</w:t>
      </w:r>
    </w:p>
    <w:p w:rsidRDefault="008F0982" w:rsidP="00050360" w:rsidR="008F0982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701B3" w:rsidP="00050360" w:rsidR="008F0982">
      <w:pPr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Varaždinu </w:t>
      </w:r>
      <w:r w:rsidR="00135A18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522C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veljače 2018.   </w:t>
      </w:r>
    </w:p>
    <w:p w:rsidRDefault="00100F91" w:rsidP="00050360" w:rsidR="00100F91">
      <w:pPr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00F91" w:rsidP="00100F91" w:rsidR="00100F91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Sutkinja</w:t>
      </w:r>
    </w:p>
    <w:p w:rsidRDefault="00100F91" w:rsidP="00100F91" w:rsidR="00100F91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00F91" w:rsidP="00100F91" w:rsidR="00100F91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Melita Poljanec Bubaš</w:t>
      </w:r>
      <w:r w:rsidR="00135A18">
        <w:rPr>
          <w:rFonts w:cs="Times New Roman" w:hAnsi="Times New Roman" w:ascii="Times New Roman"/>
          <w:color w:val="000000"/>
          <w:sz w:val="24"/>
          <w:szCs w:val="24"/>
          <w:lang w:val="hr-HR"/>
        </w:rPr>
        <w:t>, v.r.</w:t>
      </w:r>
    </w:p>
    <w:p w:rsidRDefault="00135A18" w:rsidP="00100F91" w:rsidR="00135A18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35A18" w:rsidP="00100F91" w:rsidR="00135A18" w:rsidRPr="00F701B3">
      <w:pPr>
        <w:ind w:left="4248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točnost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otpravka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-ovlašteni službenik: </w:t>
      </w:r>
      <w:bookmarkStart w:name="_GoBack" w:id="0"/>
      <w:bookmarkEnd w:id="0"/>
    </w:p>
    <w:p w:rsidRDefault="00050360" w:rsidP="00050360" w:rsidR="00050360">
      <w:pPr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00F91" w:rsidP="00050360" w:rsidR="00100F91" w:rsidRPr="00F701B3">
      <w:pPr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604B1" w:rsidP="00050360" w:rsidR="008F0982" w:rsidRPr="006C3CDB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C3CDB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6C3CDB">
        <w:rPr>
          <w:rFonts w:cs="Times New Roman" w:hAnsi="Times New Roman" w:ascii="Times New Roman"/>
          <w:sz w:val="24"/>
          <w:szCs w:val="24"/>
          <w:lang w:val="hr-HR"/>
        </w:rPr>
        <w:t xml:space="preserve">puta o pravnom lijeku:                </w:t>
      </w:r>
    </w:p>
    <w:p w:rsidRDefault="006C3CDB" w:rsidP="006C3CDB" w:rsidR="006C3CDB" w:rsidRPr="006C3CDB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6C3CDB">
        <w:rPr>
          <w:rFonts w:cs="Times New Roman" w:eastAsia="Calibri"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8F0982" w:rsidP="00050360" w:rsidR="008F0982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6C3CDB" w:rsidP="00050360" w:rsidR="006C3CDB" w:rsidRPr="00522C12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C604B1" w:rsidP="00050360" w:rsidR="008F0982" w:rsidRP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12C91">
        <w:rPr>
          <w:rFonts w:cs="Times New Roman" w:hAnsi="Times New Roman" w:ascii="Times New Roman"/>
          <w:sz w:val="24"/>
          <w:szCs w:val="24"/>
          <w:lang w:val="hr-HR"/>
        </w:rPr>
        <w:t>DNA:</w:t>
      </w:r>
    </w:p>
    <w:p w:rsidRDefault="00C604B1" w:rsidP="00050360" w:rsidR="008F0982" w:rsidRP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12C91">
        <w:rPr>
          <w:rFonts w:cs="Times New Roman" w:hAnsi="Times New Roman" w:ascii="Times New Roman"/>
          <w:sz w:val="24"/>
          <w:szCs w:val="24"/>
          <w:lang w:val="hr-HR"/>
        </w:rPr>
        <w:t xml:space="preserve">- </w:t>
      </w:r>
      <w:r w:rsidR="00050360" w:rsidRPr="00C12C91">
        <w:rPr>
          <w:rFonts w:cs="Times New Roman" w:hAnsi="Times New Roman" w:ascii="Times New Roman"/>
          <w:sz w:val="24"/>
          <w:szCs w:val="24"/>
          <w:lang w:val="hr-HR"/>
        </w:rPr>
        <w:t xml:space="preserve">stečajnoj upraviteljici </w:t>
      </w:r>
      <w:r w:rsidR="006C3CDB" w:rsidRPr="00C12C91">
        <w:rPr>
          <w:rFonts w:cs="Times New Roman" w:hAnsi="Times New Roman" w:ascii="Times New Roman"/>
          <w:sz w:val="24"/>
          <w:szCs w:val="24"/>
          <w:lang w:val="hr-HR"/>
        </w:rPr>
        <w:t xml:space="preserve">Lidiji </w:t>
      </w:r>
      <w:proofErr w:type="spellStart"/>
      <w:r w:rsidR="006C3CDB" w:rsidRPr="00C12C91">
        <w:rPr>
          <w:rFonts w:cs="Times New Roman" w:hAnsi="Times New Roman" w:ascii="Times New Roman"/>
          <w:sz w:val="24"/>
          <w:szCs w:val="24"/>
          <w:lang w:val="hr-HR"/>
        </w:rPr>
        <w:t>Lesar</w:t>
      </w:r>
      <w:proofErr w:type="spellEnd"/>
      <w:r w:rsidR="006C3CDB" w:rsidRPr="00C12C91">
        <w:rPr>
          <w:rFonts w:cs="Times New Roman" w:hAnsi="Times New Roman" w:ascii="Times New Roman"/>
          <w:sz w:val="24"/>
          <w:szCs w:val="24"/>
          <w:lang w:val="hr-HR"/>
        </w:rPr>
        <w:t xml:space="preserve"> iz Čakovca, Travnička 26                               </w:t>
      </w:r>
    </w:p>
    <w:p w:rsidRDefault="00C12C91" w:rsidP="00050360" w:rsidR="00C12C91" w:rsidRP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e-oglasna ploča </w:t>
      </w:r>
    </w:p>
    <w:p w:rsidRDefault="00C12C91" w:rsidP="00C12C91" w:rsid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12C91">
        <w:rPr>
          <w:rFonts w:cs="Times New Roman" w:hAnsi="Times New Roman" w:ascii="Times New Roman"/>
          <w:sz w:val="24"/>
          <w:szCs w:val="24"/>
          <w:lang w:val="hr-HR"/>
        </w:rPr>
        <w:t>- računovodstvu ovog suda</w:t>
      </w:r>
    </w:p>
    <w:p w:rsidRDefault="008F0982" w:rsidP="00050360" w:rsidR="008F0982" w:rsidRPr="00522C12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8F0982" w:rsidR="008F0982" w:rsidRPr="00F701B3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050360" w:rsidR="008F0982" w:rsidRPr="00F701B3">
      <w:headerReference w:type="default" r:id="rId9"/>
      <w:pgSz w:code="9" w:h="16840" w:w="11907"/>
      <w:pgMar w:gutter="0" w:footer="1021" w:header="1021" w:left="1701" w:bottom="1418" w:right="1134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369" w:rsidP="00050360" w:rsidR="006A7369">
      <w:r>
        <w:separator/>
      </w:r>
    </w:p>
  </w:endnote>
  <w:endnote w:id="0" w:type="continuationSeparator">
    <w:p w:rsidRDefault="006A7369" w:rsidP="00050360" w:rsidR="006A7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369" w:rsidP="00050360" w:rsidR="006A7369">
      <w:r>
        <w:separator/>
      </w:r>
    </w:p>
  </w:footnote>
  <w:footnote w:id="0" w:type="continuationSeparator">
    <w:p w:rsidRDefault="006A7369" w:rsidP="00050360" w:rsidR="006A7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6717583"/>
      <w:docPartObj>
        <w:docPartGallery w:val="Page Numbers (Top of Page)"/>
        <w:docPartUnique/>
      </w:docPartObj>
    </w:sdtPr>
    <w:sdtEndPr/>
    <w:sdtContent>
      <w:p w:rsidRDefault="00050360" w:rsidP="00F92251" w:rsidR="00F922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A18" w:rsidRPr="00135A18">
          <w:rPr>
            <w:noProof/>
            <w:lang w:val="hr-HR"/>
          </w:rPr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A55199" w:rsidR="00F92251" w:rsidRPr="00F92251">
          <w:trPr>
            <w:jc w:val="right"/>
          </w:trPr>
          <w:tc>
            <w:tcPr>
              <w:tcW w:type="dxa" w:w="4320"/>
            </w:tcPr>
            <w:p w:rsidRDefault="00F92251" w:rsidP="00A55199" w:rsidR="00F92251" w:rsidRPr="00F92251">
              <w:pPr>
                <w:jc w:val="right"/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 w:val="hr-HR"/>
                </w:rPr>
              </w:pPr>
              <w:r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 w:val="hr-HR"/>
                </w:rPr>
                <w:t>Poslovni broj: 2 St-881/2016-12</w:t>
              </w:r>
            </w:p>
          </w:tc>
        </w:tr>
      </w:tbl>
      <w:p w:rsidRDefault="00135A18" w:rsidR="00050360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F0982"/>
    <w:rsid w:val="00050360"/>
    <w:rsid w:val="00100F91"/>
    <w:rsid w:val="00135A18"/>
    <w:rsid w:val="0020201B"/>
    <w:rsid w:val="00286ECB"/>
    <w:rsid w:val="002C0C8C"/>
    <w:rsid w:val="00403AE4"/>
    <w:rsid w:val="004377E1"/>
    <w:rsid w:val="00522C12"/>
    <w:rsid w:val="006A7369"/>
    <w:rsid w:val="006C3CDB"/>
    <w:rsid w:val="00776D64"/>
    <w:rsid w:val="00815B4C"/>
    <w:rsid w:val="008C3BDB"/>
    <w:rsid w:val="008F0982"/>
    <w:rsid w:val="00C12C91"/>
    <w:rsid w:val="00C604B1"/>
    <w:rsid w:val="00CD2780"/>
    <w:rsid w:val="00E309D8"/>
    <w:rsid w:val="00E96F5B"/>
    <w:rsid w:val="00F701B3"/>
    <w:rsid w:val="00F92251"/>
    <w:rsid w:val="00FE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C604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0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6D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D6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50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36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C604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0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6D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D6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50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36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383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5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2013.</izvorni_sadrzaj>
    <derivirana_varijabla naziv="DomainObject.DatumDonosenjaOdluke_1">10. rujna 2013.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St-206/2012-38</izvorni_sadrzaj>
    <derivirana_varijabla naziv="DomainObject.Oznaka_1">St-206/2012-38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22. srpnja 2014.</izvorni_sadrzaj>
    <derivirana_varijabla naziv="DomainObject.Predmet.DatumArhiviranja_1">22. srpnja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2012.</izvorni_sadrzaj>
    <derivirana_varijabla naziv="DomainObject.Predmet.DatumOsnivanja_1">19.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2013.</izvorni_sadrzaj>
    <derivirana_varijabla naziv="DomainObject.Predmet.DatumRjesavanja_1">7. lipnja 2013.</derivirana_varijabla>
  </DomainObject.Predmet.DatumRjesavanja>
  <DomainObject.Predmet.DatumRokaCuvanja>
    <izvorni_sadrzaj>17. srpnja 2043.</izvorni_sadrzaj>
    <derivirana_varijabla naziv="DomainObject.Predmet.DatumRokaCuvanja_1">17. srpnja 2043.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srpnja 2014.</izvorni_sadrzaj>
    <derivirana_varijabla naziv="DomainObject.Predmet.DatumZatvaranja_1">22. srpnja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hr.ibm.icms.common.model.sluzbeneosobe.UstrojstvenaJedinica@129c129c[id=1000000062, dbStatus=null, naziv=Opći arhiv, oznaka=null, sudac=null]</izvorni_sadrzaj>
    <derivirana_varijabla naziv="DomainObject.Predmet.MjestoCuvanja_1">hr.ibm.icms.common.model.sluzbeneosobe.UstrojstvenaJedinica@129c129c[id=1000000062, dbStatus=null, naziv=Opći arhiv,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St-206/2012</izvorni_sadrzaj>
    <derivirana_varijabla naziv="DomainObject.Predmet.OznakaBroj_1">St-206/2012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ANGEL d.o.o. za proizvodnju modne odjeće</izvorni_sadrzaj>
    <derivirana_varijabla naziv="DomainObject.Predmet.StrankaFormated_1">  ANGEL d.o.o. za proizvodnju modne odjeće</derivirana_varijabla>
  </DomainObject.Predmet.StrankaFormated>
  <DomainObject.Predmet.StrankaFormatedOIB>
    <izvorni_sadrzaj>  ANGEL d.o.o. za proizvodnju modne odjeće, OIB 24152133204</izvorni_sadrzaj>
    <derivirana_varijabla naziv="DomainObject.Predmet.StrankaFormatedOIB_1">  ANGEL d.o.o. za proizvodnju modne odjeće, OIB 24152133204</derivirana_varijabla>
  </DomainObject.Predmet.StrankaFormatedOIB>
  <DomainObject.Predmet.StrankaFormatedWithAdress>
    <izvorni_sadrzaj> ANGEL d.o.o. za proizvodnju modne odjeće, J.Slavenskog 5, Belica</izvorni_sadrzaj>
    <derivirana_varijabla naziv="DomainObject.Predmet.StrankaFormatedWithAdress_1"> ANGEL d.o.o. za proizvodnju modne odjeće, J.Slavenskog 5, Belica</derivirana_varijabla>
  </DomainObject.Predmet.StrankaFormatedWithAdress>
  <DomainObject.Predmet.StrankaFormatedWithAdressOIB>
    <izvorni_sadrzaj> ANGEL d.o.o. za proizvodnju modne odjeće, OIB 24152133204, J.Slavenskog 5, Belica</izvorni_sadrzaj>
    <derivirana_varijabla naziv="DomainObject.Predmet.StrankaFormatedWithAdressOIB_1"> ANGEL d.o.o. za proizvodnju modne odjeće, OIB 24152133204, J.Slavenskog 5, Belica</derivirana_varijabla>
  </DomainObject.Predmet.StrankaFormatedWithAdressOIB>
  <DomainObject.Predmet.StrankaWithAdress>
    <izvorni_sadrzaj>ANGEL d.o.o. za proizvodnju modne odjeće J.Slavenskog 5,Belica</izvorni_sadrzaj>
    <derivirana_varijabla naziv="DomainObject.Predmet.StrankaWithAdress_1">ANGEL d.o.o. za proizvodnju modne odjeće J.Slavenskog 5,Belica</derivirana_varijabla>
  </DomainObject.Predmet.StrankaWithAdress>
  <DomainObject.Predmet.StrankaWithAdressOIB>
    <izvorni_sadrzaj>ANGEL d.o.o. za proizvodnju modne odjeće, OIB 24152133204, J.Slavenskog 5,Belica</izvorni_sadrzaj>
    <derivirana_varijabla naziv="DomainObject.Predmet.StrankaWithAdressOIB_1">ANGEL d.o.o. za proizvodnju modne odjeće, OIB 24152133204, J.Slavenskog 5,Belica</derivirana_varijabla>
  </DomainObject.Predmet.StrankaWithAdressOIB>
  <DomainObject.Predmet.StrankaNazivFormated>
    <izvorni_sadrzaj>ANGEL d.o.o. za proizvodnju modne odjeće</izvorni_sadrzaj>
    <derivirana_varijabla naziv="DomainObject.Predmet.StrankaNazivFormated_1">ANGEL d.o.o. za proizvodnju modne odjeće</derivirana_varijabla>
  </DomainObject.Predmet.StrankaNazivFormated>
  <DomainObject.Predmet.StrankaNazivFormatedOIB>
    <izvorni_sadrzaj>ANGEL d.o.o. za proizvodnju modne odjeće, OIB 24152133204</izvorni_sadrzaj>
    <derivirana_varijabla naziv="DomainObject.Predmet.StrankaNazivFormatedOIB_1">ANGEL d.o.o. za proizvodnju modne odjeće, OIB 24152133204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Opći arhiv</izvorni_sadrzaj>
    <derivirana_varijabla naziv="DomainObject.Predmet.TrenutnaLokacijaSpisa.Naziv_1">Opći arhiv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ANGEL d.o.o. za proizvodnju modne odjeće</item>
    </izvorni_sadrzaj>
    <derivirana_varijabla naziv="DomainObject.Predmet.StrankaListFormated_1">
      <item>ANGEL d.o.o. za proizvodnju modne odjeće</item>
    </derivirana_varijabla>
  </DomainObject.Predmet.StrankaListFormated>
  <DomainObject.Predmet.StrankaListFormatedOIB>
    <izvorni_sadrzaj>
      <item>ANGEL d.o.o. za proizvodnju modne odjeće, OIB 24152133204</item>
    </izvorni_sadrzaj>
    <derivirana_varijabla naziv="DomainObject.Predmet.StrankaListFormatedOIB_1">
      <item>ANGEL d.o.o. za proizvodnju modne odjeće, OIB 24152133204</item>
    </derivirana_varijabla>
  </DomainObject.Predmet.StrankaListFormatedOIB>
  <DomainObject.Predmet.StrankaListFormatedWithAdress>
    <izvorni_sadrzaj>
      <item>ANGEL d.o.o. za proizvodnju modne odjeće, J.Slavenskog 5, Belica</item>
    </izvorni_sadrzaj>
    <derivirana_varijabla naziv="DomainObject.Predmet.StrankaListFormatedWithAdress_1">
      <item>ANGEL d.o.o. za proizvodnju modne odjeće, J.Slavenskog 5, Belica</item>
    </derivirana_varijabla>
  </DomainObject.Predmet.StrankaListFormatedWithAdress>
  <DomainObject.Predmet.StrankaListFormatedWithAdressOIB>
    <izvorni_sadrzaj>
      <item>ANGEL d.o.o. za proizvodnju modne odjeće, OIB 24152133204, J.Slavenskog 5, Belica</item>
    </izvorni_sadrzaj>
    <derivirana_varijabla naziv="DomainObject.Predmet.StrankaListFormatedWithAdressOIB_1">
      <item>ANGEL d.o.o. za proizvodnju modne odjeće, OIB 24152133204, J.Slavenskog 5, Belica</item>
    </derivirana_varijabla>
  </DomainObject.Predmet.StrankaListFormatedWithAdressOIB>
  <DomainObject.Predmet.StrankaListNazivFormated>
    <izvorni_sadrzaj>
      <item>ANGEL d.o.o. za proizvodnju modne odjeće</item>
    </izvorni_sadrzaj>
    <derivirana_varijabla naziv="DomainObject.Predmet.StrankaListNazivFormated_1">
      <item>ANGEL d.o.o. za proizvodnju modne odjeće</item>
    </derivirana_varijabla>
  </DomainObject.Predmet.StrankaListNazivFormated>
  <DomainObject.Predmet.StrankaListNazivFormatedOIB>
    <izvorni_sadrzaj>
      <item>ANGEL d.o.o. za proizvodnju modne odjeće, OIB 24152133204</item>
    </izvorni_sadrzaj>
    <derivirana_varijabla naziv="DomainObject.Predmet.StrankaListNazivFormatedOIB_1">
      <item>ANGEL d.o.o. za proizvodnju modne odjeće, OIB 24152133204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PLAVETIĆ I DR.</item>
      <item>SANJA MIHALIĆ</item>
    </izvorni_sadrzaj>
    <derivirana_varijabla naziv="DomainObject.Predmet.OstaliListFormated_1">
      <item>Sudski registar</item>
      <item>PLAVETIĆ I DR.</item>
      <item>SANJA MIHALIĆ</item>
    </derivirana_varijabla>
  </DomainObject.Predmet.OstaliListFormated>
  <DomainObject.Predmet.OstaliListFormatedOIB>
    <izvorni_sadrzaj>
      <item>Sudski registar</item>
      <item>PLAVETIĆ I DR., OIB 15337812244</item>
      <item>SANJA MIHALIĆ, OIB 61208635054</item>
    </izvorni_sadrzaj>
    <derivirana_varijabla naziv="DomainObject.Predmet.OstaliListFormatedOIB_1">
      <item>Sudski registar</item>
      <item>PLAVETIĆ I DR., OIB 15337812244</item>
      <item>SANJA MIHALIĆ, OIB 61208635054</item>
    </derivirana_varijabla>
  </DomainObject.Predmet.OstaliListFormatedOIB>
  <DomainObject.Predmet.OstaliListFormatedWithAdress>
    <izvorni_sadrzaj>
      <item>Sudski registar</item>
      <item>PLAVETIĆ I DR., R. BOŠKOVIĆA 28, 40000 Čakovec</item>
      <item>SANJA MIHALIĆ, A.Stepinca 1, 42000 Varaždin</item>
    </izvorni_sadrzaj>
    <derivirana_varijabla naziv="DomainObject.Predmet.OstaliListFormatedWithAdress_1">
      <item>Sudski registar</item>
      <item>PLAVETIĆ I DR., R. BOŠKOVIĆA 28, 40000 Čakovec</item>
      <item>SANJA MIHALIĆ, A.Stepinca 1, 42000 Varaždin</item>
    </derivirana_varijabla>
  </DomainObject.Predmet.OstaliListFormatedWithAdress>
  <DomainObject.Predmet.OstaliListFormatedWithAdressOIB>
    <izvorni_sadrzaj>
      <item>Sudski registar</item>
      <item>PLAVETIĆ I DR., OIB 15337812244, R. BOŠKOVIĆA 28, 40000 Čakovec</item>
      <item>SANJA MIHALIĆ, OIB 61208635054, A.Stepinca 1, 42000 Varaždin</item>
    </izvorni_sadrzaj>
    <derivirana_varijabla naziv="DomainObject.Predmet.OstaliListFormatedWithAdressOIB_1">
      <item>Sudski registar</item>
      <item>PLAVETIĆ I DR., OIB 15337812244, R. BOŠKOVIĆA 28, 40000 Čakovec</item>
      <item>SANJA MIHALIĆ, OIB 61208635054, A.Stepinca 1, 42000 Varaždin</item>
    </derivirana_varijabla>
  </DomainObject.Predmet.OstaliListFormatedWithAdressOIB>
  <DomainObject.Predmet.OstaliListNazivFormated>
    <izvorni_sadrzaj>
      <item>Sudski registar</item>
      <item>PLAVETIĆ I DR.</item>
      <item>SANJA MIHALIĆ</item>
    </izvorni_sadrzaj>
    <derivirana_varijabla naziv="DomainObject.Predmet.OstaliListNazivFormated_1">
      <item>Sudski registar</item>
      <item>PLAVETIĆ I DR.</item>
      <item>SANJA MIHALIĆ</item>
    </derivirana_varijabla>
  </DomainObject.Predmet.OstaliListNazivFormated>
  <DomainObject.Predmet.OstaliListNazivFormatedOIB>
    <izvorni_sadrzaj>
      <item>Sudski registar</item>
      <item>PLAVETIĆ I DR., OIB 15337812244</item>
      <item>SANJA MIHALIĆ, OIB 61208635054</item>
    </izvorni_sadrzaj>
    <derivirana_varijabla naziv="DomainObject.Predmet.OstaliListNazivFormatedOIB_1">
      <item>Sudski registar</item>
      <item>PLAVETIĆ I DR., OIB 15337812244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St-206/2012-38</izvorni_sadrzaj>
    <derivirana_varijabla naziv="DomainObject.PoslovniBrojDokumenta_1">St-206/2012-38</derivirana_varijabla>
  </DomainObject.PoslovniBrojDokumenta>
  <DomainObject.Predmet.StrankaIDrugi>
    <izvorni_sadrzaj>ANGEL d.o.o. za proizvodnju modne odjeće</izvorni_sadrzaj>
    <derivirana_varijabla naziv="DomainObject.Predmet.StrankaIDrugi_1">ANGEL d.o.o. za proizvodnju modne odjeće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ANGEL d.o.o. za proizvodnju modne odjeće, OIB 24152133204, J.Slavenskog 5, Belica</izvorni_sadrzaj>
    <derivirana_varijabla naziv="DomainObject.Predmet.StrankaIDrugiAdressOIB_1">ANGEL d.o.o. za proizvodnju modne odjeće, OIB 24152133204, J.Slavenskog 5, Belica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2013.</izvorni_sadrzaj>
    <derivirana_varijabla naziv="DomainObject.Predmet.OdlukaRjesenje.DatumDonosenjaOdluke_1">7. lipnja 2013.</derivirana_varijabla>
  </DomainObject.Predmet.OdlukaRjesenje.DatumDonosenjaOdluke>
  <DomainObject.Predmet.OdlukaRjesenje.DatumPravomocnosti>
    <izvorni_sadrzaj>17. srpnja 2013.</izvorni_sadrzaj>
    <derivirana_varijabla naziv="DomainObject.Predmet.OdlukaRjesenje.DatumPravomocnosti_1">17. srpnja 2013.</derivirana_varijabla>
  </DomainObject.Predmet.OdlukaRjesenje.DatumPravomocnosti>
  <DomainObject.Predmet.OdlukaRjesenje.Oznaka>
    <izvorni_sadrzaj>St-206/2012-30</izvorni_sadrzaj>
    <derivirana_varijabla naziv="DomainObject.Predmet.OdlukaRjesenje.Oznaka_1">St-206/2012-30</derivirana_varijabla>
  </DomainObject.Predmet.OdlukaRjesenje.Oznaka>
  <DomainObject.Predmet.SudioniciListNaziv>
    <izvorni_sadrzaj>
      <item>ANGEL d.o.o. za proizvodnju modne odjeće</item>
      <item>Sudski registar</item>
      <item>PLAVETIĆ I DR.</item>
      <item>SANJA MIHALIĆ</item>
    </izvorni_sadrzaj>
    <derivirana_varijabla naziv="DomainObject.Predmet.SudioniciListNaziv_1">
      <item>ANGEL d.o.o. za proizvodnju modne odjeće</item>
      <item>Sudski registar</item>
      <item>PLAVETIĆ I DR.</item>
      <item>SANJA MIHALIĆ</item>
    </derivirana_varijabla>
  </DomainObject.Predmet.SudioniciListNaziv>
  <DomainObject.Predmet.SudioniciListAdressOIB>
    <izvorni_sadrzaj>
      <item>ANGEL d.o.o. za proizvodnju modne odjeće, OIB 24152133204, J.Slavenskog 5,Belica</item>
      <item>Sudski registar</item>
      <item>PLAVETIĆ I DR., OIB 15337812244, R. BOŠKOVIĆA 28,40000 Čakovec</item>
      <item>SANJA MIHALIĆ, OIB 61208635054, A.Stepinca 1,42000 Varaždin</item>
    </izvorni_sadrzaj>
    <derivirana_varijabla naziv="DomainObject.Predmet.SudioniciListAdressOIB_1">
      <item>ANGEL d.o.o. za proizvodnju modne odjeće, OIB 24152133204, J.Slavenskog 5,Belica</item>
      <item>Sudski registar</item>
      <item>PLAVETIĆ I DR., OIB 15337812244, R. BOŠKOVIĆA 28,40000 Čakovec</item>
      <item>SANJA MIHALIĆ, OIB 61208635054, A.Stepinca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24152133204</item>
      <item>, OIB null</item>
      <item>, OIB 15337812244</item>
      <item>, OIB 61208635054</item>
    </izvorni_sadrzaj>
    <derivirana_varijabla naziv="DomainObject.Predmet.SudioniciListNazivOIB_1">
      <item>, OIB 24152133204</item>
      <item>, OIB null</item>
      <item>, OIB 15337812244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2469</properties:Characters>
  <properties:Lines>20</properties:Lines>
  <properties:Paragraphs>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2017-07-07T06:46:00Z</dcterms:created>
  <dc:creator>eSpis</dc:creator>
  <cp:lastModifiedBy>Nikolina Cvek</cp:lastModifiedBy>
  <cp:lastPrinted>2018-02-08T08:21:00Z</cp:lastPrinted>
  <dcterms:modified xmlns:xsi="http://www.w3.org/2001/XMLSchema-instance" xsi:type="dcterms:W3CDTF">2018-02-08T08:21:00Z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St-206/2012-38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