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7bea" w14:paraId="7f37be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5489F">
        <w:t>1576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5489F">
        <w:rPr>
          <w:lang w:val="hr-HR"/>
        </w:rPr>
        <w:t xml:space="preserve">HAUK d.o.o., Mastrinka (Grad Trogir), Kneza Trpimira 30, </w:t>
      </w:r>
      <w:r w:rsidRPr="008E1461">
        <w:rPr>
          <w:lang w:val="hr-HR"/>
        </w:rPr>
        <w:t xml:space="preserve">OIB: </w:t>
      </w:r>
      <w:r w:rsidR="0015489F">
        <w:rPr>
          <w:lang w:val="hr-HR"/>
        </w:rPr>
        <w:t>87380174946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15489F" w:rsidRPr="0015489F">
        <w:rPr>
          <w:lang w:val="hr-HR"/>
        </w:rPr>
        <w:t>HAUK d.o.o., Mastrinka (Grad Trogir), Kneza Trpimira 30, OIB: 87380174946</w:t>
      </w:r>
      <w:r w:rsidR="0015489F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AA7271">
        <w:rPr>
          <w:lang w:val="hr-HR"/>
        </w:rPr>
        <w:t>u 10 sati i 30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AA7271">
        <w:t>Vencel Čuljak, mag. ekonomskih znanosti iz Osijeka, Plješevička 16 E, OIB: 60951188779.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15489F" w:rsidRPr="0015489F">
        <w:rPr>
          <w:lang w:val="hr-HR"/>
        </w:rPr>
        <w:t>HAUK d.o.o., Mastrinka (Grad Trogir), Kneza Trpimira 30, OIB: 87380174946.</w:t>
      </w:r>
      <w:r w:rsidR="0015489F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B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B02097">
      <w:t>7</w:t>
    </w:r>
    <w:r w:rsidR="0015489F">
      <w:t>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87B87"/>
    <w:rsid w:val="000E520C"/>
    <w:rsid w:val="000E727F"/>
    <w:rsid w:val="000F1016"/>
    <w:rsid w:val="001276AB"/>
    <w:rsid w:val="0015489F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A7271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7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B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B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B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B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7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B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B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B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B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HAUK d.o.o. za građevinarstvo i poslovanje nekretninama</izvorni_sadrzaj>
    <derivirana_varijabla naziv="DomainObject.Predmet.ProtustrankaFormated_1">  HAUK d.o.o. za građevinarstvo i poslovanje nekretninama</derivirana_varijabla>
  </DomainObject.Predmet.ProtustrankaFormated>
  <DomainObject.Predmet.ProtustrankaFormatedOIB>
    <izvorni_sadrzaj>  HAUK d.o.o. za građevinarstvo i poslovanje nekretninama, OIB 87380174946</izvorni_sadrzaj>
    <derivirana_varijabla naziv="DomainObject.Predmet.ProtustrankaFormatedOIB_1">  HAUK d.o.o. za građevinarstvo i poslovanje nekretninama, OIB 87380174946</derivirana_varijabla>
  </DomainObject.Predmet.ProtustrankaFormatedOIB>
  <DomainObject.Predmet.ProtustrankaFormatedWithAdress>
    <izvorni_sadrzaj> HAUK d.o.o. za građevinarstvo i poslovanje nekretninama, Kneza Trpimira 30, 21220 Mastrinka</izvorni_sadrzaj>
    <derivirana_varijabla naziv="DomainObject.Predmet.ProtustrankaFormatedWithAdress_1"> HAUK d.o.o. za građevinarstvo i poslovanje nekretninama, Kneza Trpimira 30, 21220 Mastrinka</derivirana_varijabla>
  </DomainObject.Predmet.ProtustrankaFormatedWithAdress>
  <DomainObject.Predmet.ProtustrankaFormatedWithAdressOIB>
    <izvorni_sadrzaj> HAUK d.o.o. za građevinarstvo i poslovanje nekretninama, OIB 87380174946, Kneza Trpimira 30, 21220 Mastrinka</izvorni_sadrzaj>
    <derivirana_varijabla naziv="DomainObject.Predmet.ProtustrankaFormatedWithAdressOIB_1"> HAUK d.o.o. za građevinarstvo i poslovanje nekretninama, OIB 87380174946, Kneza Trpimira 30, 21220 Mastrinka</derivirana_varijabla>
  </DomainObject.Predmet.ProtustrankaFormatedWithAdressOIB>
  <DomainObject.Predmet.ProtustrankaWithAdress>
    <izvorni_sadrzaj>HAUK d.o.o. za građevinarstvo i poslovanje nekretninama Kneza Trpimira 30, 21220 Mastrinka</izvorni_sadrzaj>
    <derivirana_varijabla naziv="DomainObject.Predmet.ProtustrankaWithAdress_1">HAUK d.o.o. za građevinarstvo i poslovanje nekretninama Kneza Trpimira 30, 21220 Mastrinka</derivirana_varijabla>
  </DomainObject.Predmet.ProtustrankaWithAdress>
  <DomainObject.Predmet.ProtustrankaWithAdressOIB>
    <izvorni_sadrzaj>HAUK d.o.o. za građevinarstvo i poslovanje nekretninama, OIB 87380174946, Kneza Trpimira 30, 21220 Mastrinka</izvorni_sadrzaj>
    <derivirana_varijabla naziv="DomainObject.Predmet.ProtustrankaWithAdressOIB_1">HAUK d.o.o. za građevinarstvo i poslovanje nekretninama, OIB 87380174946, Kneza Trpimira 30, 21220 Mastrinka</derivirana_varijabla>
  </DomainObject.Predmet.ProtustrankaWithAdressOIB>
  <DomainObject.Predmet.ProtustrankaNazivFormated>
    <izvorni_sadrzaj>HAUK d.o.o. za građevinarstvo i poslovanje nekretninama</izvorni_sadrzaj>
    <derivirana_varijabla naziv="DomainObject.Predmet.ProtustrankaNazivFormated_1">HAUK d.o.o. za građevinarstvo i poslovanje nekretninama</derivirana_varijabla>
  </DomainObject.Predmet.ProtustrankaNazivFormated>
  <DomainObject.Predmet.ProtustrankaNazivFormatedOIB>
    <izvorni_sadrzaj>HAUK d.o.o. za građevinarstvo i poslovanje nekretninama, OIB 87380174946</izvorni_sadrzaj>
    <derivirana_varijabla naziv="DomainObject.Predmet.ProtustrankaNazivFormatedOIB_1">HAUK d.o.o. za građevinarstvo i poslovanje nekretninama, OIB 87380174946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283093.35</izvorni_sadrzaj>
    <derivirana_varijabla naziv="DomainObject.Predmet.TrenutnaVrijednost_1">283093.35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HAUK d.o.o. za građevinarstvo i poslovanje nekretninama</item>
    </izvorni_sadrzaj>
    <derivirana_varijabla naziv="DomainObject.Predmet.ProtuStrankaListFormated_1">
      <item>HAUK d.o.o. za građevinarstvo i poslovanje nekretninama</item>
    </derivirana_varijabla>
  </DomainObject.Predmet.ProtuStrankaListFormated>
  <DomainObject.Predmet.ProtuStrankaListFormatedOIB>
    <izvorni_sadrzaj>
      <item>HAUK d.o.o. za građevinarstvo i poslovanje nekretninama, OIB 87380174946</item>
    </izvorni_sadrzaj>
    <derivirana_varijabla naziv="DomainObject.Predmet.ProtuStrankaListFormatedOIB_1">
      <item>HAUK d.o.o. za građevinarstvo i poslovanje nekretninama, OIB 87380174946</item>
    </derivirana_varijabla>
  </DomainObject.Predmet.ProtuStrankaListFormatedOIB>
  <DomainObject.Predmet.ProtuStrankaListFormatedWithAdress>
    <izvorni_sadrzaj>
      <item>HAUK d.o.o. za građevinarstvo i poslovanje nekretninama, Kneza Trpimira 30, 21220 Mastrinka</item>
    </izvorni_sadrzaj>
    <derivirana_varijabla naziv="DomainObject.Predmet.ProtuStrankaListFormatedWithAdress_1">
      <item>HAUK d.o.o. za građevinarstvo i poslovanje nekretninama, Kneza Trpimira 30, 21220 Mastrinka</item>
    </derivirana_varijabla>
  </DomainObject.Predmet.ProtuStrankaListFormatedWithAdress>
  <DomainObject.Predmet.ProtuStrankaListFormatedWithAdressOIB>
    <izvorni_sadrzaj>
      <item>HAUK d.o.o. za građevinarstvo i poslovanje nekretninama, OIB 87380174946, Kneza Trpimira 30, 21220 Mastrinka</item>
    </izvorni_sadrzaj>
    <derivirana_varijabla naziv="DomainObject.Predmet.ProtuStrankaListFormatedWithAdressOIB_1">
      <item>HAUK d.o.o. za građevinarstvo i poslovanje nekretninama, OIB 87380174946, Kneza Trpimira 30, 21220 Mastrinka</item>
    </derivirana_varijabla>
  </DomainObject.Predmet.ProtuStrankaListFormatedWithAdressOIB>
  <DomainObject.Predmet.ProtuStrankaListNazivFormated>
    <izvorni_sadrzaj>
      <item>HAUK d.o.o. za građevinarstvo i poslovanje nekretninama</item>
    </izvorni_sadrzaj>
    <derivirana_varijabla naziv="DomainObject.Predmet.ProtuStrankaListNazivFormated_1">
      <item>HAUK d.o.o. za građevinarstvo i poslovanje nekretninama</item>
    </derivirana_varijabla>
  </DomainObject.Predmet.ProtuStrankaListNazivFormated>
  <DomainObject.Predmet.ProtuStrankaListNazivFormatedOIB>
    <izvorni_sadrzaj>
      <item>HAUK d.o.o. za građevinarstvo i poslovanje nekretninama, OIB 87380174946</item>
    </izvorni_sadrzaj>
    <derivirana_varijabla naziv="DomainObject.Predmet.ProtuStrankaListNazivFormatedOIB_1">
      <item>HAUK d.o.o. za građevinarstvo i poslovanje nekretninama, OIB 87380174946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HAUK d.o.o. za građevinarstvo i poslovanje nekretninama</izvorni_sadrzaj>
    <derivirana_varijabla naziv="DomainObject.Predmet.ProtustrankaIDrugi_1">HAUK d.o.o. za građevinarstvo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HAUK d.o.o. za građevinarstvo i poslovanje nekretninama, OIB 87380174946, Kneza Trpimira 30, 21220 Mastrinka</izvorni_sadrzaj>
    <derivirana_varijabla naziv="DomainObject.Predmet.ProtustrankaIDrugiAdressOIB_1">HAUK d.o.o. za građevinarstvo i poslovanje nekretninama, OIB 87380174946, Kneza Trpimira 30,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HAUK d.o.o. za građevinarstvo i poslovanje nekretninama</item>
      <item>FINANCIJSKA AGENCIJA, RC SPLIT</item>
    </izvorni_sadrzaj>
    <derivirana_varijabla naziv="DomainObject.Predmet.SudioniciListNaziv_1">
      <item>HAUK d.o.o. za građevinarstvo i poslovanje nekretninama</item>
      <item>FINANCIJSKA AGENCIJA, RC SPLIT</item>
    </derivirana_varijabla>
  </DomainObject.Predmet.SudioniciListNaziv>
  <DomainObject.Predmet.SudioniciListAdressOIB>
    <izvorni_sadrzaj>
      <item>HAUK d.o.o. za građevinarstvo i poslovanje nekretninama, OIB 87380174946, Kneza Trpimira 30,21220 Mastrinka</item>
      <item>FINANCIJSKA AGENCIJA, RC SPLIT, OIB 85821130368, Mažuranićevo šetalište 24 b,21000 Split</item>
    </izvorni_sadrzaj>
    <derivirana_varijabla naziv="DomainObject.Predmet.SudioniciListAdressOIB_1">
      <item>HAUK d.o.o. za građevinarstvo i poslovanje nekretninama, OIB 87380174946, Kneza Trpimira 30,21220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87380174946</item>
      <item>, OIB 85821130368</item>
    </izvorni_sadrzaj>
    <derivirana_varijabla naziv="DomainObject.Predmet.SudioniciListNazivOIB_1">
      <item>, OIB 87380174946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3308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2016-02-18T09:32:00Z</dcterms:created>
  <dc:creator>Lari Glavaš</dc:creator>
  <cp:lastModifiedBy>Lari Glavaš</cp:lastModifiedBy>
  <cp:lastPrinted>2016-02-18T09:32:00Z</cp:lastPrinted>
  <dcterms:modified xmlns:xsi="http://www.w3.org/2001/XMLSchema-instance" xsi:type="dcterms:W3CDTF">2016-02-18T09:33:00Z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