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8c02" w14:paraId="ca88c02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9122CA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St-1090</w:t>
      </w:r>
      <w:r w:rsidR="00101B5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6F1F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1F">
        <w:rPr>
          <w:rFonts w:cs="Times New Roman" w:hAnsi="Times New Roman" w:ascii="Times New Roman"/>
          <w:sz w:val="24"/>
          <w:szCs w:val="24"/>
        </w:rPr>
        <w:t xml:space="preserve">Trgovački sud u Zadru, Stalna služba Šibenik, OIB: 39670464653, po sutkinji Tereziji Goreta, povodom prijedloga Financijske agencije, Regionalnog centra Split, Podružnice Šibenik, za otvaranje stečajnoga postupka nad dužnikom </w:t>
      </w:r>
      <w:r w:rsidR="009122CA">
        <w:rPr>
          <w:rFonts w:cs="Times New Roman" w:hAnsi="Times New Roman" w:ascii="Times New Roman"/>
          <w:sz w:val="24"/>
          <w:szCs w:val="24"/>
        </w:rPr>
        <w:t xml:space="preserve">MARIO j.d.o.o. iz Vrpolja, Vrpolje iznad lokve 1/6, OIB: </w:t>
      </w:r>
      <w:r w:rsidR="009122CA" w:rsidRPr="009122CA">
        <w:rPr>
          <w:rFonts w:cs="Times New Roman" w:hAnsi="Times New Roman" w:ascii="Times New Roman"/>
          <w:sz w:val="24"/>
          <w:szCs w:val="24"/>
        </w:rPr>
        <w:t>14394352935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 w:rsidR="00E67C3C">
        <w:rPr>
          <w:rFonts w:cs="Times New Roman" w:hAnsi="Times New Roman" w:ascii="Times New Roman"/>
          <w:sz w:val="24"/>
          <w:szCs w:val="24"/>
        </w:rPr>
        <w:t xml:space="preserve">dana </w:t>
      </w:r>
      <w:r w:rsidR="00BB66C7">
        <w:rPr>
          <w:rFonts w:cs="Times New Roman" w:hAnsi="Times New Roman" w:ascii="Times New Roman"/>
          <w:sz w:val="24"/>
          <w:szCs w:val="24"/>
        </w:rPr>
        <w:t>13</w:t>
      </w:r>
      <w:r w:rsidR="009122CA">
        <w:rPr>
          <w:rFonts w:cs="Times New Roman" w:hAnsi="Times New Roman" w:ascii="Times New Roman"/>
          <w:sz w:val="24"/>
          <w:szCs w:val="24"/>
        </w:rPr>
        <w:t>. Siječnja 2017</w:t>
      </w:r>
      <w:r w:rsidR="00E67C3C"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 w:rsidR="00E67C3C"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9122CA">
        <w:rPr>
          <w:rFonts w:cs="Times New Roman" w:hAnsi="Times New Roman" w:ascii="Times New Roman"/>
          <w:sz w:val="24"/>
          <w:szCs w:val="24"/>
        </w:rPr>
        <w:t xml:space="preserve">MARIO j.d.o.o. iz Vrpolja, Vrpolje iznad lokve 1/6, OIB: </w:t>
      </w:r>
      <w:r w:rsidR="009122CA" w:rsidRPr="009122CA">
        <w:rPr>
          <w:rFonts w:cs="Times New Roman" w:hAnsi="Times New Roman" w:ascii="Times New Roman"/>
          <w:sz w:val="24"/>
          <w:szCs w:val="24"/>
        </w:rPr>
        <w:t>14394352935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9122CA">
        <w:rPr>
          <w:rFonts w:cs="Times New Roman" w:hAnsi="Times New Roman" w:ascii="Times New Roman"/>
          <w:sz w:val="24"/>
          <w:szCs w:val="24"/>
        </w:rPr>
        <w:t>-1090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101B58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9122CA">
        <w:rPr>
          <w:rFonts w:cs="Times New Roman" w:hAnsi="Times New Roman" w:ascii="Times New Roman"/>
          <w:sz w:val="24"/>
          <w:szCs w:val="24"/>
        </w:rPr>
        <w:t>10.000,00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9122CA">
        <w:rPr>
          <w:rFonts w:cs="Times New Roman" w:hAnsi="Times New Roman" w:ascii="Times New Roman"/>
          <w:sz w:val="24"/>
          <w:szCs w:val="24"/>
        </w:rPr>
        <w:t xml:space="preserve">MARIO j.d.o.o. iz Vrpolja, Vrpolje iznad lokve 1/6, OIB: </w:t>
      </w:r>
      <w:r w:rsidR="009122CA" w:rsidRPr="009122CA">
        <w:rPr>
          <w:rFonts w:cs="Times New Roman" w:hAnsi="Times New Roman" w:ascii="Times New Roman"/>
          <w:sz w:val="24"/>
          <w:szCs w:val="24"/>
        </w:rPr>
        <w:t>14394352935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9122CA">
        <w:rPr>
          <w:rFonts w:cs="Times New Roman" w:hAnsi="Times New Roman" w:ascii="Times New Roman"/>
          <w:sz w:val="24"/>
          <w:szCs w:val="24"/>
        </w:rPr>
        <w:t>20. listopada</w:t>
      </w:r>
      <w:r w:rsidR="000E6F1F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0E6F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9122CA">
        <w:rPr>
          <w:rFonts w:cs="Times New Roman" w:hAnsi="Times New Roman" w:ascii="Times New Roman"/>
          <w:sz w:val="24"/>
          <w:szCs w:val="24"/>
        </w:rPr>
        <w:t>09. studenog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prokazni popis imovine, </w:t>
      </w:r>
      <w:r w:rsidR="009122CA">
        <w:rPr>
          <w:rFonts w:cs="Times New Roman" w:hAnsi="Times New Roman" w:ascii="Times New Roman"/>
          <w:sz w:val="24"/>
          <w:szCs w:val="24"/>
        </w:rPr>
        <w:t>kojeg isti nije dostavio.</w:t>
      </w:r>
    </w:p>
    <w:p w:rsidRDefault="009122CA" w:rsidP="000038E1" w:rsidR="009122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122CA" w:rsidP="000038E1" w:rsidR="009122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6F1F" w:rsidP="000E6F1F" w:rsidR="000E6F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6F1F" w:rsidP="000E6F1F" w:rsidR="000E6F1F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2 -                      </w:t>
      </w:r>
      <w:r w:rsidR="009122CA">
        <w:rPr>
          <w:rFonts w:cs="Times New Roman" w:hAnsi="Times New Roman" w:ascii="Times New Roman"/>
          <w:sz w:val="24"/>
          <w:szCs w:val="24"/>
        </w:rPr>
        <w:t xml:space="preserve">                       9 St-1090</w:t>
      </w:r>
      <w:r>
        <w:rPr>
          <w:rFonts w:cs="Times New Roman" w:hAnsi="Times New Roman" w:ascii="Times New Roman"/>
          <w:sz w:val="24"/>
          <w:szCs w:val="24"/>
        </w:rPr>
        <w:t>/2016</w:t>
      </w:r>
    </w:p>
    <w:p w:rsidRDefault="000E6F1F" w:rsidP="000038E1" w:rsidR="000E6F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6F1F" w:rsidP="000038E1" w:rsidR="000E6F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E6F1F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0E6F1F">
        <w:rPr>
          <w:rFonts w:cs="Times New Roman" w:hAnsi="Times New Roman" w:ascii="Times New Roman"/>
          <w:sz w:val="24"/>
          <w:szCs w:val="24"/>
        </w:rPr>
        <w:t>nik nema</w:t>
      </w:r>
      <w:r w:rsidR="009122CA">
        <w:rPr>
          <w:rFonts w:cs="Times New Roman" w:hAnsi="Times New Roman" w:ascii="Times New Roman"/>
          <w:sz w:val="24"/>
          <w:szCs w:val="24"/>
        </w:rPr>
        <w:t xml:space="preserve"> </w:t>
      </w:r>
      <w:r w:rsidR="006F1BDF">
        <w:rPr>
          <w:rFonts w:cs="Times New Roman" w:hAnsi="Times New Roman" w:ascii="Times New Roman"/>
          <w:sz w:val="24"/>
          <w:szCs w:val="24"/>
        </w:rPr>
        <w:t>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B66C7">
        <w:rPr>
          <w:rFonts w:cs="Times New Roman" w:hAnsi="Times New Roman" w:ascii="Times New Roman"/>
          <w:sz w:val="24"/>
          <w:szCs w:val="24"/>
        </w:rPr>
        <w:t>13</w:t>
      </w:r>
      <w:r w:rsidR="009122CA">
        <w:rPr>
          <w:rFonts w:cs="Times New Roman" w:hAnsi="Times New Roman" w:ascii="Times New Roman"/>
          <w:sz w:val="24"/>
          <w:szCs w:val="24"/>
        </w:rPr>
        <w:t>. Siječnja 2017</w:t>
      </w:r>
      <w:r>
        <w:rPr>
          <w:rFonts w:cs="Times New Roman" w:hAnsi="Times New Roman" w:ascii="Times New Roman"/>
          <w:sz w:val="24"/>
          <w:szCs w:val="24"/>
        </w:rPr>
        <w:t>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B66C7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 w:rsidR="000E6F1F">
        <w:rPr>
          <w:rFonts w:cs="Times New Roman" w:hAnsi="Times New Roman" w:ascii="Times New Roman"/>
          <w:sz w:val="24"/>
          <w:szCs w:val="24"/>
        </w:rPr>
        <w:t>, Regionalni centar S</w:t>
      </w:r>
      <w:r>
        <w:rPr>
          <w:rFonts w:cs="Times New Roman" w:hAnsi="Times New Roman" w:ascii="Times New Roman"/>
          <w:sz w:val="24"/>
          <w:szCs w:val="24"/>
        </w:rPr>
        <w:t>plit</w:t>
      </w:r>
      <w:r w:rsidR="000E6F1F">
        <w:rPr>
          <w:rFonts w:cs="Times New Roman" w:hAnsi="Times New Roman" w:ascii="Times New Roman"/>
          <w:sz w:val="24"/>
          <w:szCs w:val="24"/>
        </w:rPr>
        <w:t>, Podružnica Šibenik</w:t>
      </w:r>
    </w:p>
    <w:p w:rsidRDefault="00FC12E0" w:rsidP="000038E1" w:rsidR="00FC12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građansko upravni odjel Šibenik</w:t>
      </w:r>
    </w:p>
    <w:p w:rsidRDefault="00FC12E0" w:rsidP="000038E1" w:rsidR="00FC12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-računovodstvo suda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8BC" w:rsidP="00E67C3C" w:rsidR="000428BC">
      <w:pPr>
        <w:spacing w:lineRule="auto" w:line="240" w:after="0"/>
      </w:pPr>
      <w:r>
        <w:separator/>
      </w:r>
    </w:p>
  </w:endnote>
  <w:endnote w:id="0" w:type="continuationSeparator">
    <w:p w:rsidRDefault="000428BC" w:rsidP="00E67C3C" w:rsidR="000428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8BC" w:rsidP="00E67C3C" w:rsidR="000428BC">
      <w:pPr>
        <w:spacing w:lineRule="auto" w:line="240" w:after="0"/>
      </w:pPr>
      <w:r>
        <w:separator/>
      </w:r>
    </w:p>
  </w:footnote>
  <w:footnote w:id="0" w:type="continuationSeparator">
    <w:p w:rsidRDefault="000428BC" w:rsidP="00E67C3C" w:rsidR="000428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428BC"/>
    <w:rsid w:val="000E6F1F"/>
    <w:rsid w:val="00101B58"/>
    <w:rsid w:val="00175C69"/>
    <w:rsid w:val="001D123C"/>
    <w:rsid w:val="001D2123"/>
    <w:rsid w:val="00215261"/>
    <w:rsid w:val="0025268A"/>
    <w:rsid w:val="00296F3C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B7A7D"/>
    <w:rsid w:val="006F1BDF"/>
    <w:rsid w:val="007A2971"/>
    <w:rsid w:val="00814A98"/>
    <w:rsid w:val="008427F0"/>
    <w:rsid w:val="008967A5"/>
    <w:rsid w:val="008B7C03"/>
    <w:rsid w:val="009122CA"/>
    <w:rsid w:val="0098623A"/>
    <w:rsid w:val="00A43D9A"/>
    <w:rsid w:val="00A77D7C"/>
    <w:rsid w:val="00AA6692"/>
    <w:rsid w:val="00B643C4"/>
    <w:rsid w:val="00BB66C7"/>
    <w:rsid w:val="00BE38DD"/>
    <w:rsid w:val="00C03079"/>
    <w:rsid w:val="00CB0B39"/>
    <w:rsid w:val="00CE1354"/>
    <w:rsid w:val="00D12EBE"/>
    <w:rsid w:val="00E67C3C"/>
    <w:rsid w:val="00EE523F"/>
    <w:rsid w:val="00FC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7A2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9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7A2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9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izrada - poziv vjerovnicima
uvid - 22.12.16.</izvorni_sadrzaj>
    <derivirana_varijabla naziv="DomainObject.Predmet.PrimjedbaSuca_1">izrada - poziv vjerovnicima
uvid - 22.12.16.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j.d.o.o. za ugostiteljstvo</izvorni_sadrzaj>
    <derivirana_varijabla naziv="DomainObject.Predmet.ProtustrankaFormated_1">  MARIO j.d.o.o. za ugostiteljstvo</derivirana_varijabla>
  </DomainObject.Predmet.ProtustrankaFormated>
  <DomainObject.Predmet.ProtustrankaFormatedOIB>
    <izvorni_sadrzaj>  MARIO j.d.o.o. za ugostiteljstvo, OIB 14394352935</izvorni_sadrzaj>
    <derivirana_varijabla naziv="DomainObject.Predmet.ProtustrankaFormatedOIB_1">  MARIO j.d.o.o. za ugostiteljstvo, OIB 14394352935</derivirana_varijabla>
  </DomainObject.Predmet.ProtustrankaFormatedOIB>
  <DomainObject.Predmet.ProtustrankaFormatedWithAdress>
    <izvorni_sadrzaj> MARIO j.d.o.o. za ugostiteljstvo, Vrpolje iznad lokve 1/6 , 22205 Vrpolje</izvorni_sadrzaj>
    <derivirana_varijabla naziv="DomainObject.Predmet.ProtustrankaFormatedWithAdress_1"> MARIO j.d.o.o. za ugostiteljstvo, Vrpolje iznad lokve 1/6 , 22205 Vrpolje</derivirana_varijabla>
  </DomainObject.Predmet.ProtustrankaFormatedWithAdress>
  <DomainObject.Predmet.ProtustrankaFormatedWithAdressOIB>
    <izvorni_sadrzaj> MARIO j.d.o.o. za ugostiteljstvo, OIB 14394352935, Vrpolje iznad lokve 1/6 , 22205 Vrpolje</izvorni_sadrzaj>
    <derivirana_varijabla naziv="DomainObject.Predmet.ProtustrankaFormatedWithAdressOIB_1"> MARIO j.d.o.o. za ugostiteljstvo, OIB 14394352935, Vrpolje iznad lokve 1/6 , 22205 Vrpolje</derivirana_varijabla>
  </DomainObject.Predmet.ProtustrankaFormatedWithAdressOIB>
  <DomainObject.Predmet.ProtustrankaWithAdress>
    <izvorni_sadrzaj>MARIO j.d.o.o. za ugostiteljstvo Vrpolje iznad lokve 1/6 , 22205 Vrpolje</izvorni_sadrzaj>
    <derivirana_varijabla naziv="DomainObject.Predmet.ProtustrankaWithAdress_1">MARIO j.d.o.o. za ugostiteljstvo Vrpolje iznad lokve 1/6 , 22205 Vrpolje</derivirana_varijabla>
  </DomainObject.Predmet.ProtustrankaWithAdress>
  <DomainObject.Predmet.ProtustrankaWithAdressOIB>
    <izvorni_sadrzaj>MARIO j.d.o.o. za ugostiteljstvo, OIB 14394352935, Vrpolje iznad lokve 1/6 , 22205 Vrpolje</izvorni_sadrzaj>
    <derivirana_varijabla naziv="DomainObject.Predmet.ProtustrankaWithAdressOIB_1">MARIO j.d.o.o. za ugostiteljstvo, OIB 14394352935, Vrpolje iznad lokve 1/6 , 22205 Vrpolje</derivirana_varijabla>
  </DomainObject.Predmet.ProtustrankaWithAdressOIB>
  <DomainObject.Predmet.ProtustrankaNazivFormated>
    <izvorni_sadrzaj>MARIO j.d.o.o. za ugostiteljstvo</izvorni_sadrzaj>
    <derivirana_varijabla naziv="DomainObject.Predmet.ProtustrankaNazivFormated_1">MARIO j.d.o.o. za ugostiteljstvo</derivirana_varijabla>
  </DomainObject.Predmet.ProtustrankaNazivFormated>
  <DomainObject.Predmet.ProtustrankaNazivFormatedOIB>
    <izvorni_sadrzaj>MARIO j.d.o.o. za ugostiteljstvo, OIB 14394352935</izvorni_sadrzaj>
    <derivirana_varijabla naziv="DomainObject.Predmet.ProtustrankaNazivFormatedOIB_1">MARIO j.d.o.o. za ugostiteljstvo, OIB 14394352935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MARIO j.d.o.o. za ugostiteljstvo</item>
    </izvorni_sadrzaj>
    <derivirana_varijabla naziv="DomainObject.Predmet.ProtuStrankaListFormated_1">
      <item>MARIO j.d.o.o. za ugostiteljstvo</item>
    </derivirana_varijabla>
  </DomainObject.Predmet.ProtuStrankaListFormated>
  <DomainObject.Predmet.ProtuStrankaListFormatedOIB>
    <izvorni_sadrzaj>
      <item>MARIO j.d.o.o. za ugostiteljstvo, OIB 14394352935</item>
    </izvorni_sadrzaj>
    <derivirana_varijabla naziv="DomainObject.Predmet.ProtuStrankaListFormatedOIB_1">
      <item>MARIO j.d.o.o. za ugostiteljstvo, OIB 14394352935</item>
    </derivirana_varijabla>
  </DomainObject.Predmet.ProtuStrankaListFormatedOIB>
  <DomainObject.Predmet.ProtuStrankaListFormatedWithAdress>
    <izvorni_sadrzaj>
      <item>MARIO j.d.o.o. za ugostiteljstvo, Vrpolje iznad lokve 1/6 , 22205 Vrpolje</item>
    </izvorni_sadrzaj>
    <derivirana_varijabla naziv="DomainObject.Predmet.ProtuStrankaListFormatedWithAdress_1">
      <item>MARIO j.d.o.o. za ugostiteljstvo, Vrpolje iznad lokve 1/6 , 22205 Vrpolje</item>
    </derivirana_varijabla>
  </DomainObject.Predmet.ProtuStrankaListFormatedWithAdress>
  <DomainObject.Predmet.ProtuStrankaListFormatedWithAdressOIB>
    <izvorni_sadrzaj>
      <item>MARIO j.d.o.o. za ugostiteljstvo, OIB 14394352935, Vrpolje iznad lokve 1/6 , 22205 Vrpolje</item>
    </izvorni_sadrzaj>
    <derivirana_varijabla naziv="DomainObject.Predmet.ProtuStrankaListFormatedWithAdressOIB_1">
      <item>MARIO j.d.o.o. za ugostiteljstvo, OIB 14394352935, Vrpolje iznad lokve 1/6 , 22205 Vrpolje</item>
    </derivirana_varijabla>
  </DomainObject.Predmet.ProtuStrankaListFormatedWithAdressOIB>
  <DomainObject.Predmet.ProtuStrankaListNazivFormated>
    <izvorni_sadrzaj>
      <item>MARIO j.d.o.o. za ugostiteljstvo</item>
    </izvorni_sadrzaj>
    <derivirana_varijabla naziv="DomainObject.Predmet.ProtuStrankaListNazivFormated_1">
      <item>MARIO j.d.o.o. za ugostiteljstvo</item>
    </derivirana_varijabla>
  </DomainObject.Predmet.ProtuStrankaListNazivFormated>
  <DomainObject.Predmet.ProtuStrankaListNazivFormatedOIB>
    <izvorni_sadrzaj>
      <item>MARIO j.d.o.o. za ugostiteljstvo, OIB 14394352935</item>
    </izvorni_sadrzaj>
    <derivirana_varijabla naziv="DomainObject.Predmet.ProtuStrankaListNazivFormatedOIB_1">
      <item>MARIO j.d.o.o. za ugostiteljstvo, OIB 14394352935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MARIO j.d.o.o. za ugostiteljstvo</izvorni_sadrzaj>
    <derivirana_varijabla naziv="DomainObject.Predmet.ProtustrankaIDrugi_1">MARIO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MARIO j.d.o.o. za ugostiteljstvo, OIB 14394352935, Vrpolje iznad lokve 1/6 , 22205 Vrpolje</izvorni_sadrzaj>
    <derivirana_varijabla naziv="DomainObject.Predmet.ProtustrankaIDrugiAdressOIB_1">MARIO j.d.o.o. za ugostiteljstvo, OIB 14394352935, Vrpolje iznad lokve 1/6 , 22205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MARIO j.d.o.o. za ugostiteljstvo</item>
    </izvorni_sadrzaj>
    <derivirana_varijabla naziv="DomainObject.Predmet.SudioniciListNaziv_1">
      <item>FINA - Podružnica Šibenik</item>
      <item>MARIO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MARIO j.d.o.o. za ugostiteljstvo, OIB 14394352935, Vrpolje iznad lokve 1/6 ,22205 Vrpolje</item>
    </izvorni_sadrzaj>
    <derivirana_varijabla naziv="DomainObject.Predmet.SudioniciListAdressOIB_1">
      <item>FINA - Podružnica Šibenik, OIB 85821130368, Perivoj L. Marune 1,22000 Šibenik</item>
      <item>MARIO j.d.o.o. za ugostiteljstvo, OIB 14394352935, Vrpolje iznad lokve 1/6 ,22205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14394352935</item>
    </izvorni_sadrzaj>
    <derivirana_varijabla naziv="DomainObject.Predmet.SudioniciListNazivOIB_1">
      <item>, OIB 85821130368</item>
      <item>, OIB 14394352935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2035</properties:Characters>
  <properties:Lines>79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2017-01-11T12:36:00Z</dcterms:created>
  <dc:creator>Elizabeta Filipi</dc:creator>
  <cp:lastModifiedBy>Marina Gulin</cp:lastModifiedBy>
  <cp:lastPrinted>2017-01-13T08:48:00Z</cp:lastPrinted>
  <dcterms:modified xmlns:xsi="http://www.w3.org/2001/XMLSchema-instance" xsi:type="dcterms:W3CDTF">2017-01-13T09:46:00Z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