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10aa" w14:paraId="cb710aa" w:rsidRDefault="00DF177E" w:rsidP="00117F61" w:rsidR="009E05AD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117F61">
        <w:t>422</w:t>
      </w:r>
      <w:r w:rsidR="006B338C">
        <w:t>/1</w:t>
      </w:r>
      <w:r w:rsidR="00664993">
        <w:t>6</w:t>
      </w:r>
      <w:r w:rsidR="006B338C">
        <w:t>-</w:t>
      </w:r>
      <w:r w:rsidR="00117F61">
        <w:t>13</w:t>
      </w:r>
    </w:p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117F61">
        <w:t>LOTUS, d.o.o., Knin, Getaldićeva 6,</w:t>
      </w:r>
      <w:r w:rsidR="00117F61" w:rsidRPr="007A679F">
        <w:t xml:space="preserve"> OIB: </w:t>
      </w:r>
      <w:r w:rsidR="00117F61">
        <w:t>17571780002</w:t>
      </w:r>
      <w:r w:rsidR="006B338C">
        <w:t xml:space="preserve">, </w:t>
      </w:r>
      <w:r w:rsidR="00117F61">
        <w:t>18</w:t>
      </w:r>
      <w:r w:rsidR="000075D5">
        <w:t>. travnja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0C1AFC">
        <w:t xml:space="preserve">Odbacuje se </w:t>
      </w:r>
      <w:r w:rsidR="00FE2AB2">
        <w:t>prijedlog</w:t>
      </w:r>
      <w:r w:rsidR="000C1AFC">
        <w:t xml:space="preserve"> Financijske agencije od </w:t>
      </w:r>
      <w:r w:rsidR="00117F61">
        <w:t>22. ožujka</w:t>
      </w:r>
      <w:r w:rsidR="000C1AFC">
        <w:t xml:space="preserve"> 201</w:t>
      </w:r>
      <w:r w:rsidR="000075D5">
        <w:t>6</w:t>
      </w:r>
      <w:r w:rsidR="000C1AFC">
        <w:t xml:space="preserve">. za </w:t>
      </w:r>
      <w:r w:rsidR="00FE2AB2">
        <w:t>otvaranje</w:t>
      </w:r>
      <w:r w:rsidR="000C1AFC">
        <w:t xml:space="preserve"> stečajnog postupka nad dužnikom </w:t>
      </w:r>
      <w:r w:rsidR="00117F61">
        <w:t>LOTUS, d.o.o., Knin, Getaldićeva 6,</w:t>
      </w:r>
      <w:r w:rsidR="00117F61" w:rsidRPr="007A679F">
        <w:t xml:space="preserve"> OIB: </w:t>
      </w:r>
      <w:r w:rsidR="00117F61">
        <w:t>17571780002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117F61">
        <w:t>22. ožujka</w:t>
      </w:r>
      <w:r w:rsidR="00FE2AB2">
        <w:t xml:space="preserve"> 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117F61">
        <w:t>LOTUS, d.o.o., Knin</w:t>
      </w:r>
      <w:r w:rsidR="00D21088" w:rsidRPr="000C3CA4">
        <w:t>.</w:t>
      </w:r>
    </w:p>
    <w:p w:rsidRDefault="000C3CA4" w:rsidP="000C3CA4" w:rsidR="00FE2AB2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 Na ročište je pristupio</w:t>
      </w:r>
      <w:r w:rsidR="00117F61">
        <w:t xml:space="preserve"> punomoćnik</w:t>
      </w:r>
      <w:r w:rsidR="00FE2AB2">
        <w:t xml:space="preserve"> zastupnik</w:t>
      </w:r>
      <w:r w:rsidR="00117F61">
        <w:t>a</w:t>
      </w:r>
      <w:r w:rsidR="00FE2AB2">
        <w:t xml:space="preserve"> po zakonu stečajnog dužnika koji je iskazao da je sve dugove podmirio</w:t>
      </w:r>
      <w:r w:rsidR="00117F61">
        <w:t xml:space="preserve">. </w:t>
      </w:r>
      <w:r w:rsidR="00FE2AB2">
        <w:t xml:space="preserve">Iz </w:t>
      </w:r>
      <w:r w:rsidR="00117F61">
        <w:t>potvrde Financijske agencije od 05. travnja 2016. proizlazi da stečajni dužnik više nije u blokadi.</w:t>
      </w:r>
      <w:r w:rsidR="00FE2AB2">
        <w:tab/>
        <w:t xml:space="preserve">Slijedom navedeno sud je utvrdio da </w:t>
      </w:r>
      <w:r w:rsidR="00117F61">
        <w:t xml:space="preserve">je u međuvremenu prestao </w:t>
      </w:r>
      <w:r w:rsidR="00FE2AB2">
        <w:t>stečajni razlog budući, a u smislu čl. 5., 6. i 7. Stečajnog zakona (Narodne novine 71/15).</w:t>
      </w:r>
    </w:p>
    <w:p w:rsidRDefault="00E632FE" w:rsidP="000C3CA4" w:rsidR="00E632FE">
      <w:pPr>
        <w:jc w:val="both"/>
      </w:pPr>
      <w:r>
        <w:tab/>
        <w:t>Postupajući temeljem odredbi čl. 76. st. 1. toč. 9. Stečajnog zakona, a prethodno  utvrdivši da nisu ostvareni uvjeti iz odredbi čl. 5., 6. i 7. Stečajnog zakona potrebni za otvaranje stečajnog postupka,  prijedlog za otvaranje je trebalo odbaciti.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117F61">
        <w:t>18</w:t>
      </w:r>
      <w:r w:rsidR="000075D5">
        <w:t>. travnja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4A3683" w:rsidP="004A3683" w:rsidR="004A3683">
      <w:pPr>
        <w:ind w:firstLine="708" w:left="5664"/>
        <w:jc w:val="right"/>
      </w:pPr>
    </w:p>
    <w:p w:rsidRDefault="00E632FE" w:rsidP="004A3683" w:rsidR="00E632FE">
      <w:pPr>
        <w:ind w:firstLine="708" w:left="5664"/>
        <w:jc w:val="right"/>
      </w:pPr>
    </w:p>
    <w:p w:rsidRDefault="00E632FE" w:rsidP="004A3683" w:rsidR="00E632FE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lastRenderedPageBreak/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9B" w:rsidP="00DF177E" w:rsidR="00F6439B">
      <w:r>
        <w:separator/>
      </w:r>
    </w:p>
  </w:endnote>
  <w:endnote w:id="0" w:type="continuationSeparator">
    <w:p w:rsidRDefault="00F6439B" w:rsidP="00DF177E" w:rsidR="00F6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9B" w:rsidP="00DF177E" w:rsidR="00F6439B">
      <w:r>
        <w:separator/>
      </w:r>
    </w:p>
  </w:footnote>
  <w:footnote w:id="0" w:type="continuationSeparator">
    <w:p w:rsidRDefault="00F6439B" w:rsidP="00DF177E" w:rsidR="00F6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DF177E" w:rsidR="00F6439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23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117F61">
          <w:t>422/16-13</w:t>
        </w:r>
      </w:p>
      <w:p w:rsidRDefault="00E1623B" w:rsidR="00F6439B">
        <w:pPr>
          <w:pStyle w:val="Zaglavlje"/>
          <w:jc w:val="center"/>
        </w:pPr>
      </w:p>
    </w:sdtContent>
  </w:sdt>
  <w:p w:rsidRDefault="00F6439B" w:rsidR="00F643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7F61"/>
    <w:rsid w:val="00192D9A"/>
    <w:rsid w:val="001C0852"/>
    <w:rsid w:val="0021510A"/>
    <w:rsid w:val="0027651C"/>
    <w:rsid w:val="00351412"/>
    <w:rsid w:val="00391689"/>
    <w:rsid w:val="003A47CB"/>
    <w:rsid w:val="003D4686"/>
    <w:rsid w:val="004A3683"/>
    <w:rsid w:val="00517489"/>
    <w:rsid w:val="0053370D"/>
    <w:rsid w:val="00633176"/>
    <w:rsid w:val="0066271E"/>
    <w:rsid w:val="00664993"/>
    <w:rsid w:val="006B338C"/>
    <w:rsid w:val="006D5987"/>
    <w:rsid w:val="006D6236"/>
    <w:rsid w:val="00745785"/>
    <w:rsid w:val="007A66AD"/>
    <w:rsid w:val="008B3276"/>
    <w:rsid w:val="008E1367"/>
    <w:rsid w:val="009217D3"/>
    <w:rsid w:val="009E05AD"/>
    <w:rsid w:val="00A57FE5"/>
    <w:rsid w:val="00A94666"/>
    <w:rsid w:val="00BE6C59"/>
    <w:rsid w:val="00C052B0"/>
    <w:rsid w:val="00C55CCE"/>
    <w:rsid w:val="00D21088"/>
    <w:rsid w:val="00D21F59"/>
    <w:rsid w:val="00DC56CB"/>
    <w:rsid w:val="00DF177E"/>
    <w:rsid w:val="00E1623B"/>
    <w:rsid w:val="00E504E7"/>
    <w:rsid w:val="00E632FE"/>
    <w:rsid w:val="00F05A94"/>
    <w:rsid w:val="00F6439B"/>
    <w:rsid w:val="00FB5FBD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62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2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2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2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2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62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2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2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2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2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St-422/2016</izvorni_sadrzaj>
    <derivirana_varijabla naziv="DomainObject.Predmet.OznakaBroj_1">St-422/2016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LOTUS, društvo s ograničenom odgovornošću za turizam, trgovinu i usluge</izvorni_sadrzaj>
    <derivirana_varijabla naziv="DomainObject.Predmet.ProtustrankaFormated_1">  LOTUS, društvo s ograničenom odgovornošću za turizam, trgovinu i usluge</derivirana_varijabla>
  </DomainObject.Predmet.ProtustrankaFormated>
  <DomainObject.Predmet.ProtustrankaFormatedOIB>
    <izvorni_sadrzaj>  LOTUS, društvo s ograničenom odgovornošću za turizam, trgovinu i usluge, OIB 17571780002</izvorni_sadrzaj>
    <derivirana_varijabla naziv="DomainObject.Predmet.ProtustrankaFormatedOIB_1">  LOTUS, društvo s ograničenom odgovornošću za turizam, trgovinu i usluge, OIB 17571780002</derivirana_varijabla>
  </DomainObject.Predmet.ProtustrankaFormatedOIB>
  <DomainObject.Predmet.ProtustrankaFormatedWithAdress>
    <izvorni_sadrzaj> LOTUS, društvo s ograničenom odgovornošću za turizam, trgovinu i usluge, Getaldićeva 6, 22300 Knin</izvorni_sadrzaj>
    <derivirana_varijabla naziv="DomainObject.Predmet.ProtustrankaFormatedWithAdress_1"> LOTUS, društvo s ograničenom odgovornošću za turizam, trgovinu i usluge, Getaldićeva 6, 22300 Knin</derivirana_varijabla>
  </DomainObject.Predmet.ProtustrankaFormatedWithAdress>
  <DomainObject.Predmet.ProtustrankaFormatedWithAdressOIB>
    <izvorni_sadrzaj> LOTUS, društvo s ograničenom odgovornošću za turizam, trgovinu i usluge, OIB 17571780002, Getaldićeva 6, 22300 Knin</izvorni_sadrzaj>
    <derivirana_varijabla naziv="DomainObject.Predmet.ProtustrankaFormatedWithAdressOIB_1"> LOTUS, društvo s ograničenom odgovornošću za turizam, trgovinu i usluge, OIB 17571780002, Getaldićeva 6, 22300 Knin</derivirana_varijabla>
  </DomainObject.Predmet.ProtustrankaFormatedWithAdressOIB>
  <DomainObject.Predmet.ProtustrankaWithAdress>
    <izvorni_sadrzaj>LOTUS, društvo s ograničenom odgovornošću za turizam, trgovinu i usluge Getaldićeva 6, 22300 Knin</izvorni_sadrzaj>
    <derivirana_varijabla naziv="DomainObject.Predmet.ProtustrankaWithAdress_1">LOTUS, društvo s ograničenom odgovornošću za turizam, trgovinu i usluge Getaldićeva 6, 22300 Knin</derivirana_varijabla>
  </DomainObject.Predmet.ProtustrankaWithAdress>
  <DomainObject.Predmet.ProtustrankaWithAdressOIB>
    <izvorni_sadrzaj>LOTUS, društvo s ograničenom odgovornošću za turizam, trgovinu i usluge, OIB 17571780002, Getaldićeva 6, 22300 Knin</izvorni_sadrzaj>
    <derivirana_varijabla naziv="DomainObject.Predmet.ProtustrankaWithAdressOIB_1">LOTUS, društvo s ograničenom odgovornošću za turizam, trgovinu i usluge, OIB 17571780002, Getaldićeva 6, 22300 Knin</derivirana_varijabla>
  </DomainObject.Predmet.ProtustrankaWithAdressOIB>
  <DomainObject.Predmet.ProtustrankaNazivFormated>
    <izvorni_sadrzaj>LOTUS, društvo s ograničenom odgovornošću za turizam, trgovinu i usluge</izvorni_sadrzaj>
    <derivirana_varijabla naziv="DomainObject.Predmet.ProtustrankaNazivFormated_1">LOTUS, društvo s ograničenom odgovornošću za turizam, trgovinu i usluge</derivirana_varijabla>
  </DomainObject.Predmet.ProtustrankaNazivFormated>
  <DomainObject.Predmet.ProtustrankaNazivFormatedOIB>
    <izvorni_sadrzaj>LOTUS, društvo s ograničenom odgovornošću za turizam, trgovinu i usluge, OIB 17571780002</izvorni_sadrzaj>
    <derivirana_varijabla naziv="DomainObject.Predmet.ProtustrankaNazivFormatedOIB_1">LOTUS, društvo s ograničenom odgovornošću za turizam, trgovinu i usluge, OIB 17571780002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LOTUS, društvo s ograničenom odgovornošću za turizam, trgovinu i usluge</item>
    </izvorni_sadrzaj>
    <derivirana_varijabla naziv="DomainObject.Predmet.ProtuStrankaListFormated_1">
      <item>LOTUS, društvo s ograničenom odgovornošću za turizam, trgovinu i usluge</item>
    </derivirana_varijabla>
  </DomainObject.Predmet.ProtuStrankaListFormated>
  <DomainObject.Predmet.ProtuStrankaListFormatedOIB>
    <izvorni_sadrzaj>
      <item>LOTUS, društvo s ograničenom odgovornošću za turizam, trgovinu i usluge, OIB 17571780002</item>
    </izvorni_sadrzaj>
    <derivirana_varijabla naziv="DomainObject.Predmet.ProtuStrankaListFormatedOIB_1">
      <item>LOTUS, društvo s ograničenom odgovornošću za turizam, trgovinu i usluge, OIB 17571780002</item>
    </derivirana_varijabla>
  </DomainObject.Predmet.ProtuStrankaListFormatedOIB>
  <DomainObject.Predmet.ProtuStrankaListFormatedWithAdress>
    <izvorni_sadrzaj>
      <item>LOTUS, društvo s ograničenom odgovornošću za turizam, trgovinu i usluge, Getaldićeva 6, 22300 Knin</item>
    </izvorni_sadrzaj>
    <derivirana_varijabla naziv="DomainObject.Predmet.ProtuStrankaListFormatedWithAdress_1">
      <item>LOTUS, društvo s ograničenom odgovornošću za turizam, trgovinu i usluge, Getaldićeva 6, 22300 Knin</item>
    </derivirana_varijabla>
  </DomainObject.Predmet.ProtuStrankaListFormatedWithAdress>
  <DomainObject.Predmet.ProtuStrankaListFormatedWithAdressOIB>
    <izvorni_sadrzaj>
      <item>LOTUS, društvo s ograničenom odgovornošću za turizam, trgovinu i usluge, OIB 17571780002, Getaldićeva 6, 22300 Knin</item>
    </izvorni_sadrzaj>
    <derivirana_varijabla naziv="DomainObject.Predmet.ProtuStrankaListFormatedWithAdressOIB_1">
      <item>LOTUS, društvo s ograničenom odgovornošću za turizam, trgovinu i usluge, OIB 17571780002, Getaldićeva 6, 22300 Knin</item>
    </derivirana_varijabla>
  </DomainObject.Predmet.ProtuStrankaListFormatedWithAdressOIB>
  <DomainObject.Predmet.ProtuStrankaListNazivFormated>
    <izvorni_sadrzaj>
      <item>LOTUS, društvo s ograničenom odgovornošću za turizam, trgovinu i usluge</item>
    </izvorni_sadrzaj>
    <derivirana_varijabla naziv="DomainObject.Predmet.ProtuStrankaListNazivFormated_1">
      <item>LOTUS, društvo s ograničenom odgovornošću za turizam, trgovinu i usluge</item>
    </derivirana_varijabla>
  </DomainObject.Predmet.ProtuStrankaListNazivFormated>
  <DomainObject.Predmet.ProtuStrankaListNazivFormatedOIB>
    <izvorni_sadrzaj>
      <item>LOTUS, društvo s ograničenom odgovornošću za turizam, trgovinu i usluge, OIB 17571780002</item>
    </izvorni_sadrzaj>
    <derivirana_varijabla naziv="DomainObject.Predmet.ProtuStrankaListNazivFormatedOIB_1">
      <item>LOTUS, društvo s ograničenom odgovornošću za turizam, trgovinu i usluge, OIB 17571780002</item>
    </derivirana_varijabla>
  </DomainObject.Predmet.ProtuStrankaListNazivFormatedOIB>
  <DomainObject.Predmet.OstaliListFormated>
    <izvorni_sadrzaj>
      <item>Marinko Čavka</item>
    </izvorni_sadrzaj>
    <derivirana_varijabla naziv="DomainObject.Predmet.OstaliListFormated_1">
      <item>Marinko Čavka</item>
    </derivirana_varijabla>
  </DomainObject.Predmet.OstaliListFormated>
  <DomainObject.Predmet.OstaliListFormatedOIB>
    <izvorni_sadrzaj>
      <item>Marinko Čavka, OIB 15503752591</item>
    </izvorni_sadrzaj>
    <derivirana_varijabla naziv="DomainObject.Predmet.OstaliListFormatedOIB_1">
      <item>Marinko Čavka, OIB 15503752591</item>
    </derivirana_varijabla>
  </DomainObject.Predmet.OstaliListFormatedOIB>
  <DomainObject.Predmet.OstaliListFormatedWithAdress>
    <izvorni_sadrzaj>
      <item>Marinko Čavka, Imotska 1, 22300 Knin</item>
    </izvorni_sadrzaj>
    <derivirana_varijabla naziv="DomainObject.Predmet.OstaliListFormatedWithAdress_1">
      <item>Marinko Čavka, Imotska 1, 22300 Knin</item>
    </derivirana_varijabla>
  </DomainObject.Predmet.OstaliListFormatedWithAdress>
  <DomainObject.Predmet.OstaliListFormatedWithAdressOIB>
    <izvorni_sadrzaj>
      <item>Marinko Čavka, OIB 15503752591, Imotska 1, 22300 Knin</item>
    </izvorni_sadrzaj>
    <derivirana_varijabla naziv="DomainObject.Predmet.OstaliListFormatedWithAdressOIB_1">
      <item>Marinko Čavka, OIB 15503752591, Imotska 1, 22300 Knin</item>
    </derivirana_varijabla>
  </DomainObject.Predmet.OstaliListFormatedWithAdressOIB>
  <DomainObject.Predmet.OstaliListNazivFormated>
    <izvorni_sadrzaj>
      <item>Marinko Čavka</item>
    </izvorni_sadrzaj>
    <derivirana_varijabla naziv="DomainObject.Predmet.OstaliListNazivFormated_1">
      <item>Marinko Čavka</item>
    </derivirana_varijabla>
  </DomainObject.Predmet.OstaliListNazivFormated>
  <DomainObject.Predmet.OstaliListNazivFormatedOIB>
    <izvorni_sadrzaj>
      <item>Marinko Čavka, OIB 15503752591</item>
    </izvorni_sadrzaj>
    <derivirana_varijabla naziv="DomainObject.Predmet.OstaliListNazivFormatedOIB_1">
      <item>Marinko Čavka, OIB 15503752591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LOTUS, društvo s ograničenom odgovornošću za turizam, trgovinu i usluge</izvorni_sadrzaj>
    <derivirana_varijabla naziv="DomainObject.Predmet.ProtustrankaIDrugi_1">LOTUS, društvo s ograničenom odgovornošću za turizam,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LOTUS, društvo s ograničenom odgovornošću za turizam, trgovinu i usluge, OIB 17571780002, Getaldićeva 6, 22300 Knin</izvorni_sadrzaj>
    <derivirana_varijabla naziv="DomainObject.Predmet.ProtustrankaIDrugiAdressOIB_1">LOTUS, društvo s ograničenom odgovornošću za turizam, trgovinu i usluge, OIB 17571780002,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LOTUS, društvo s ograničenom odgovornošću za turizam, trgovinu i usluge</item>
      <item>Marinko Čavka</item>
    </izvorni_sadrzaj>
    <derivirana_varijabla naziv="DomainObject.Predmet.SudioniciListNaziv_1">
      <item>FINA - Podružnica Šibenik</item>
      <item>LOTUS, društvo s ograničenom odgovornošću za turizam, trgovinu i usluge</item>
      <item>Marinko Čavka</item>
    </derivirana_varijabla>
  </DomainObject.Predmet.SudioniciListNaziv>
  <DomainObject.Predmet.SudioniciListAdressOIB>
    <izvorni_sadrzaj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izvorni_sadrzaj>
    <derivirana_varijabla naziv="DomainObject.Predmet.SudioniciListAdressOIB_1"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17571780002</item>
      <item>, OIB 15503752591</item>
    </izvorni_sadrzaj>
    <derivirana_varijabla naziv="DomainObject.Predmet.SudioniciListNazivOIB_1">
      <item>, OIB 85821130368</item>
      <item>, OIB 17571780002</item>
      <item>, OIB 15503752591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298</properties:Words>
  <properties:Characters>1492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2016-04-18T09:23:00Z</dcterms:created>
  <dc:creator>Ardena Bajlo</dc:creator>
  <cp:lastModifiedBy>Ardena Bajlo</cp:lastModifiedBy>
  <cp:lastPrinted>2015-09-23T08:15:00Z</cp:lastPrinted>
  <dcterms:modified xmlns:xsi="http://www.w3.org/2001/XMLSchema-instance" xsi:type="dcterms:W3CDTF">2016-04-18T09:24:00Z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