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e633" w14:paraId="334e633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D66134">
        <w:t>9130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913EF0">
        <w:t>08.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D66134" w:rsidRPr="002F319E">
        <w:t xml:space="preserve">KOKON d.o.o., Zagreb, Horvatovac 8, OIB: 91747402233, MBS: </w:t>
      </w:r>
      <w:r w:rsidR="00D66134" w:rsidRPr="00D66134">
        <w:t>080316222</w:t>
      </w:r>
      <w:r w:rsidR="007160AD" w:rsidRPr="00624F4D">
        <w:t>.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D66134">
        <w:t>22.652,19</w:t>
      </w:r>
      <w:r w:rsidR="00D64899">
        <w:t xml:space="preserve"> </w:t>
      </w:r>
      <w:r w:rsidRPr="00807F1E">
        <w:t>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913EF0">
        <w:t>08.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871A21">
        <w:t>, v.r.</w:t>
      </w:r>
      <w:r w:rsidR="00572798" w:rsidRPr="00807F1E">
        <w:t xml:space="preserve"> </w:t>
      </w:r>
    </w:p>
    <w:p w:rsidRDefault="005632E0" w:rsidP="00BE567D" w:rsidR="005632E0">
      <w:pPr>
        <w:jc w:val="both"/>
      </w:pPr>
    </w:p>
    <w:p w:rsidRDefault="00871A21" w:rsidP="00BE567D" w:rsidR="00871A21" w:rsidRPr="00807F1E">
      <w:pPr>
        <w:jc w:val="both"/>
      </w:pPr>
    </w:p>
    <w:p w:rsidRDefault="00871A21" w:rsidP="001745C1" w:rsidR="00871A21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871A21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24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24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EF0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93143C">
      <w:t>t-9130</w:t>
    </w:r>
    <w:r w:rsidR="00BE567D" w:rsidRPr="00774CCB">
      <w:t>/15</w:t>
    </w:r>
    <w:r w:rsidR="00871A21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8515D"/>
    <w:rsid w:val="00114EAD"/>
    <w:rsid w:val="00120F78"/>
    <w:rsid w:val="0018101A"/>
    <w:rsid w:val="00185571"/>
    <w:rsid w:val="001B3C0A"/>
    <w:rsid w:val="001E50FB"/>
    <w:rsid w:val="001F6933"/>
    <w:rsid w:val="00224945"/>
    <w:rsid w:val="00230A63"/>
    <w:rsid w:val="00263D6D"/>
    <w:rsid w:val="00264D19"/>
    <w:rsid w:val="00297E94"/>
    <w:rsid w:val="002D3591"/>
    <w:rsid w:val="002D3CB0"/>
    <w:rsid w:val="00325398"/>
    <w:rsid w:val="003447CE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60AD"/>
    <w:rsid w:val="00774CCB"/>
    <w:rsid w:val="007835C5"/>
    <w:rsid w:val="007B5AFD"/>
    <w:rsid w:val="007D3D2E"/>
    <w:rsid w:val="007D5A5D"/>
    <w:rsid w:val="00807F1E"/>
    <w:rsid w:val="008155EE"/>
    <w:rsid w:val="008613BD"/>
    <w:rsid w:val="00863025"/>
    <w:rsid w:val="00871A21"/>
    <w:rsid w:val="00871F01"/>
    <w:rsid w:val="00876321"/>
    <w:rsid w:val="00911892"/>
    <w:rsid w:val="00913EF0"/>
    <w:rsid w:val="00920CA0"/>
    <w:rsid w:val="0093143C"/>
    <w:rsid w:val="009419D8"/>
    <w:rsid w:val="009D3865"/>
    <w:rsid w:val="00A147E6"/>
    <w:rsid w:val="00A677F5"/>
    <w:rsid w:val="00A71431"/>
    <w:rsid w:val="00AB3D64"/>
    <w:rsid w:val="00AC4528"/>
    <w:rsid w:val="00AD027A"/>
    <w:rsid w:val="00AF212B"/>
    <w:rsid w:val="00B82F18"/>
    <w:rsid w:val="00B832BC"/>
    <w:rsid w:val="00BE567D"/>
    <w:rsid w:val="00C35C3A"/>
    <w:rsid w:val="00C50785"/>
    <w:rsid w:val="00C836B9"/>
    <w:rsid w:val="00C958E9"/>
    <w:rsid w:val="00CE7362"/>
    <w:rsid w:val="00D0159D"/>
    <w:rsid w:val="00D01B78"/>
    <w:rsid w:val="00D027FD"/>
    <w:rsid w:val="00D64899"/>
    <w:rsid w:val="00D66134"/>
    <w:rsid w:val="00D66226"/>
    <w:rsid w:val="00D8335B"/>
    <w:rsid w:val="00DA748B"/>
    <w:rsid w:val="00DC21FC"/>
    <w:rsid w:val="00E04EDB"/>
    <w:rsid w:val="00E44241"/>
    <w:rsid w:val="00EC3302"/>
    <w:rsid w:val="00ED6AA8"/>
    <w:rsid w:val="00EF749E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2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1A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A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A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A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A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9130</izvorni_sadrzaj>
    <derivirana_varijabla naziv="DomainObject.Predmet.Broj_1">9130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St-9130/2015</izvorni_sadrzaj>
    <derivirana_varijabla naziv="DomainObject.Predmet.OznakaBroj_1">St-9130/2015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KOKON d.o.o.</izvorni_sadrzaj>
    <derivirana_varijabla naziv="DomainObject.Predmet.ProtustrankaFormated_1">  KOKON d.o.o.</derivirana_varijabla>
  </DomainObject.Predmet.ProtustrankaFormated>
  <DomainObject.Predmet.ProtustrankaFormatedOIB>
    <izvorni_sadrzaj>  KOKON d.o.o., OIB 91747402233</izvorni_sadrzaj>
    <derivirana_varijabla naziv="DomainObject.Predmet.ProtustrankaFormatedOIB_1">  KOKON d.o.o., OIB 91747402233</derivirana_varijabla>
  </DomainObject.Predmet.ProtustrankaFormatedOIB>
  <DomainObject.Predmet.ProtustrankaFormatedWithAdress>
    <izvorni_sadrzaj> KOKON d.o.o., Horvatovac 8, 10000 Zagreb</izvorni_sadrzaj>
    <derivirana_varijabla naziv="DomainObject.Predmet.ProtustrankaFormatedWithAdress_1"> KOKON d.o.o., Horvatovac 8, 10000 Zagreb</derivirana_varijabla>
  </DomainObject.Predmet.ProtustrankaFormatedWithAdress>
  <DomainObject.Predmet.ProtustrankaFormatedWithAdressOIB>
    <izvorni_sadrzaj> KOKON d.o.o., OIB 91747402233, Horvatovac 8, 10000 Zagreb</izvorni_sadrzaj>
    <derivirana_varijabla naziv="DomainObject.Predmet.ProtustrankaFormatedWithAdressOIB_1"> KOKON d.o.o., OIB 91747402233, Horvatovac 8, 10000 Zagreb</derivirana_varijabla>
  </DomainObject.Predmet.ProtustrankaFormatedWithAdressOIB>
  <DomainObject.Predmet.ProtustrankaWithAdress>
    <izvorni_sadrzaj>KOKON d.o.o. Horvatovac 8, 10000 Zagreb</izvorni_sadrzaj>
    <derivirana_varijabla naziv="DomainObject.Predmet.ProtustrankaWithAdress_1">KOKON d.o.o. Horvatovac 8, 10000 Zagreb</derivirana_varijabla>
  </DomainObject.Predmet.ProtustrankaWithAdress>
  <DomainObject.Predmet.ProtustrankaWithAdressOIB>
    <izvorni_sadrzaj>KOKON d.o.o., OIB 91747402233, Horvatovac 8, 10000 Zagreb</izvorni_sadrzaj>
    <derivirana_varijabla naziv="DomainObject.Predmet.ProtustrankaWithAdressOIB_1">KOKON d.o.o., OIB 91747402233, Horvatovac 8, 10000 Zagreb</derivirana_varijabla>
  </DomainObject.Predmet.ProtustrankaWithAdressOIB>
  <DomainObject.Predmet.ProtustrankaNazivFormated>
    <izvorni_sadrzaj>KOKON d.o.o.</izvorni_sadrzaj>
    <derivirana_varijabla naziv="DomainObject.Predmet.ProtustrankaNazivFormated_1">KOKON d.o.o.</derivirana_varijabla>
  </DomainObject.Predmet.ProtustrankaNazivFormated>
  <DomainObject.Predmet.ProtustrankaNazivFormatedOIB>
    <izvorni_sadrzaj>KOKON d.o.o., OIB 91747402233</izvorni_sadrzaj>
    <derivirana_varijabla naziv="DomainObject.Predmet.ProtustrankaNazivFormatedOIB_1">KOKON d.o.o., OIB 91747402233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KOKON d.o.o.</item>
    </izvorni_sadrzaj>
    <derivirana_varijabla naziv="DomainObject.Predmet.ProtuStrankaListFormated_1">
      <item>KOKON d.o.o.</item>
    </derivirana_varijabla>
  </DomainObject.Predmet.ProtuStrankaListFormated>
  <DomainObject.Predmet.ProtuStrankaListFormatedOIB>
    <izvorni_sadrzaj>
      <item>KOKON d.o.o., OIB 91747402233</item>
    </izvorni_sadrzaj>
    <derivirana_varijabla naziv="DomainObject.Predmet.ProtuStrankaListFormatedOIB_1">
      <item>KOKON d.o.o., OIB 91747402233</item>
    </derivirana_varijabla>
  </DomainObject.Predmet.ProtuStrankaListFormatedOIB>
  <DomainObject.Predmet.ProtuStrankaListFormatedWithAdress>
    <izvorni_sadrzaj>
      <item>KOKON d.o.o., Horvatovac 8, 10000 Zagreb</item>
    </izvorni_sadrzaj>
    <derivirana_varijabla naziv="DomainObject.Predmet.ProtuStrankaListFormatedWithAdress_1">
      <item>KOKON d.o.o., Horvatovac 8, 10000 Zagreb</item>
    </derivirana_varijabla>
  </DomainObject.Predmet.ProtuStrankaListFormatedWithAdress>
  <DomainObject.Predmet.ProtuStrankaListFormatedWithAdressOIB>
    <izvorni_sadrzaj>
      <item>KOKON d.o.o., OIB 91747402233, Horvatovac 8, 10000 Zagreb</item>
    </izvorni_sadrzaj>
    <derivirana_varijabla naziv="DomainObject.Predmet.ProtuStrankaListFormatedWithAdressOIB_1">
      <item>KOKON d.o.o., OIB 91747402233, Horvatovac 8, 10000 Zagreb</item>
    </derivirana_varijabla>
  </DomainObject.Predmet.ProtuStrankaListFormatedWithAdressOIB>
  <DomainObject.Predmet.ProtuStrankaListNazivFormated>
    <izvorni_sadrzaj>
      <item>KOKON d.o.o.</item>
    </izvorni_sadrzaj>
    <derivirana_varijabla naziv="DomainObject.Predmet.ProtuStrankaListNazivFormated_1">
      <item>KOKON d.o.o.</item>
    </derivirana_varijabla>
  </DomainObject.Predmet.ProtuStrankaListNazivFormated>
  <DomainObject.Predmet.ProtuStrankaListNazivFormatedOIB>
    <izvorni_sadrzaj>
      <item>KOKON d.o.o., OIB 91747402233</item>
    </izvorni_sadrzaj>
    <derivirana_varijabla naziv="DomainObject.Predmet.ProtuStrankaListNazivFormatedOIB_1">
      <item>KOKON d.o.o., OIB 91747402233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KOKON d.o.o.</izvorni_sadrzaj>
    <derivirana_varijabla naziv="DomainObject.Predmet.ProtustrankaIDrugi_1">KOKON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KOKON d.o.o., OIB 91747402233, Horvatovac 8, 10000 Zagreb</izvorni_sadrzaj>
    <derivirana_varijabla naziv="DomainObject.Predmet.ProtustrankaIDrugiAdressOIB_1">KOKON d.o.o., OIB 91747402233, Horvatovac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KOKON d.o.o.</item>
    </izvorni_sadrzaj>
    <derivirana_varijabla naziv="DomainObject.Predmet.SudioniciListNaziv_1">
      <item>FINA Regionalni centar Zagreb</item>
      <item>KOKON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KOKON d.o.o., OIB 91747402233, Horvatovac 8,10000 Zagreb</item>
    </izvorni_sadrzaj>
    <derivirana_varijabla naziv="DomainObject.Predmet.SudioniciListAdressOIB_1">
      <item>FINA Regionalni centar Zagreb, OIB 85821130368, Trg svibanjskih žrtava 1995. 1,10000 Zagreb</item>
      <item>KOKON d.o.o., OIB 91747402233, Horvatovac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91747402233</item>
    </izvorni_sadrzaj>
    <derivirana_varijabla naziv="DomainObject.Predmet.SudioniciListNazivOIB_1">
      <item>, OIB 85821130368</item>
      <item>, OIB 91747402233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637A73-D16D-4799-9C17-E3CB853E8E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1300</properties:Characters>
  <properties:Lines>44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2016-03-31T21:30:00Z</dcterms:created>
  <dc:creator>ilukac</dc:creator>
  <cp:lastModifiedBy>Ivana Rogić</cp:lastModifiedBy>
  <cp:lastPrinted>2016-04-08T12:00:00Z</cp:lastPrinted>
  <dcterms:modified xmlns:xsi="http://www.w3.org/2001/XMLSchema-instance" xsi:type="dcterms:W3CDTF">2016-04-08T12:00:00Z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