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b1db" w14:paraId="95bb1db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EA1810">
        <w:rPr>
          <w:rFonts w:hAnsi="Times New Roman" w:ascii="Times New Roman"/>
          <w:sz w:val="24"/>
          <w:szCs w:val="24"/>
        </w:rPr>
        <w:t>876</w:t>
      </w:r>
      <w:r w:rsidRPr="00A076FF">
        <w:rPr>
          <w:rFonts w:hAnsi="Times New Roman" w:ascii="Times New Roman"/>
          <w:sz w:val="24"/>
          <w:szCs w:val="24"/>
        </w:rPr>
        <w:t>/</w:t>
      </w:r>
      <w:r w:rsidR="00EA1810">
        <w:rPr>
          <w:rFonts w:hAnsi="Times New Roman" w:ascii="Times New Roman"/>
          <w:sz w:val="24"/>
          <w:szCs w:val="24"/>
        </w:rPr>
        <w:t>16</w:t>
      </w:r>
      <w:r w:rsidRPr="00A076FF">
        <w:rPr>
          <w:rFonts w:hAnsi="Times New Roman" w:ascii="Times New Roman"/>
          <w:sz w:val="24"/>
          <w:szCs w:val="24"/>
        </w:rPr>
        <w:t>-</w:t>
      </w:r>
      <w:r w:rsidR="00EA1810">
        <w:rPr>
          <w:rFonts w:hAnsi="Times New Roman" w:ascii="Times New Roman"/>
          <w:sz w:val="24"/>
          <w:szCs w:val="24"/>
        </w:rPr>
        <w:t>18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45F2E">
        <w:rPr>
          <w:rFonts w:hAnsi="Times New Roman" w:ascii="Times New Roman"/>
          <w:sz w:val="24"/>
          <w:szCs w:val="24"/>
        </w:rPr>
        <w:t xml:space="preserve">po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</w:t>
      </w:r>
      <w:r w:rsidR="00E32671">
        <w:rPr>
          <w:rFonts w:hAnsi="Times New Roman" w:ascii="Times New Roman"/>
          <w:sz w:val="24"/>
          <w:szCs w:val="24"/>
        </w:rPr>
        <w:t xml:space="preserve"> </w:t>
      </w:r>
      <w:r w:rsidR="00EA1810" w:rsidRPr="00EA1810">
        <w:rPr>
          <w:rFonts w:hAnsi="Times New Roman" w:ascii="Times New Roman"/>
          <w:sz w:val="24"/>
          <w:szCs w:val="24"/>
        </w:rPr>
        <w:t>MARIDIUS j.d.o.o. za proizvodnju, trgovinu i usluge, Osijek, Psunjska 169, MBS: 030138807, OIB: 77523504333</w:t>
      </w:r>
      <w:r w:rsidR="00E8003F" w:rsidRPr="00A45F2E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EA1810">
        <w:rPr>
          <w:rFonts w:hAnsi="Times New Roman" w:ascii="Times New Roman"/>
          <w:sz w:val="24"/>
          <w:szCs w:val="24"/>
        </w:rPr>
        <w:t>14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EA1810">
        <w:rPr>
          <w:rFonts w:hAnsi="Times New Roman" w:ascii="Times New Roman"/>
          <w:sz w:val="24"/>
          <w:szCs w:val="24"/>
        </w:rPr>
        <w:t>studenoga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A45F2E" w:rsidP="00F132BA" w:rsidR="00A45F2E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00C5A" w:rsidP="00EA1810" w:rsidR="000B0C56" w:rsidRPr="00E00C5A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Privremenom s</w:t>
      </w:r>
      <w:r w:rsidR="000B0C56" w:rsidRPr="00E00C5A">
        <w:rPr>
          <w:b w:val="false"/>
          <w:sz w:val="24"/>
          <w:szCs w:val="24"/>
        </w:rPr>
        <w:t>tečaj</w:t>
      </w:r>
      <w:r w:rsidR="00A45F2E" w:rsidRPr="00E00C5A">
        <w:rPr>
          <w:b w:val="false"/>
          <w:sz w:val="24"/>
          <w:szCs w:val="24"/>
        </w:rPr>
        <w:t>n</w:t>
      </w:r>
      <w:r w:rsidR="000B0C56" w:rsidRPr="00E00C5A">
        <w:rPr>
          <w:b w:val="false"/>
          <w:sz w:val="24"/>
          <w:szCs w:val="24"/>
        </w:rPr>
        <w:t>om upravitelju</w:t>
      </w:r>
      <w:r w:rsidR="00D74722" w:rsidRPr="00E00C5A">
        <w:rPr>
          <w:sz w:val="24"/>
          <w:szCs w:val="24"/>
        </w:rPr>
        <w:t xml:space="preserve"> </w:t>
      </w:r>
      <w:r w:rsidRPr="00E00C5A">
        <w:rPr>
          <w:b w:val="false"/>
          <w:sz w:val="24"/>
          <w:szCs w:val="24"/>
        </w:rPr>
        <w:t>izv.prof.dr.sc. Ivo Mijoč iz Osijeka, Andrije Hebranga 73, OIB</w:t>
      </w:r>
      <w:r w:rsidR="00E32671">
        <w:rPr>
          <w:b w:val="false"/>
          <w:sz w:val="24"/>
          <w:szCs w:val="24"/>
        </w:rPr>
        <w:t>:</w:t>
      </w:r>
      <w:r w:rsidRPr="00E00C5A">
        <w:rPr>
          <w:b w:val="false"/>
          <w:sz w:val="24"/>
          <w:szCs w:val="24"/>
        </w:rPr>
        <w:t xml:space="preserve"> 15425129018</w:t>
      </w:r>
      <w:r w:rsidR="00A45F2E" w:rsidRPr="00E00C5A">
        <w:rPr>
          <w:b w:val="false"/>
          <w:sz w:val="24"/>
          <w:szCs w:val="24"/>
        </w:rPr>
        <w:t xml:space="preserve"> </w:t>
      </w:r>
      <w:r w:rsidR="00990647" w:rsidRPr="00E00C5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EA1810" w:rsidRPr="00EA1810">
        <w:rPr>
          <w:b w:val="false"/>
          <w:sz w:val="24"/>
          <w:szCs w:val="24"/>
        </w:rPr>
        <w:t>MARIDIUS j.d.o.o. za proizvodnju, trgovinu i usluge, Osijek, Psunjska 169, MBS: 030138807, OIB: 77523504333</w:t>
      </w:r>
      <w:r w:rsidR="00EA1810">
        <w:rPr>
          <w:b w:val="false"/>
          <w:sz w:val="24"/>
          <w:szCs w:val="24"/>
        </w:rPr>
        <w:t xml:space="preserve"> </w:t>
      </w:r>
      <w:r w:rsidR="00F132BA" w:rsidRPr="00E00C5A">
        <w:rPr>
          <w:b w:val="false"/>
          <w:sz w:val="24"/>
          <w:szCs w:val="24"/>
        </w:rPr>
        <w:t xml:space="preserve">u </w:t>
      </w:r>
      <w:r w:rsidR="006D487D" w:rsidRPr="00E00C5A">
        <w:rPr>
          <w:b w:val="false"/>
          <w:sz w:val="24"/>
          <w:szCs w:val="24"/>
        </w:rPr>
        <w:t>ukupnom</w:t>
      </w:r>
      <w:r w:rsidR="00F132BA" w:rsidRPr="00E00C5A">
        <w:rPr>
          <w:b w:val="false"/>
          <w:sz w:val="24"/>
          <w:szCs w:val="24"/>
        </w:rPr>
        <w:t xml:space="preserve"> iznosu od </w:t>
      </w:r>
      <w:r>
        <w:rPr>
          <w:b w:val="false"/>
          <w:sz w:val="24"/>
          <w:szCs w:val="24"/>
        </w:rPr>
        <w:t>4</w:t>
      </w:r>
      <w:r w:rsidR="00B61963" w:rsidRPr="00E00C5A">
        <w:rPr>
          <w:b w:val="false"/>
          <w:sz w:val="24"/>
          <w:szCs w:val="24"/>
        </w:rPr>
        <w:t>.</w:t>
      </w:r>
      <w:r>
        <w:rPr>
          <w:b w:val="false"/>
          <w:sz w:val="24"/>
          <w:szCs w:val="24"/>
        </w:rPr>
        <w:t>0</w:t>
      </w:r>
      <w:r w:rsidR="00A45F2E" w:rsidRPr="00E00C5A">
        <w:rPr>
          <w:b w:val="false"/>
          <w:sz w:val="24"/>
          <w:szCs w:val="24"/>
        </w:rPr>
        <w:t>00</w:t>
      </w:r>
      <w:r w:rsidR="00CE2CE6" w:rsidRPr="00E00C5A">
        <w:rPr>
          <w:b w:val="false"/>
          <w:sz w:val="24"/>
          <w:szCs w:val="24"/>
        </w:rPr>
        <w:t xml:space="preserve">,00 kn. </w:t>
      </w:r>
      <w:r w:rsidR="00F132BA" w:rsidRPr="00E00C5A">
        <w:rPr>
          <w:b w:val="false"/>
          <w:sz w:val="24"/>
          <w:szCs w:val="24"/>
        </w:rPr>
        <w:t xml:space="preserve"> </w:t>
      </w:r>
    </w:p>
    <w:p w:rsidRDefault="00CE2CE6" w:rsidP="00CE2CE6" w:rsidR="00CE2CE6" w:rsidRPr="00CE2CE6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E00C5A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E00C5A">
        <w:rPr>
          <w:rFonts w:hAnsi="Times New Roman" w:ascii="Times New Roman"/>
          <w:sz w:val="24"/>
          <w:szCs w:val="24"/>
        </w:rPr>
        <w:t>4</w:t>
      </w:r>
      <w:r w:rsidR="00B61963">
        <w:rPr>
          <w:rFonts w:hAnsi="Times New Roman" w:ascii="Times New Roman"/>
          <w:sz w:val="24"/>
          <w:szCs w:val="24"/>
        </w:rPr>
        <w:t>.</w:t>
      </w:r>
      <w:r w:rsidR="00E00C5A">
        <w:rPr>
          <w:rFonts w:hAnsi="Times New Roman" w:ascii="Times New Roman"/>
          <w:sz w:val="24"/>
          <w:szCs w:val="24"/>
        </w:rPr>
        <w:t>000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="00E00C5A">
        <w:rPr>
          <w:rFonts w:hAnsi="Times New Roman" w:ascii="Times New Roman"/>
          <w:sz w:val="24"/>
          <w:szCs w:val="24"/>
        </w:rPr>
        <w:t xml:space="preserve">privremenom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E00C5A" w:rsidRPr="00E00C5A">
        <w:rPr>
          <w:rFonts w:hAnsi="Times New Roman" w:ascii="Times New Roman"/>
          <w:sz w:val="24"/>
          <w:szCs w:val="24"/>
        </w:rPr>
        <w:t>izv.prof.dr.sc. Ivo Mijoč iz Osijeka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</w:t>
      </w:r>
      <w:r w:rsidR="00E00C5A" w:rsidRPr="00E00C5A">
        <w:rPr>
          <w:rFonts w:hAnsi="Times New Roman" w:ascii="Times New Roman"/>
          <w:sz w:val="24"/>
          <w:szCs w:val="24"/>
        </w:rPr>
        <w:t>HR1123860023101532198</w:t>
      </w:r>
      <w:r w:rsidR="00E00C5A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45F2E" w:rsidP="0075314D" w:rsidR="00A45F2E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5F009A" w:rsidR="005F009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EA1810">
        <w:rPr>
          <w:rFonts w:hAnsi="Times New Roman" w:ascii="Times New Roman"/>
          <w:sz w:val="24"/>
          <w:szCs w:val="24"/>
        </w:rPr>
        <w:t>876</w:t>
      </w:r>
      <w:r w:rsidR="00A076FF">
        <w:rPr>
          <w:rFonts w:hAnsi="Times New Roman" w:ascii="Times New Roman"/>
          <w:sz w:val="24"/>
          <w:szCs w:val="24"/>
        </w:rPr>
        <w:t>/</w:t>
      </w:r>
      <w:r w:rsidR="00EA1810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EA1810">
        <w:rPr>
          <w:rFonts w:hAnsi="Times New Roman" w:ascii="Times New Roman"/>
          <w:sz w:val="24"/>
          <w:szCs w:val="24"/>
        </w:rPr>
        <w:t>28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EA1810">
        <w:rPr>
          <w:rFonts w:hAnsi="Times New Roman" w:ascii="Times New Roman"/>
          <w:sz w:val="24"/>
          <w:szCs w:val="24"/>
        </w:rPr>
        <w:t>kolovoza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FF0ED6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EA1810" w:rsidRPr="00EA1810">
        <w:rPr>
          <w:rFonts w:hAnsi="Times New Roman" w:ascii="Times New Roman"/>
          <w:sz w:val="24"/>
          <w:szCs w:val="24"/>
        </w:rPr>
        <w:t>MARIDIUS j.d.o.o. za proizvodnju, trgovinu i usluge, Osijek, Psunjska 169, MBS: 030138807, OIB: 77523504333</w:t>
      </w:r>
      <w:r w:rsidR="00A45F2E" w:rsidRPr="00CE2CE6">
        <w:rPr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</w:t>
      </w:r>
      <w:r w:rsidR="005F009A">
        <w:rPr>
          <w:rFonts w:hAnsi="Times New Roman" w:ascii="Times New Roman"/>
          <w:sz w:val="24"/>
          <w:szCs w:val="24"/>
        </w:rPr>
        <w:t>(automatski odabir) sukladno čl. 115 st. 2 SZ u vezi s čl. 132 st. 2 SZ</w:t>
      </w:r>
      <w:r w:rsidR="005F009A" w:rsidRPr="005F009A">
        <w:rPr>
          <w:rFonts w:hAnsi="Times New Roman" w:ascii="Times New Roman"/>
          <w:sz w:val="24"/>
          <w:szCs w:val="24"/>
        </w:rPr>
        <w:t xml:space="preserve"> </w:t>
      </w:r>
      <w:r w:rsidR="005F009A">
        <w:rPr>
          <w:rFonts w:hAnsi="Times New Roman" w:ascii="Times New Roman"/>
          <w:sz w:val="24"/>
          <w:szCs w:val="24"/>
        </w:rPr>
        <w:t>i 432 SZ (NN 71/15)</w:t>
      </w:r>
      <w:r w:rsidR="005F009A" w:rsidRPr="00A45F2E">
        <w:rPr>
          <w:rFonts w:hAnsi="Times New Roman" w:ascii="Times New Roman"/>
          <w:sz w:val="24"/>
          <w:szCs w:val="24"/>
        </w:rPr>
        <w:t xml:space="preserve"> </w:t>
      </w:r>
      <w:r w:rsidR="005F009A" w:rsidRPr="0086293E">
        <w:rPr>
          <w:rFonts w:hAnsi="Times New Roman" w:ascii="Times New Roman"/>
          <w:sz w:val="24"/>
          <w:szCs w:val="24"/>
        </w:rPr>
        <w:t>za privremen</w:t>
      </w:r>
      <w:r w:rsidR="005F009A">
        <w:rPr>
          <w:rFonts w:hAnsi="Times New Roman" w:ascii="Times New Roman"/>
          <w:sz w:val="24"/>
          <w:szCs w:val="24"/>
        </w:rPr>
        <w:t>og</w:t>
      </w:r>
      <w:r w:rsidR="005F009A" w:rsidRPr="0086293E">
        <w:rPr>
          <w:rFonts w:hAnsi="Times New Roman" w:ascii="Times New Roman"/>
          <w:sz w:val="24"/>
          <w:szCs w:val="24"/>
        </w:rPr>
        <w:t xml:space="preserve"> stečajn</w:t>
      </w:r>
      <w:r w:rsidR="005F009A">
        <w:rPr>
          <w:rFonts w:hAnsi="Times New Roman" w:ascii="Times New Roman"/>
          <w:sz w:val="24"/>
          <w:szCs w:val="24"/>
        </w:rPr>
        <w:t>og</w:t>
      </w:r>
      <w:r w:rsidR="005F009A" w:rsidRPr="0086293E">
        <w:rPr>
          <w:rFonts w:hAnsi="Times New Roman" w:ascii="Times New Roman"/>
          <w:sz w:val="24"/>
          <w:szCs w:val="24"/>
        </w:rPr>
        <w:t xml:space="preserve"> upravitelj</w:t>
      </w:r>
      <w:r w:rsidR="005F009A">
        <w:rPr>
          <w:rFonts w:hAnsi="Times New Roman" w:ascii="Times New Roman"/>
          <w:sz w:val="24"/>
          <w:szCs w:val="24"/>
        </w:rPr>
        <w:t xml:space="preserve">a imenovan je  </w:t>
      </w:r>
      <w:r w:rsidR="005F009A" w:rsidRPr="00E00C5A">
        <w:rPr>
          <w:rFonts w:hAnsi="Times New Roman" w:ascii="Times New Roman"/>
          <w:sz w:val="24"/>
          <w:szCs w:val="24"/>
        </w:rPr>
        <w:t>izv.prof.dr.sc. Ivo Mijoč iz Osijeka</w:t>
      </w:r>
      <w:r w:rsidR="005F009A">
        <w:rPr>
          <w:rFonts w:hAnsi="Times New Roman" w:ascii="Times New Roman"/>
          <w:sz w:val="24"/>
          <w:szCs w:val="24"/>
        </w:rPr>
        <w:t>.</w:t>
      </w:r>
      <w:r w:rsidR="00EA1810">
        <w:rPr>
          <w:rFonts w:hAnsi="Times New Roman" w:ascii="Times New Roman"/>
          <w:sz w:val="24"/>
          <w:szCs w:val="24"/>
        </w:rPr>
        <w:t xml:space="preserve"> </w:t>
      </w:r>
    </w:p>
    <w:p w:rsidRDefault="00EA1810" w:rsidP="00EA1810" w:rsidR="00EA1810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876</w:t>
      </w:r>
      <w:r w:rsidRPr="00A076FF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16</w:t>
      </w:r>
      <w:r w:rsidRPr="00A076FF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18</w:t>
      </w:r>
    </w:p>
    <w:p w:rsidRDefault="00FF0ED6" w:rsidP="00FF0ED6" w:rsidR="00FF0ED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EA1810">
        <w:rPr>
          <w:rFonts w:hAnsi="Times New Roman" w:ascii="Times New Roman"/>
          <w:sz w:val="24"/>
          <w:szCs w:val="24"/>
        </w:rPr>
        <w:t xml:space="preserve">dostavio </w:t>
      </w:r>
      <w:r w:rsidR="00D02678">
        <w:rPr>
          <w:rFonts w:hAnsi="Times New Roman" w:ascii="Times New Roman"/>
          <w:sz w:val="24"/>
          <w:szCs w:val="24"/>
        </w:rPr>
        <w:t xml:space="preserve">dana </w:t>
      </w:r>
      <w:r w:rsidR="00EA1810">
        <w:rPr>
          <w:rFonts w:hAnsi="Times New Roman" w:ascii="Times New Roman"/>
          <w:sz w:val="24"/>
          <w:szCs w:val="24"/>
        </w:rPr>
        <w:t>6</w:t>
      </w:r>
      <w:r w:rsidR="00D02678">
        <w:rPr>
          <w:rFonts w:hAnsi="Times New Roman" w:ascii="Times New Roman"/>
          <w:sz w:val="24"/>
          <w:szCs w:val="24"/>
        </w:rPr>
        <w:t>.</w:t>
      </w:r>
      <w:r w:rsidR="00EA1810">
        <w:rPr>
          <w:rFonts w:hAnsi="Times New Roman" w:ascii="Times New Roman"/>
          <w:sz w:val="24"/>
          <w:szCs w:val="24"/>
        </w:rPr>
        <w:t xml:space="preserve"> listopada</w:t>
      </w:r>
      <w:r w:rsidR="00D02678">
        <w:rPr>
          <w:rFonts w:hAnsi="Times New Roman" w:ascii="Times New Roman"/>
          <w:sz w:val="24"/>
          <w:szCs w:val="24"/>
        </w:rPr>
        <w:t xml:space="preserve"> 2017.g., te ujedno </w:t>
      </w:r>
      <w:r w:rsidR="00D02678" w:rsidRPr="00D02678">
        <w:rPr>
          <w:rFonts w:hAnsi="Times New Roman" w:ascii="Times New Roman"/>
          <w:sz w:val="24"/>
          <w:szCs w:val="24"/>
        </w:rPr>
        <w:t>p</w:t>
      </w:r>
      <w:r w:rsidR="00DF013D">
        <w:rPr>
          <w:rFonts w:hAnsi="Times New Roman" w:ascii="Times New Roman"/>
          <w:sz w:val="24"/>
          <w:szCs w:val="24"/>
        </w:rPr>
        <w:t xml:space="preserve">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  <w:r w:rsidR="00E00C5A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00C5A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E00C5A">
        <w:rPr>
          <w:rFonts w:hAnsi="Times New Roman" w:ascii="Times New Roman"/>
          <w:sz w:val="24"/>
          <w:szCs w:val="24"/>
        </w:rPr>
        <w:t>4</w:t>
      </w:r>
      <w:r w:rsidR="002E512B">
        <w:rPr>
          <w:rFonts w:hAnsi="Times New Roman" w:ascii="Times New Roman"/>
          <w:sz w:val="24"/>
          <w:szCs w:val="24"/>
        </w:rPr>
        <w:t>.</w:t>
      </w:r>
      <w:r w:rsidR="00E00C5A">
        <w:rPr>
          <w:rFonts w:hAnsi="Times New Roman" w:ascii="Times New Roman"/>
          <w:sz w:val="24"/>
          <w:szCs w:val="24"/>
        </w:rPr>
        <w:t>000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EA1810">
        <w:rPr>
          <w:rFonts w:hAnsi="Times New Roman" w:ascii="Times New Roman"/>
          <w:sz w:val="24"/>
          <w:szCs w:val="24"/>
        </w:rPr>
        <w:t>14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EA1810">
        <w:rPr>
          <w:rFonts w:hAnsi="Times New Roman" w:ascii="Times New Roman"/>
          <w:sz w:val="24"/>
          <w:szCs w:val="24"/>
        </w:rPr>
        <w:t>studenoga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  <w:r w:rsidR="00D02678">
        <w:rPr>
          <w:rFonts w:hAnsi="Times New Roman" w:ascii="Times New Roman"/>
          <w:sz w:val="24"/>
          <w:szCs w:val="24"/>
        </w:rPr>
        <w:t>: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A45F2E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EA1810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14</w:t>
      </w:r>
      <w:r w:rsidR="009B4073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12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0D2DDD" w:rsidR="00F132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0C1" w:rsidP="00F427F2" w:rsidR="008E50C1">
      <w:pPr>
        <w:spacing w:lineRule="auto" w:line="240" w:after="0"/>
      </w:pPr>
      <w:r>
        <w:separator/>
      </w:r>
    </w:p>
  </w:endnote>
  <w:endnote w:id="0" w:type="continuationSeparator">
    <w:p w:rsidRDefault="008E50C1" w:rsidP="00F427F2" w:rsidR="008E50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0C1" w:rsidP="00F427F2" w:rsidR="008E50C1">
      <w:pPr>
        <w:spacing w:lineRule="auto" w:line="240" w:after="0"/>
      </w:pPr>
      <w:r>
        <w:separator/>
      </w:r>
    </w:p>
  </w:footnote>
  <w:footnote w:id="0" w:type="continuationSeparator">
    <w:p w:rsidRDefault="008E50C1" w:rsidP="00F427F2" w:rsidR="008E50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6793C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0E0149"/>
    <w:rsid w:val="001B157C"/>
    <w:rsid w:val="001C5D20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6793C"/>
    <w:rsid w:val="004900EE"/>
    <w:rsid w:val="004C6983"/>
    <w:rsid w:val="004D0DB9"/>
    <w:rsid w:val="004F2585"/>
    <w:rsid w:val="004F3379"/>
    <w:rsid w:val="00512965"/>
    <w:rsid w:val="005278C0"/>
    <w:rsid w:val="0055314B"/>
    <w:rsid w:val="0055434A"/>
    <w:rsid w:val="00573829"/>
    <w:rsid w:val="00582D51"/>
    <w:rsid w:val="00594D7A"/>
    <w:rsid w:val="005F009A"/>
    <w:rsid w:val="006C67A8"/>
    <w:rsid w:val="006C6E23"/>
    <w:rsid w:val="006D487D"/>
    <w:rsid w:val="0074086E"/>
    <w:rsid w:val="00752475"/>
    <w:rsid w:val="0075314D"/>
    <w:rsid w:val="00771DA1"/>
    <w:rsid w:val="007919D0"/>
    <w:rsid w:val="007B43BB"/>
    <w:rsid w:val="007B7E29"/>
    <w:rsid w:val="007C0E88"/>
    <w:rsid w:val="00887529"/>
    <w:rsid w:val="008A7EFE"/>
    <w:rsid w:val="008C35A1"/>
    <w:rsid w:val="008D0610"/>
    <w:rsid w:val="008D6FC8"/>
    <w:rsid w:val="008E50C1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34F7"/>
    <w:rsid w:val="00A076FF"/>
    <w:rsid w:val="00A45F2E"/>
    <w:rsid w:val="00A601A9"/>
    <w:rsid w:val="00A855CE"/>
    <w:rsid w:val="00AC6D07"/>
    <w:rsid w:val="00AF773F"/>
    <w:rsid w:val="00B071A9"/>
    <w:rsid w:val="00B10640"/>
    <w:rsid w:val="00B1188C"/>
    <w:rsid w:val="00B266C8"/>
    <w:rsid w:val="00B33D31"/>
    <w:rsid w:val="00B61963"/>
    <w:rsid w:val="00BE0DC1"/>
    <w:rsid w:val="00C21CF9"/>
    <w:rsid w:val="00C50577"/>
    <w:rsid w:val="00CA1194"/>
    <w:rsid w:val="00CE019E"/>
    <w:rsid w:val="00CE2CE6"/>
    <w:rsid w:val="00D02678"/>
    <w:rsid w:val="00D067FE"/>
    <w:rsid w:val="00D16580"/>
    <w:rsid w:val="00D463FF"/>
    <w:rsid w:val="00D6411F"/>
    <w:rsid w:val="00D67DAE"/>
    <w:rsid w:val="00D74553"/>
    <w:rsid w:val="00D74722"/>
    <w:rsid w:val="00DB2B18"/>
    <w:rsid w:val="00DB2D35"/>
    <w:rsid w:val="00DF013D"/>
    <w:rsid w:val="00E00C5A"/>
    <w:rsid w:val="00E32671"/>
    <w:rsid w:val="00E32CE3"/>
    <w:rsid w:val="00E41D39"/>
    <w:rsid w:val="00E8003F"/>
    <w:rsid w:val="00E94CF4"/>
    <w:rsid w:val="00E96EFB"/>
    <w:rsid w:val="00EA1810"/>
    <w:rsid w:val="00EA33F3"/>
    <w:rsid w:val="00EC1354"/>
    <w:rsid w:val="00EC76CD"/>
    <w:rsid w:val="00EE6EBF"/>
    <w:rsid w:val="00F132BA"/>
    <w:rsid w:val="00F21014"/>
    <w:rsid w:val="00F427F2"/>
    <w:rsid w:val="00F540E2"/>
    <w:rsid w:val="00F949C5"/>
    <w:rsid w:val="00F97ED4"/>
    <w:rsid w:val="00FF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679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79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93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9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9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679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79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93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9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9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MARIDIUS jednostavno društvo s ograničenom odgovornošću za proizvodnju, trgovinu i usluge</izvorni_sadrzaj>
    <derivirana_varijabla naziv="DomainObject.Predmet.ProtustrankaFormated_1">  MARIDIUS jednostavno društvo s ograničenom odgovornošću za proizvodnju, trgovinu i usluge</derivirana_varijabla>
  </DomainObject.Predmet.ProtustrankaFormated>
  <DomainObject.Predmet.ProtustrankaFormatedOIB>
    <izvorni_sadrzaj>  MARIDIUS jednostavno društvo s ograničenom odgovornošću za proizvodnju, trgovinu i usluge, OIB 77523504333</izvorni_sadrzaj>
    <derivirana_varijabla naziv="DomainObject.Predmet.ProtustrankaFormatedOIB_1">  MARIDIUS jednostavno društvo s ograničenom odgovornošću za proizvodnju, trgovinu i usluge, OIB 77523504333</derivirana_varijabla>
  </DomainObject.Predmet.ProtustrankaFormatedOIB>
  <DomainObject.Predmet.ProtustrankaFormatedWithAdress>
    <izvorni_sadrzaj> MARIDIUS jednostavno društvo s ograničenom odgovornošću za proizvodnju, trgovinu i usluge, Psunjska 169, 31000 Osijek</izvorni_sadrzaj>
    <derivirana_varijabla naziv="DomainObject.Predmet.ProtustrankaFormatedWithAdress_1"> MARIDIUS jednostavno društvo s ograničenom odgovornošću za proizvodnju, trgovinu i usluge, Psunjska 169, 31000 Osijek</derivirana_varijabla>
  </DomainObject.Predmet.ProtustrankaFormatedWithAdress>
  <DomainObject.Predmet.ProtustrankaFormatedWithAdressOIB>
    <izvorni_sadrzaj> MARIDIUS jednostavno društvo s ograničenom odgovornošću za proizvodnju, trgovinu i usluge, OIB 77523504333, Psunjska 169, 31000 Osijek</izvorni_sadrzaj>
    <derivirana_varijabla naziv="DomainObject.Predmet.ProtustrankaFormatedWithAdressOIB_1"> MARIDIUS jednostavno društvo s ograničenom odgovornošću za proizvodnju, trgovinu i usluge, OIB 77523504333, Psunjska 169, 31000 Osijek</derivirana_varijabla>
  </DomainObject.Predmet.ProtustrankaFormatedWithAdressOIB>
  <DomainObject.Predmet.ProtustrankaWithAdress>
    <izvorni_sadrzaj>MARIDIUS jednostavno društvo s ograničenom odgovornošću za proizvodnju, trgovinu i usluge Psunjska 169, 31000 Osijek</izvorni_sadrzaj>
    <derivirana_varijabla naziv="DomainObject.Predmet.ProtustrankaWithAdress_1">MARIDIUS jednostavno društvo s ograničenom odgovornošću za proizvodnju, trgovinu i usluge Psunjska 169, 31000 Osijek</derivirana_varijabla>
  </DomainObject.Predmet.ProtustrankaWithAdress>
  <DomainObject.Predmet.ProtustrankaWithAdressOIB>
    <izvorni_sadrzaj>MARIDIUS jednostavno društvo s ograničenom odgovornošću za proizvodnju, trgovinu i usluge, OIB 77523504333, Psunjska 169, 31000 Osijek</izvorni_sadrzaj>
    <derivirana_varijabla naziv="DomainObject.Predmet.ProtustrankaWithAdressOIB_1">MARIDIUS jednostavno društvo s ograničenom odgovornošću za proizvodnju, trgovinu i usluge, OIB 77523504333, Psunjska 169, 31000 Osijek</derivirana_varijabla>
  </DomainObject.Predmet.ProtustrankaWithAdressOIB>
  <DomainObject.Predmet.ProtustrankaNazivFormated>
    <izvorni_sadrzaj>MARIDIUS jednostavno društvo s ograničenom odgovornošću za proizvodnju, trgovinu i usluge</izvorni_sadrzaj>
    <derivirana_varijabla naziv="DomainObject.Predmet.ProtustrankaNazivFormated_1">MARIDIUS jednostavno društvo s ograničenom odgovornošću za proizvodnju, trgovinu i usluge</derivirana_varijabla>
  </DomainObject.Predmet.ProtustrankaNazivFormated>
  <DomainObject.Predmet.ProtustrankaNazivFormatedOIB>
    <izvorni_sadrzaj>MARIDIUS jednostavno društvo s ograničenom odgovornošću za proizvodnju, trgovinu i usluge, OIB 77523504333</izvorni_sadrzaj>
    <derivirana_varijabla naziv="DomainObject.Predmet.ProtustrankaNazivFormatedOIB_1">MARIDIUS jednostavno društvo s ograničenom odgovornošću za proizvodnju, trgovinu i usluge, OIB 77523504333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MARIDIUS jednostavno društvo s ograničenom odgovornošću za proizvodnju, trgovinu i usluge</item>
    </izvorni_sadrzaj>
    <derivirana_varijabla naziv="DomainObject.Predmet.ProtuStrankaListFormated_1">
      <item>MARIDIUS jednostavno društvo s ograničenom odgovornošću za proizvodnju, trgovinu i usluge</item>
    </derivirana_varijabla>
  </DomainObject.Predmet.ProtuStrankaListFormated>
  <DomainObject.Predmet.ProtuStrankaListFormatedOIB>
    <izvorni_sadrzaj>
      <item>MARIDIUS jednostavno društvo s ograničenom odgovornošću za proizvodnju, trgovinu i usluge, OIB 77523504333</item>
    </izvorni_sadrzaj>
    <derivirana_varijabla naziv="DomainObject.Predmet.ProtuStrankaListFormatedOIB_1">
      <item>MARIDIUS jednostavno društvo s ograničenom odgovornošću za proizvodnju, trgovinu i usluge, OIB 77523504333</item>
    </derivirana_varijabla>
  </DomainObject.Predmet.ProtuStrankaListFormatedOIB>
  <DomainObject.Predmet.ProtuStrankaListFormatedWithAdress>
    <izvorni_sadrzaj>
      <item>MARIDIUS jednostavno društvo s ograničenom odgovornošću za proizvodnju, trgovinu i usluge, Psunjska 169, 31000 Osijek</item>
    </izvorni_sadrzaj>
    <derivirana_varijabla naziv="DomainObject.Predmet.ProtuStrankaListFormatedWithAdress_1">
      <item>MARIDIUS jednostavno društvo s ograničenom odgovornošću za proizvodnju, trgovinu i usluge, Psunjska 169, 31000 Osijek</item>
    </derivirana_varijabla>
  </DomainObject.Predmet.ProtuStrankaListFormatedWithAdress>
  <DomainObject.Predmet.ProtuStrankaListFormatedWithAdressOIB>
    <izvorni_sadrzaj>
      <item>MARIDIUS jednostavno društvo s ograničenom odgovornošću za proizvodnju, trgovinu i usluge, OIB 77523504333, Psunjska 169, 31000 Osijek</item>
    </izvorni_sadrzaj>
    <derivirana_varijabla naziv="DomainObject.Predmet.ProtuStrankaListFormatedWithAdressOIB_1">
      <item>MARIDIUS jednostavno društvo s ograničenom odgovornošću za proizvodnju, trgovinu i usluge, OIB 77523504333, Psunjska 169, 31000 Osijek</item>
    </derivirana_varijabla>
  </DomainObject.Predmet.ProtuStrankaListFormatedWithAdressOIB>
  <DomainObject.Predmet.ProtuStrankaListNazivFormated>
    <izvorni_sadrzaj>
      <item>MARIDIUS jednostavno društvo s ograničenom odgovornošću za proizvodnju, trgovinu i usluge</item>
    </izvorni_sadrzaj>
    <derivirana_varijabla naziv="DomainObject.Predmet.ProtuStrankaListNazivFormated_1">
      <item>MARIDIUS jednostavno društvo s ograničenom odgovornošću za proizvodnju, trgovinu i usluge</item>
    </derivirana_varijabla>
  </DomainObject.Predmet.ProtuStrankaListNazivFormated>
  <DomainObject.Predmet.ProtuStrankaListNazivFormatedOIB>
    <izvorni_sadrzaj>
      <item>MARIDIUS jednostavno društvo s ograničenom odgovornošću za proizvodnju, trgovinu i usluge, OIB 77523504333</item>
    </izvorni_sadrzaj>
    <derivirana_varijabla naziv="DomainObject.Predmet.ProtuStrankaListNazivFormatedOIB_1">
      <item>MARIDIUS jednostavno društvo s ograničenom odgovornošću za proizvodnju, trgovinu i usluge, OIB 77523504333</item>
    </derivirana_varijabla>
  </DomainObject.Predmet.ProtuStrankaListNazivFormatedOIB>
  <DomainObject.Predmet.OstaliListFormated>
    <izvorni_sadrzaj>
      <item>Marija Dizdarević</item>
    </izvorni_sadrzaj>
    <derivirana_varijabla naziv="DomainObject.Predmet.OstaliListFormated_1">
      <item>Marija Dizdarević</item>
    </derivirana_varijabla>
  </DomainObject.Predmet.OstaliListFormated>
  <DomainObject.Predmet.OstaliListFormatedOIB>
    <izvorni_sadrzaj>
      <item>Marija Dizdarević, OIB 58511242437</item>
    </izvorni_sadrzaj>
    <derivirana_varijabla naziv="DomainObject.Predmet.OstaliListFormatedOIB_1">
      <item>Marija Dizdarević, OIB 58511242437</item>
    </derivirana_varijabla>
  </DomainObject.Predmet.OstaliListFormatedOIB>
  <DomainObject.Predmet.OstaliListFormatedWithAdress>
    <izvorni_sadrzaj>
      <item>Marija Dizdarević, Kolodvorska 108, 31000 Osijek</item>
    </izvorni_sadrzaj>
    <derivirana_varijabla naziv="DomainObject.Predmet.OstaliListFormatedWithAdress_1">
      <item>Marija Dizdarević, Kolodvorska 108, 31000 Osijek</item>
    </derivirana_varijabla>
  </DomainObject.Predmet.OstaliListFormatedWithAdress>
  <DomainObject.Predmet.OstaliListFormatedWithAdressOIB>
    <izvorni_sadrzaj>
      <item>Marija Dizdarević, OIB 58511242437, Kolodvorska 108, 31000 Osijek</item>
    </izvorni_sadrzaj>
    <derivirana_varijabla naziv="DomainObject.Predmet.OstaliListFormatedWithAdressOIB_1">
      <item>Marija Dizdarević, OIB 58511242437, Kolodvorska 108, 31000 Osijek</item>
    </derivirana_varijabla>
  </DomainObject.Predmet.OstaliListFormatedWithAdressOIB>
  <DomainObject.Predmet.OstaliListNazivFormated>
    <izvorni_sadrzaj>
      <item>Marija Dizdarević</item>
    </izvorni_sadrzaj>
    <derivirana_varijabla naziv="DomainObject.Predmet.OstaliListNazivFormated_1">
      <item>Marija Dizdarević</item>
    </derivirana_varijabla>
  </DomainObject.Predmet.OstaliListNazivFormated>
  <DomainObject.Predmet.OstaliListNazivFormatedOIB>
    <izvorni_sadrzaj>
      <item>Marija Dizdarević, OIB 58511242437</item>
    </izvorni_sadrzaj>
    <derivirana_varijabla naziv="DomainObject.Predmet.OstaliListNazivFormatedOIB_1">
      <item>Marija Dizdarević, OIB 58511242437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MARIDIUS jednostavno društvo s ograničenom odgovornošću za proizvodnju, trgovinu i usluge</izvorni_sadrzaj>
    <derivirana_varijabla naziv="DomainObject.Predmet.ProtustrankaIDrugi_1">MARIDIUS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MARIDIUS jednostavno društvo s ograničenom odgovornošću za proizvodnju, trgovinu i usluge, OIB 77523504333, Psunjska 169, 31000 Osijek</izvorni_sadrzaj>
    <derivirana_varijabla naziv="DomainObject.Predmet.ProtustrankaIDrugiAdressOIB_1">MARIDIUS jednostavno društvo s ograničenom odgovornošću za proizvodnju, trgovinu i usluge, OIB 77523504333, Psunjska 169,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MARIDIUS jednostavno društvo s ograničenom odgovornošću za proizvodnju, trgovinu i usluge</item>
      <item>Marija Dizdarević</item>
    </izvorni_sadrzaj>
    <derivirana_varijabla naziv="DomainObject.Predmet.SudioniciListNaziv_1">
      <item>FINA RC OSIJEK</item>
      <item>MARIDIUS jednostavno društvo s ograničenom odgovornošću za proizvodnju, trgovinu i usluge</item>
      <item>Marija Dizdarević</item>
    </derivirana_varijabla>
  </DomainObject.Predmet.SudioniciListNaziv>
  <DomainObject.Predmet.SudioniciListAdressOIB>
    <izvorni_sadrzaj>
      <item>FINA RC OSIJEK, OIB 85821130368</item>
      <item>MARIDIUS jednostavno društvo s ograničenom odgovornošću za proizvodnju, trgovinu i usluge, OIB 77523504333, Psunjska 169,31000 Osijek</item>
      <item>Marija Dizdarević, OIB 58511242437, Kolodvorska 108,31000 Osijek</item>
    </izvorni_sadrzaj>
    <derivirana_varijabla naziv="DomainObject.Predmet.SudioniciListAdressOIB_1">
      <item>FINA RC OSIJEK, OIB 85821130368</item>
      <item>MARIDIUS jednostavno društvo s ograničenom odgovornošću za proizvodnju, trgovinu i usluge, OIB 77523504333, Psunjska 169,31000 Osijek</item>
      <item>Marija Dizdarević, OIB 58511242437, Kolodvorska 108,31000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77523504333</item>
      <item>, OIB 58511242437</item>
    </izvorni_sadrzaj>
    <derivirana_varijabla naziv="DomainObject.Predmet.SudioniciListNazivOIB_1">
      <item>, OIB 85821130368</item>
      <item>, OIB 77523504333</item>
      <item>, OIB 58511242437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FFA76-D912-4E12-9E48-C28738230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454</properties:Words>
  <properties:Characters>2536</properties:Characters>
  <properties:Lines>83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2017-11-14T10:55:00Z</dcterms:created>
  <dc:creator>Blanka</dc:creator>
  <cp:lastModifiedBy>Snježana Markotić Jurić</cp:lastModifiedBy>
  <cp:lastPrinted>2017-11-14T10:55:00Z</cp:lastPrinted>
  <dcterms:modified xmlns:xsi="http://www.w3.org/2001/XMLSchema-instance" xsi:type="dcterms:W3CDTF">2017-11-14T10:57:00Z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