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C536CA" w:rsidRPr="004A0343">
        <w:tc>
          <w:tcPr>
            <w:tcW w:type="dxa" w:w="3060"/>
          </w:tcPr>
          <w:p w:rsidRDefault="00C536CA" w:rsidP="009C19CD" w:rsidR="00C536CA"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C536CA" w:rsidP="009C19CD" w:rsidR="00C536CA"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C536CA" w:rsidP="009C19CD" w:rsidR="00C536C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C536CA" w:rsidP="009C19CD" w:rsidR="00C536C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1af93c" w14:paraId="21af93c" w:rsidRDefault="00C536CA" w:rsidP="00C536CA" w:rsidR="00C536CA"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C536CA" w:rsidP="00C536CA" w:rsidR="00C536CA"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977FC8">
        <w:rPr>
          <w:rFonts w:cs="Times New Roman" w:eastAsia="Times New Roman"/>
          <w:szCs w:val="20"/>
          <w:lang w:eastAsia="hr-HR"/>
        </w:rPr>
        <w:t>t-2609</w:t>
      </w:r>
      <w:r w:rsidRPr="004A0343">
        <w:rPr>
          <w:rFonts w:cs="Times New Roman" w:eastAsia="Times New Roman"/>
          <w:szCs w:val="20"/>
          <w:lang w:eastAsia="hr-HR"/>
        </w:rPr>
        <w:t>/15</w:t>
      </w:r>
    </w:p>
    <w:p w:rsidRDefault="00C536CA" w:rsidP="00C536CA" w:rsidR="00C536C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C536CA" w:rsidP="00C536CA" w:rsidR="00C536CA"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977FC8">
        <w:rPr>
          <w:rFonts w:cs="Times New Roman" w:eastAsia="Times New Roman"/>
          <w:szCs w:val="24"/>
          <w:lang w:eastAsia="hr-HR"/>
        </w:rPr>
        <w:t xml:space="preserve">FILMSKO RAČUNOVODSTVO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977FC8">
        <w:rPr>
          <w:rFonts w:cs="Times New Roman" w:eastAsia="Times New Roman"/>
          <w:szCs w:val="24"/>
          <w:lang w:eastAsia="hr-HR"/>
        </w:rPr>
        <w:t>Vrhovec 140B</w:t>
      </w:r>
      <w:r w:rsidRPr="004A0343">
        <w:rPr>
          <w:rFonts w:cs="Times New Roman" w:eastAsia="Times New Roman"/>
          <w:szCs w:val="24"/>
          <w:lang w:eastAsia="hr-HR"/>
        </w:rPr>
        <w:t xml:space="preserve">, (OIB </w:t>
      </w:r>
      <w:r w:rsidR="00977FC8">
        <w:rPr>
          <w:rFonts w:cs="Times New Roman" w:eastAsia="Times New Roman"/>
          <w:szCs w:val="24"/>
          <w:lang w:eastAsia="hr-HR"/>
        </w:rPr>
        <w:t>66495731437</w:t>
      </w:r>
      <w:r w:rsidRPr="004A0343">
        <w:rPr>
          <w:rFonts w:cs="Times New Roman" w:eastAsia="Times New Roman"/>
          <w:szCs w:val="24"/>
          <w:lang w:eastAsia="hr-HR"/>
        </w:rPr>
        <w:t xml:space="preserve">), dana </w:t>
      </w:r>
      <w:r w:rsidR="00F82CA1">
        <w:rPr>
          <w:rFonts w:cs="Times New Roman" w:eastAsia="Times New Roman"/>
          <w:szCs w:val="24"/>
          <w:lang w:eastAsia="hr-HR"/>
        </w:rPr>
        <w:t xml:space="preserve"> 18. siječnja 2016</w:t>
      </w:r>
      <w:r w:rsidRPr="004A0343">
        <w:rPr>
          <w:rFonts w:cs="Times New Roman" w:eastAsia="Times New Roman"/>
          <w:szCs w:val="24"/>
          <w:lang w:eastAsia="hr-HR"/>
        </w:rPr>
        <w:t>.</w:t>
      </w:r>
    </w:p>
    <w:p w:rsidRDefault="00C536CA" w:rsidP="00C536CA" w:rsidR="00C536C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C536CA" w:rsidP="00C536CA" w:rsidR="00C536C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C536CA" w:rsidP="00C536CA" w:rsidR="00C536CA"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C536CA" w:rsidP="00C536CA" w:rsidR="00C536C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C536CA" w:rsidP="00C536CA" w:rsidR="00C536C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C536CA" w:rsidP="00C536CA" w:rsidR="00C536C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C536CA" w:rsidP="00C536CA" w:rsidR="00C536CA"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C536CA" w:rsidP="00C536CA" w:rsidR="00C536C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C536CA" w:rsidP="00C536CA" w:rsidR="00C536C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536CA" w:rsidP="00C536CA" w:rsidR="00C536CA"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C536CA" w:rsidP="00C536CA" w:rsidR="00C536CA"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F82CA1">
        <w:rPr>
          <w:rFonts w:cs="Times New Roman" w:eastAsia="Times New Roman"/>
          <w:szCs w:val="24"/>
          <w:lang w:eastAsia="hr-HR"/>
        </w:rPr>
        <w:t>18. siječnja 2016</w:t>
      </w:r>
      <w:r w:rsidRPr="004A0343">
        <w:rPr>
          <w:rFonts w:cs="Times New Roman" w:eastAsia="Times New Roman"/>
          <w:szCs w:val="24"/>
          <w:lang w:eastAsia="hr-HR"/>
        </w:rPr>
        <w:t>.</w:t>
      </w:r>
    </w:p>
    <w:p w:rsidRDefault="00C536CA" w:rsidP="00C536CA" w:rsidR="00C536CA"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C536CA" w:rsidP="00C536CA" w:rsidR="00C536C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C354AD">
        <w:rPr>
          <w:rFonts w:cs="Times New Roman" w:eastAsia="Times New Roman"/>
          <w:szCs w:val="24"/>
          <w:lang w:eastAsia="hr-HR"/>
        </w:rPr>
        <w:t xml:space="preserve"> i ogl. ploča</w:t>
      </w:r>
    </w:p>
    <w:p w:rsidRDefault="00C536CA" w:rsidP="00C536CA" w:rsidR="00C536CA"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C536CA" w:rsidP="00C536CA" w:rsidR="00C536C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536CA" w:rsidP="00C536CA" w:rsidR="00C536C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536CA" w:rsidP="00C536CA" w:rsidR="00C536CA" w:rsidRPr="004A0343"/>
    <w:p w:rsidRDefault="00C536CA" w:rsidP="00C536CA" w:rsidR="00C536CA"/>
    <w:p w:rsidRDefault="00C536CA" w:rsidP="00C536CA" w:rsidR="00C536CA"/>
    <w:p w:rsidRDefault="00C536CA" w:rsidP="00C536CA" w:rsidR="00C536CA"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C536CA" w:rsidP="00C536CA" w:rsidR="00C536CA"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C536CA" w:rsidP="00C536CA" w:rsidR="00C536CA" w:rsidRPr="004A0343"/>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C536CA" w:rsidP="00C536CA" w:rsidR="00C536CA"/>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4AD" w:rsidR="00C34750">
      <w:pPr>
        <w:spacing w:lineRule="auto" w:line="240" w:after="0"/>
      </w:pPr>
      <w:r>
        <w:separator/>
      </w:r>
    </w:p>
  </w:endnote>
  <w:endnote w:id="0" w:type="continuationSeparator">
    <w:p w:rsidRDefault="00C354AD" w:rsidR="00C3475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4AD" w:rsidR="00C34750">
      <w:pPr>
        <w:spacing w:lineRule="auto" w:line="240" w:after="0"/>
      </w:pPr>
      <w:r>
        <w:separator/>
      </w:r>
    </w:p>
  </w:footnote>
  <w:footnote w:id="0" w:type="continuationSeparator">
    <w:p w:rsidRDefault="00C354AD" w:rsidR="00C3475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E0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0553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E0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5535">
      <w:rPr>
        <w:rStyle w:val="Brojstranice"/>
        <w:noProof/>
      </w:rPr>
      <w:t>2</w:t>
    </w:r>
    <w:r>
      <w:rPr>
        <w:rStyle w:val="Brojstranice"/>
      </w:rPr>
      <w:fldChar w:fldCharType="end"/>
    </w:r>
  </w:p>
  <w:p w:rsidRDefault="0040553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6CA"/>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05535"/>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A5E0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77FC8"/>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34750"/>
    <w:rsid w:val="00C354AD"/>
    <w:rsid w:val="00C536CA"/>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2CA1"/>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36C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C536CA"/>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C536CA"/>
  </w:style>
  <w:style w:styleId="Brojstranice" w:type="character">
    <w:name w:val="page number"/>
    <w:basedOn w:val="Zadanifontodlomka"/>
    <w:rsid w:val="00C536CA"/>
  </w:style>
  <w:style w:styleId="Tekstbalonia" w:type="paragraph">
    <w:name w:val="Balloon Text"/>
    <w:basedOn w:val="Normal"/>
    <w:link w:val="TekstbaloniaChar"/>
    <w:uiPriority w:val="99"/>
    <w:semiHidden/>
    <w:unhideWhenUsed/>
    <w:rsid w:val="00C536C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36CA"/>
    <w:rPr>
      <w:rFonts w:cs="Tahoma" w:hAnsi="Tahoma" w:ascii="Tahoma"/>
      <w:sz w:val="16"/>
      <w:szCs w:val="16"/>
    </w:rPr>
  </w:style>
  <w:style w:styleId="Tekstrezerviranogmjesta" w:type="character">
    <w:name w:val="Placeholder Text"/>
    <w:basedOn w:val="Zadanifontodlomka"/>
    <w:uiPriority w:val="99"/>
    <w:semiHidden/>
    <w:rsid w:val="00405535"/>
    <w:rPr>
      <w:color w:val="808080"/>
      <w:bdr w:space="0" w:sz="0" w:color="auto" w:val="none"/>
      <w:shd w:fill="auto" w:color="auto" w:val="clear"/>
    </w:rPr>
  </w:style>
  <w:style w:customStyle="true" w:styleId="eSPISCCParagraphDefaultFont" w:type="character">
    <w:name w:val="eSPIS_CC_Paragraph Default Font"/>
    <w:basedOn w:val="Zadanifontodlomka"/>
    <w:rsid w:val="0040553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0553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0553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0553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36C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C536CA"/>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C536CA"/>
  </w:style>
  <w:style w:styleId="Brojstranice" w:type="character">
    <w:name w:val="page number"/>
    <w:basedOn w:val="Zadanifontodlomka"/>
    <w:rsid w:val="00C536CA"/>
  </w:style>
  <w:style w:styleId="Tekstbalonia" w:type="paragraph">
    <w:name w:val="Balloon Text"/>
    <w:basedOn w:val="Normal"/>
    <w:link w:val="TekstbaloniaChar"/>
    <w:uiPriority w:val="99"/>
    <w:semiHidden/>
    <w:unhideWhenUsed/>
    <w:rsid w:val="00C536C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536CA"/>
    <w:rPr>
      <w:rFonts w:ascii="Tahoma" w:cs="Tahoma" w:hAnsi="Tahoma"/>
      <w:sz w:val="16"/>
      <w:szCs w:val="16"/>
    </w:rPr>
  </w:style>
  <w:style w:styleId="Tekstrezerviranogmjesta" w:type="character">
    <w:name w:val="Placeholder Text"/>
    <w:basedOn w:val="Zadanifontodlomka"/>
    <w:uiPriority w:val="99"/>
    <w:semiHidden/>
    <w:rsid w:val="00405535"/>
    <w:rPr>
      <w:color w:val="808080"/>
      <w:bdr w:color="auto" w:space="0" w:sz="0" w:val="none"/>
      <w:shd w:color="auto" w:fill="auto" w:val="clear"/>
    </w:rPr>
  </w:style>
  <w:style w:customStyle="1" w:styleId="eSPISCCParagraphDefaultFont" w:type="character">
    <w:name w:val="eSPIS_CC_Paragraph Default Font"/>
    <w:basedOn w:val="Zadanifontodlomka"/>
    <w:rsid w:val="0040553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0553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0553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0553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2609</izvorni_sadrzaj>
    <derivirana_varijabla naziv="DomainObject.Predmet.Broj_1">2609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St-2609/2015</izvorni_sadrzaj>
    <derivirana_varijabla naziv="DomainObject.Predmet.OznakaBroj_1">St-2609/2015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FILMSKO RAČUNOVODSTVO d.o.o.</izvorni_sadrzaj>
    <derivirana_varijabla naziv="DomainObject.Predmet.ProtustrankaFormated_1">  FILMSKO RAČUNOVODSTVO d.o.o.</derivirana_varijabla>
  </DomainObject.Predmet.ProtustrankaFormated>
  <DomainObject.Predmet.ProtustrankaFormatedOIB>
    <izvorni_sadrzaj>  FILMSKO RAČUNOVODSTVO d.o.o., OIB 66495731437</izvorni_sadrzaj>
    <derivirana_varijabla naziv="DomainObject.Predmet.ProtustrankaFormatedOIB_1">  FILMSKO RAČUNOVODSTVO d.o.o., OIB 66495731437</derivirana_varijabla>
  </DomainObject.Predmet.ProtustrankaFormatedOIB>
  <DomainObject.Predmet.ProtustrankaFormatedWithAdress>
    <izvorni_sadrzaj> FILMSKO RAČUNOVODSTVO d.o.o., Vrhovec 140B, 10000 Zagreb</izvorni_sadrzaj>
    <derivirana_varijabla naziv="DomainObject.Predmet.ProtustrankaFormatedWithAdress_1"> FILMSKO RAČUNOVODSTVO d.o.o., Vrhovec 140B, 10000 Zagreb</derivirana_varijabla>
  </DomainObject.Predmet.ProtustrankaFormatedWithAdress>
  <DomainObject.Predmet.ProtustrankaFormatedWithAdressOIB>
    <izvorni_sadrzaj> FILMSKO RAČUNOVODSTVO d.o.o., OIB 66495731437, Vrhovec 140B, 10000 Zagreb</izvorni_sadrzaj>
    <derivirana_varijabla naziv="DomainObject.Predmet.ProtustrankaFormatedWithAdressOIB_1"> FILMSKO RAČUNOVODSTVO d.o.o., OIB 66495731437, Vrhovec 140B, 10000 Zagreb</derivirana_varijabla>
  </DomainObject.Predmet.ProtustrankaFormatedWithAdressOIB>
  <DomainObject.Predmet.ProtustrankaWithAdress>
    <izvorni_sadrzaj>FILMSKO RAČUNOVODSTVO d.o.o. Vrhovec 140B, 10000 Zagreb</izvorni_sadrzaj>
    <derivirana_varijabla naziv="DomainObject.Predmet.ProtustrankaWithAdress_1">FILMSKO RAČUNOVODSTVO d.o.o. Vrhovec 140B, 10000 Zagreb</derivirana_varijabla>
  </DomainObject.Predmet.ProtustrankaWithAdress>
  <DomainObject.Predmet.ProtustrankaWithAdressOIB>
    <izvorni_sadrzaj>FILMSKO RAČUNOVODSTVO d.o.o., OIB 66495731437, Vrhovec 140B, 10000 Zagreb</izvorni_sadrzaj>
    <derivirana_varijabla naziv="DomainObject.Predmet.ProtustrankaWithAdressOIB_1">FILMSKO RAČUNOVODSTVO d.o.o., OIB 66495731437, Vrhovec 140B, 10000 Zagreb</derivirana_varijabla>
  </DomainObject.Predmet.ProtustrankaWithAdressOIB>
  <DomainObject.Predmet.ProtustrankaNazivFormated>
    <izvorni_sadrzaj>FILMSKO RAČUNOVODSTVO d.o.o.</izvorni_sadrzaj>
    <derivirana_varijabla naziv="DomainObject.Predmet.ProtustrankaNazivFormated_1">FILMSKO RAČUNOVODSTVO d.o.o.</derivirana_varijabla>
  </DomainObject.Predmet.ProtustrankaNazivFormated>
  <DomainObject.Predmet.ProtustrankaNazivFormatedOIB>
    <izvorni_sadrzaj>FILMSKO RAČUNOVODSTVO d.o.o., OIB 66495731437</izvorni_sadrzaj>
    <derivirana_varijabla naziv="DomainObject.Predmet.ProtustrankaNazivFormatedOIB_1">FILMSKO RAČUNOVODSTVO d.o.o., OIB 66495731437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FILMSKO RAČUNOVODSTVO d.o.o.</item>
    </izvorni_sadrzaj>
    <derivirana_varijabla naziv="DomainObject.Predmet.ProtuStrankaListFormated_1">
      <item>FILMSKO RAČUNOVODSTVO d.o.o.</item>
    </derivirana_varijabla>
  </DomainObject.Predmet.ProtuStrankaListFormated>
  <DomainObject.Predmet.ProtuStrankaListFormatedOIB>
    <izvorni_sadrzaj>
      <item>FILMSKO RAČUNOVODSTVO d.o.o., OIB 66495731437</item>
    </izvorni_sadrzaj>
    <derivirana_varijabla naziv="DomainObject.Predmet.ProtuStrankaListFormatedOIB_1">
      <item>FILMSKO RAČUNOVODSTVO d.o.o., OIB 66495731437</item>
    </derivirana_varijabla>
  </DomainObject.Predmet.ProtuStrankaListFormatedOIB>
  <DomainObject.Predmet.ProtuStrankaListFormatedWithAdress>
    <izvorni_sadrzaj>
      <item>FILMSKO RAČUNOVODSTVO d.o.o., Vrhovec 140B, 10000 Zagreb</item>
    </izvorni_sadrzaj>
    <derivirana_varijabla naziv="DomainObject.Predmet.ProtuStrankaListFormatedWithAdress_1">
      <item>FILMSKO RAČUNOVODSTVO d.o.o., Vrhovec 140B, 10000 Zagreb</item>
    </derivirana_varijabla>
  </DomainObject.Predmet.ProtuStrankaListFormatedWithAdress>
  <DomainObject.Predmet.ProtuStrankaListFormatedWithAdressOIB>
    <izvorni_sadrzaj>
      <item>FILMSKO RAČUNOVODSTVO d.o.o., OIB 66495731437, Vrhovec 140B, 10000 Zagreb</item>
    </izvorni_sadrzaj>
    <derivirana_varijabla naziv="DomainObject.Predmet.ProtuStrankaListFormatedWithAdressOIB_1">
      <item>FILMSKO RAČUNOVODSTVO d.o.o., OIB 66495731437, Vrhovec 140B, 10000 Zagreb</item>
    </derivirana_varijabla>
  </DomainObject.Predmet.ProtuStrankaListFormatedWithAdressOIB>
  <DomainObject.Predmet.ProtuStrankaListNazivFormated>
    <izvorni_sadrzaj>
      <item>FILMSKO RAČUNOVODSTVO d.o.o.</item>
    </izvorni_sadrzaj>
    <derivirana_varijabla naziv="DomainObject.Predmet.ProtuStrankaListNazivFormated_1">
      <item>FILMSKO RAČUNOVODSTVO d.o.o.</item>
    </derivirana_varijabla>
  </DomainObject.Predmet.ProtuStrankaListNazivFormated>
  <DomainObject.Predmet.ProtuStrankaListNazivFormatedOIB>
    <izvorni_sadrzaj>
      <item>FILMSKO RAČUNOVODSTVO d.o.o., OIB 66495731437</item>
    </izvorni_sadrzaj>
    <derivirana_varijabla naziv="DomainObject.Predmet.ProtuStrankaListNazivFormatedOIB_1">
      <item>FILMSKO RAČUNOVODSTVO d.o.o., OIB 66495731437</item>
    </derivirana_varijabla>
  </DomainObject.Predmet.ProtuStrankaListNazivFormatedOIB>
  <DomainObject.Predmet.OstaliListFormated>
    <izvorni_sadrzaj>
      <item>Valin Dimitrijević</item>
    </izvorni_sadrzaj>
    <derivirana_varijabla naziv="DomainObject.Predmet.OstaliListFormated_1">
      <item>Valin Dimitrijević</item>
    </derivirana_varijabla>
  </DomainObject.Predmet.OstaliListFormated>
  <DomainObject.Predmet.OstaliListFormatedOIB>
    <izvorni_sadrzaj>
      <item>Valin Dimitrijević, OIB 19246089554</item>
    </izvorni_sadrzaj>
    <derivirana_varijabla naziv="DomainObject.Predmet.OstaliListFormatedOIB_1">
      <item>Valin Dimitrijević, OIB 19246089554</item>
    </derivirana_varijabla>
  </DomainObject.Predmet.OstaliListFormatedOIB>
  <DomainObject.Predmet.OstaliListFormatedWithAdress>
    <izvorni_sadrzaj>
      <item>Valin Dimitrijević, Vrhovec 140B, 10000 Zagreb</item>
    </izvorni_sadrzaj>
    <derivirana_varijabla naziv="DomainObject.Predmet.OstaliListFormatedWithAdress_1">
      <item>Valin Dimitrijević, Vrhovec 140B, 10000 Zagreb</item>
    </derivirana_varijabla>
  </DomainObject.Predmet.OstaliListFormatedWithAdress>
  <DomainObject.Predmet.OstaliListFormatedWithAdressOIB>
    <izvorni_sadrzaj>
      <item>Valin Dimitrijević, OIB 19246089554, Vrhovec 140B, 10000 Zagreb</item>
    </izvorni_sadrzaj>
    <derivirana_varijabla naziv="DomainObject.Predmet.OstaliListFormatedWithAdressOIB_1">
      <item>Valin Dimitrijević, OIB 19246089554, Vrhovec 140B, 10000 Zagreb</item>
    </derivirana_varijabla>
  </DomainObject.Predmet.OstaliListFormatedWithAdressOIB>
  <DomainObject.Predmet.OstaliListNazivFormated>
    <izvorni_sadrzaj>
      <item>Valin Dimitrijević</item>
    </izvorni_sadrzaj>
    <derivirana_varijabla naziv="DomainObject.Predmet.OstaliListNazivFormated_1">
      <item>Valin Dimitrijević</item>
    </derivirana_varijabla>
  </DomainObject.Predmet.OstaliListNazivFormated>
  <DomainObject.Predmet.OstaliListNazivFormatedOIB>
    <izvorni_sadrzaj>
      <item>Valin Dimitrijević, OIB 19246089554</item>
    </izvorni_sadrzaj>
    <derivirana_varijabla naziv="DomainObject.Predmet.OstaliListNazivFormatedOIB_1">
      <item>Valin Dimitrijević, OIB 19246089554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FILMSKO RAČUNOVODSTVO d.o.o.</izvorni_sadrzaj>
    <derivirana_varijabla naziv="DomainObject.Predmet.ProtustrankaIDrugi_1">FILMSKO RAČUNOVODSTVO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FILMSKO RAČUNOVODSTVO d.o.o., OIB 66495731437, Vrhovec 140B, 10000 Zagreb</izvorni_sadrzaj>
    <derivirana_varijabla naziv="DomainObject.Predmet.ProtustrankaIDrugiAdressOIB_1">FILMSKO RAČUNOVODSTVO d.o.o., OIB 66495731437, Vrhovec 140B,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FILMSKO RAČUNOVODSTVO d.o.o.</item>
      <item>Valin Dimitrijević</item>
    </izvorni_sadrzaj>
    <derivirana_varijabla naziv="DomainObject.Predmet.SudioniciListNaziv_1">
      <item>FINA Regionalni centar Zagreb</item>
      <item>FILMSKO RAČUNOVODSTVO d.o.o.</item>
      <item>Valin Dimitrijević</item>
    </derivirana_varijabla>
  </DomainObject.Predmet.SudioniciListNaziv>
  <DomainObject.Predmet.SudioniciListAdressOIB>
    <izvorni_sadrzaj>
      <item>FINA Regionalni centar Zagreb, OIB 85821130368, Trg svibanjskih žrtava  1995. 1,10000 Zagreb</item>
      <item>FILMSKO RAČUNOVODSTVO d.o.o., OIB 66495731437, Vrhovec 140B,10000 Zagreb</item>
      <item>Valin Dimitrijević, OIB 19246089554, Vrhovec 140B,10000 Zagreb</item>
    </izvorni_sadrzaj>
    <derivirana_varijabla naziv="DomainObject.Predmet.SudioniciListAdressOIB_1">
      <item>FINA Regionalni centar Zagreb, OIB 85821130368, Trg svibanjskih žrtava  1995. 1,10000 Zagreb</item>
      <item>FILMSKO RAČUNOVODSTVO d.o.o., OIB 66495731437, Vrhovec 140B,10000 Zagreb</item>
      <item>Valin Dimitrijević, OIB 19246089554, Vrhovec 140B,10000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66495731437</item>
      <item>, OIB 19246089554</item>
    </izvorni_sadrzaj>
    <derivirana_varijabla naziv="DomainObject.Predmet.SudioniciListNazivOIB_1">
      <item>, OIB 85821130368</item>
      <item>, OIB 66495731437</item>
      <item>, OIB 19246089554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1993</properties:Characters>
  <properties:Lines>82</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2015-11-27T08:25:00Z</dcterms:created>
  <dc:creator>Vjekoslav Zaninović</dc:creator>
  <cp:lastModifiedBy>Željka Kordić</cp:lastModifiedBy>
  <cp:lastPrinted>2016-01-18T08:22:00Z</cp:lastPrinted>
  <dcterms:modified xmlns:xsi="http://www.w3.org/2001/XMLSchema-instance" xsi:type="dcterms:W3CDTF">2016-01-18T08:24:00Z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