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a256" w14:paraId="c16a256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A23069">
        <w:rPr>
          <w:rFonts w:cs="Times New Roman" w:hAnsi="Times New Roman" w:ascii="Times New Roman"/>
          <w:sz w:val="24"/>
        </w:rPr>
        <w:t>3394/16-13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9779DC" w:rsidRPr="005D7E57">
        <w:t>FINA-Regionalni centar Zagreb za pokretanje stečajnog postupka nad dužnikom</w:t>
      </w:r>
      <w:r w:rsidR="00325049" w:rsidRPr="00325049">
        <w:t xml:space="preserve"> </w:t>
      </w:r>
      <w:r w:rsidR="0093607A" w:rsidRPr="002069D7">
        <w:t>C.T. SISTEM d.o.o.</w:t>
      </w:r>
      <w:r w:rsidR="0093607A">
        <w:t xml:space="preserve"> Zagreb, Sveti Duh 104 MBS:</w:t>
      </w:r>
      <w:r w:rsidR="0093607A" w:rsidRPr="00EA2437">
        <w:t xml:space="preserve"> </w:t>
      </w:r>
      <w:r w:rsidR="0093607A" w:rsidRPr="002069D7">
        <w:t>080371827</w:t>
      </w:r>
      <w:r w:rsidR="0093607A">
        <w:t xml:space="preserve"> OIB:</w:t>
      </w:r>
      <w:r w:rsidR="0093607A" w:rsidRPr="002069D7">
        <w:t xml:space="preserve"> 68498397898</w:t>
      </w:r>
      <w:r w:rsidR="0093607A">
        <w:t xml:space="preserve"> </w:t>
      </w:r>
      <w:r w:rsidRPr="003566B3">
        <w:t>dana</w:t>
      </w:r>
      <w:r w:rsidR="00965062">
        <w:t xml:space="preserve"> </w:t>
      </w:r>
      <w:r w:rsidR="00F2526D">
        <w:t>10. ožujka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93607A" w:rsidRPr="002069D7">
        <w:t>C.T. SISTEM d.o.o.</w:t>
      </w:r>
      <w:r w:rsidR="0093607A">
        <w:t xml:space="preserve"> Zagreb, Sveti Duh 104 MBS:</w:t>
      </w:r>
      <w:r w:rsidR="0093607A" w:rsidRPr="00EA2437">
        <w:t xml:space="preserve"> </w:t>
      </w:r>
      <w:r w:rsidR="0093607A" w:rsidRPr="002069D7">
        <w:t>080371827</w:t>
      </w:r>
      <w:r w:rsidR="0093607A">
        <w:t xml:space="preserve"> OIB:</w:t>
      </w:r>
      <w:r w:rsidR="0093607A" w:rsidRPr="002069D7">
        <w:t xml:space="preserve"> 68498397898</w:t>
      </w:r>
      <w:r w:rsidR="0093607A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93607A">
        <w:rPr>
          <w:bCs/>
        </w:rPr>
        <w:t>3394</w:t>
      </w:r>
      <w:r w:rsidR="00622BFE">
        <w:rPr>
          <w:bCs/>
        </w:rPr>
        <w:t>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93607A">
        <w:t>5. travnja</w:t>
      </w:r>
      <w:r w:rsidR="00EF0397">
        <w:t xml:space="preserve"> 2016.</w:t>
      </w:r>
      <w:r w:rsidR="00A1608B">
        <w:t xml:space="preserve"> </w:t>
      </w:r>
      <w:r w:rsidR="0062454C">
        <w:t xml:space="preserve">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9779DC" w:rsidRPr="005D7E57">
        <w:t xml:space="preserve">FINA-Regionalni centar Zagreb za pokretanje stečajnog postupka nad dužnikom </w:t>
      </w:r>
      <w:r w:rsidR="0093607A" w:rsidRPr="002069D7">
        <w:t>C.T. SISTEM d.o.o.</w:t>
      </w:r>
      <w:r w:rsidR="0093607A">
        <w:t xml:space="preserve"> Zagreb, Sveti Duh 104 MBS:</w:t>
      </w:r>
      <w:r w:rsidR="0093607A" w:rsidRPr="00EA2437">
        <w:t xml:space="preserve"> </w:t>
      </w:r>
      <w:r w:rsidR="0093607A" w:rsidRPr="002069D7">
        <w:t>080371827</w:t>
      </w:r>
      <w:r w:rsidR="0093607A">
        <w:t xml:space="preserve"> OIB:</w:t>
      </w:r>
      <w:r w:rsidR="0093607A" w:rsidRPr="002069D7">
        <w:t xml:space="preserve"> 68498397898</w:t>
      </w:r>
      <w:r w:rsidR="00FE41B6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93607A">
        <w:t xml:space="preserve">444 </w:t>
      </w:r>
      <w:r w:rsidR="0023403D" w:rsidRPr="00307A7F">
        <w:t>st</w:t>
      </w:r>
      <w:r w:rsidR="0093607A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93607A">
        <w:t>1157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93607A">
        <w:t>75.854,07</w:t>
      </w:r>
      <w:r w:rsidR="00325049">
        <w:t xml:space="preserve"> </w:t>
      </w:r>
      <w:r w:rsidR="003D0B65">
        <w:t xml:space="preserve"> kunu</w:t>
      </w:r>
      <w:r w:rsidR="00675BB7">
        <w:t xml:space="preserve"> te</w:t>
      </w:r>
      <w:r w:rsidR="0062454C">
        <w:t xml:space="preserve">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EF0397">
        <w:rPr>
          <w:bCs/>
        </w:rPr>
        <w:t>19</w:t>
      </w:r>
      <w:r w:rsidR="00A1608B">
        <w:rPr>
          <w:bCs/>
        </w:rPr>
        <w:t>. prosinca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F2526D">
        <w:rPr>
          <w:noProof w:val="false"/>
        </w:rPr>
        <w:t>10. ožujka</w:t>
      </w:r>
      <w:r w:rsidR="00D34569">
        <w:rPr>
          <w:noProof w:val="false"/>
        </w:rPr>
        <w:t xml:space="preserve">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952CC4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952CC4" w:rsidR="00952CC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52CC4" w:rsidP="00952CC4" w:rsidR="00952CC4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952CC4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952CC4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2CC4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93607A">
      <w:rPr>
        <w:noProof w:val="false"/>
      </w:rPr>
      <w:t>3394</w:t>
    </w:r>
    <w:r w:rsidR="00EF0397">
      <w:rPr>
        <w:noProof w:val="false"/>
      </w:rPr>
      <w:t>/16-</w:t>
    </w:r>
    <w:r w:rsidR="00675BB7">
      <w:rPr>
        <w:noProof w:val="false"/>
      </w:rPr>
      <w:t>1</w:t>
    </w:r>
    <w:r w:rsidR="0093607A">
      <w:rPr>
        <w:noProof w:val="false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3222D"/>
    <w:rsid w:val="00047711"/>
    <w:rsid w:val="00080CB6"/>
    <w:rsid w:val="0015645C"/>
    <w:rsid w:val="001C6B43"/>
    <w:rsid w:val="002176A5"/>
    <w:rsid w:val="0023403D"/>
    <w:rsid w:val="00262E7F"/>
    <w:rsid w:val="00283809"/>
    <w:rsid w:val="002A3798"/>
    <w:rsid w:val="002A6164"/>
    <w:rsid w:val="002D6E91"/>
    <w:rsid w:val="002D7583"/>
    <w:rsid w:val="0030413A"/>
    <w:rsid w:val="00325049"/>
    <w:rsid w:val="00341B62"/>
    <w:rsid w:val="003C1FAA"/>
    <w:rsid w:val="003D0B65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42CA5"/>
    <w:rsid w:val="005A7AF3"/>
    <w:rsid w:val="00622BFE"/>
    <w:rsid w:val="0062454C"/>
    <w:rsid w:val="00660B6C"/>
    <w:rsid w:val="006630E6"/>
    <w:rsid w:val="00675BB7"/>
    <w:rsid w:val="006D29D0"/>
    <w:rsid w:val="006D37EF"/>
    <w:rsid w:val="006D7209"/>
    <w:rsid w:val="00711FF8"/>
    <w:rsid w:val="007A5DAF"/>
    <w:rsid w:val="007C5E77"/>
    <w:rsid w:val="00801912"/>
    <w:rsid w:val="00804778"/>
    <w:rsid w:val="00823E44"/>
    <w:rsid w:val="00835071"/>
    <w:rsid w:val="00852BC6"/>
    <w:rsid w:val="0085463C"/>
    <w:rsid w:val="008D12F2"/>
    <w:rsid w:val="00900B3C"/>
    <w:rsid w:val="009357C1"/>
    <w:rsid w:val="0093607A"/>
    <w:rsid w:val="00952CC4"/>
    <w:rsid w:val="00965062"/>
    <w:rsid w:val="009779DC"/>
    <w:rsid w:val="009D2742"/>
    <w:rsid w:val="009D32CF"/>
    <w:rsid w:val="00A05225"/>
    <w:rsid w:val="00A15099"/>
    <w:rsid w:val="00A1608B"/>
    <w:rsid w:val="00A17B49"/>
    <w:rsid w:val="00A2306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34569"/>
    <w:rsid w:val="00D51262"/>
    <w:rsid w:val="00D73D48"/>
    <w:rsid w:val="00D92198"/>
    <w:rsid w:val="00DD686D"/>
    <w:rsid w:val="00EA30C4"/>
    <w:rsid w:val="00EA3AF8"/>
    <w:rsid w:val="00EB07C2"/>
    <w:rsid w:val="00EC2F02"/>
    <w:rsid w:val="00EE6B44"/>
    <w:rsid w:val="00EF0397"/>
    <w:rsid w:val="00F2526D"/>
    <w:rsid w:val="00F301AA"/>
    <w:rsid w:val="00F33CE5"/>
    <w:rsid w:val="00F45796"/>
    <w:rsid w:val="00F941E3"/>
    <w:rsid w:val="00FB0244"/>
    <w:rsid w:val="00FC432A"/>
    <w:rsid w:val="00FD2EE3"/>
    <w:rsid w:val="00FE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2C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C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CC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C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C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2C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C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CC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C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C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3394</izvorni_sadrzaj>
    <derivirana_varijabla naziv="DomainObject.Predmet.Broj_1">3394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St-3394/2016</izvorni_sadrzaj>
    <derivirana_varijabla naziv="DomainObject.Predmet.OznakaBroj_1">St-3394/2016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C.T. SISTEM d.o.o.</izvorni_sadrzaj>
    <derivirana_varijabla naziv="DomainObject.Predmet.ProtustrankaFormated_1">  C.T. SISTEM d.o.o.</derivirana_varijabla>
  </DomainObject.Predmet.ProtustrankaFormated>
  <DomainObject.Predmet.ProtustrankaFormatedOIB>
    <izvorni_sadrzaj>  C.T. SISTEM d.o.o., OIB 68498397898</izvorni_sadrzaj>
    <derivirana_varijabla naziv="DomainObject.Predmet.ProtustrankaFormatedOIB_1">  C.T. SISTEM d.o.o., OIB 68498397898</derivirana_varijabla>
  </DomainObject.Predmet.ProtustrankaFormatedOIB>
  <DomainObject.Predmet.ProtustrankaFormatedWithAdress>
    <izvorni_sadrzaj> C.T. SISTEM d.o.o., Sveti Duh 104, 10000 Zagreb</izvorni_sadrzaj>
    <derivirana_varijabla naziv="DomainObject.Predmet.ProtustrankaFormatedWithAdress_1"> C.T. SISTEM d.o.o., Sveti Duh 104, 10000 Zagreb</derivirana_varijabla>
  </DomainObject.Predmet.ProtustrankaFormatedWithAdress>
  <DomainObject.Predmet.ProtustrankaFormatedWithAdressOIB>
    <izvorni_sadrzaj> C.T. SISTEM d.o.o., OIB 68498397898, Sveti Duh 104, 10000 Zagreb</izvorni_sadrzaj>
    <derivirana_varijabla naziv="DomainObject.Predmet.ProtustrankaFormatedWithAdressOIB_1"> C.T. SISTEM d.o.o., OIB 68498397898, Sveti Duh 104, 10000 Zagreb</derivirana_varijabla>
  </DomainObject.Predmet.ProtustrankaFormatedWithAdressOIB>
  <DomainObject.Predmet.ProtustrankaWithAdress>
    <izvorni_sadrzaj>C.T. SISTEM d.o.o. Sveti Duh 104, 10000 Zagreb</izvorni_sadrzaj>
    <derivirana_varijabla naziv="DomainObject.Predmet.ProtustrankaWithAdress_1">C.T. SISTEM d.o.o. Sveti Duh 104, 10000 Zagreb</derivirana_varijabla>
  </DomainObject.Predmet.ProtustrankaWithAdress>
  <DomainObject.Predmet.ProtustrankaWithAdressOIB>
    <izvorni_sadrzaj>C.T. SISTEM d.o.o., OIB 68498397898, Sveti Duh 104, 10000 Zagreb</izvorni_sadrzaj>
    <derivirana_varijabla naziv="DomainObject.Predmet.ProtustrankaWithAdressOIB_1">C.T. SISTEM d.o.o., OIB 68498397898, Sveti Duh 104, 10000 Zagreb</derivirana_varijabla>
  </DomainObject.Predmet.ProtustrankaWithAdressOIB>
  <DomainObject.Predmet.ProtustrankaNazivFormated>
    <izvorni_sadrzaj>C.T. SISTEM d.o.o.</izvorni_sadrzaj>
    <derivirana_varijabla naziv="DomainObject.Predmet.ProtustrankaNazivFormated_1">C.T. SISTEM d.o.o.</derivirana_varijabla>
  </DomainObject.Predmet.ProtustrankaNazivFormated>
  <DomainObject.Predmet.ProtustrankaNazivFormatedOIB>
    <izvorni_sadrzaj>C.T. SISTEM d.o.o., OIB 68498397898</izvorni_sadrzaj>
    <derivirana_varijabla naziv="DomainObject.Predmet.ProtustrankaNazivFormatedOIB_1">C.T. SISTEM d.o.o., OIB 68498397898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C.T. SISTEM d.o.o.</item>
    </izvorni_sadrzaj>
    <derivirana_varijabla naziv="DomainObject.Predmet.ProtuStrankaListFormated_1">
      <item>C.T. SISTEM d.o.o.</item>
    </derivirana_varijabla>
  </DomainObject.Predmet.ProtuStrankaListFormated>
  <DomainObject.Predmet.ProtuStrankaListFormatedOIB>
    <izvorni_sadrzaj>
      <item>C.T. SISTEM d.o.o., OIB 68498397898</item>
    </izvorni_sadrzaj>
    <derivirana_varijabla naziv="DomainObject.Predmet.ProtuStrankaListFormatedOIB_1">
      <item>C.T. SISTEM d.o.o., OIB 68498397898</item>
    </derivirana_varijabla>
  </DomainObject.Predmet.ProtuStrankaListFormatedOIB>
  <DomainObject.Predmet.ProtuStrankaListFormatedWithAdress>
    <izvorni_sadrzaj>
      <item>C.T. SISTEM d.o.o., Sveti Duh 104, 10000 Zagreb</item>
    </izvorni_sadrzaj>
    <derivirana_varijabla naziv="DomainObject.Predmet.ProtuStrankaListFormatedWithAdress_1">
      <item>C.T. SISTEM d.o.o., Sveti Duh 104, 10000 Zagreb</item>
    </derivirana_varijabla>
  </DomainObject.Predmet.ProtuStrankaListFormatedWithAdress>
  <DomainObject.Predmet.ProtuStrankaListFormatedWithAdressOIB>
    <izvorni_sadrzaj>
      <item>C.T. SISTEM d.o.o., OIB 68498397898, Sveti Duh 104, 10000 Zagreb</item>
    </izvorni_sadrzaj>
    <derivirana_varijabla naziv="DomainObject.Predmet.ProtuStrankaListFormatedWithAdressOIB_1">
      <item>C.T. SISTEM d.o.o., OIB 68498397898, Sveti Duh 104, 10000 Zagreb</item>
    </derivirana_varijabla>
  </DomainObject.Predmet.ProtuStrankaListFormatedWithAdressOIB>
  <DomainObject.Predmet.ProtuStrankaListNazivFormated>
    <izvorni_sadrzaj>
      <item>C.T. SISTEM d.o.o.</item>
    </izvorni_sadrzaj>
    <derivirana_varijabla naziv="DomainObject.Predmet.ProtuStrankaListNazivFormated_1">
      <item>C.T. SISTEM d.o.o.</item>
    </derivirana_varijabla>
  </DomainObject.Predmet.ProtuStrankaListNazivFormated>
  <DomainObject.Predmet.ProtuStrankaListNazivFormatedOIB>
    <izvorni_sadrzaj>
      <item>C.T. SISTEM d.o.o., OIB 68498397898</item>
    </izvorni_sadrzaj>
    <derivirana_varijabla naziv="DomainObject.Predmet.ProtuStrankaListNazivFormatedOIB_1">
      <item>C.T. SISTEM d.o.o., OIB 68498397898</item>
    </derivirana_varijabla>
  </DomainObject.Predmet.ProtuStrankaListNazivFormatedOIB>
  <DomainObject.Predmet.OstaliListFormated>
    <izvorni_sadrzaj>
      <item>Željko Poljičak</item>
    </izvorni_sadrzaj>
    <derivirana_varijabla naziv="DomainObject.Predmet.OstaliListFormated_1">
      <item>Željko Poljičak</item>
    </derivirana_varijabla>
  </DomainObject.Predmet.OstaliListFormated>
  <DomainObject.Predmet.OstaliListFormatedOIB>
    <izvorni_sadrzaj>
      <item>Željko Poljičak, OIB 75068697840</item>
    </izvorni_sadrzaj>
    <derivirana_varijabla naziv="DomainObject.Predmet.OstaliListFormatedOIB_1">
      <item>Željko Poljičak, OIB 75068697840</item>
    </derivirana_varijabla>
  </DomainObject.Predmet.OstaliListFormatedOIB>
  <DomainObject.Predmet.OstaliListFormatedWithAdress>
    <izvorni_sadrzaj>
      <item>Željko Poljičak, Graberje 38, 10000 Zagreb</item>
    </izvorni_sadrzaj>
    <derivirana_varijabla naziv="DomainObject.Predmet.OstaliListFormatedWithAdress_1">
      <item>Željko Poljičak, Graberje 38, 10000 Zagreb</item>
    </derivirana_varijabla>
  </DomainObject.Predmet.OstaliListFormatedWithAdress>
  <DomainObject.Predmet.OstaliListFormatedWithAdressOIB>
    <izvorni_sadrzaj>
      <item>Željko Poljičak, OIB 75068697840, Graberje 38, 10000 Zagreb</item>
    </izvorni_sadrzaj>
    <derivirana_varijabla naziv="DomainObject.Predmet.OstaliListFormatedWithAdressOIB_1">
      <item>Željko Poljičak, OIB 75068697840, Graberje 38, 10000 Zagreb</item>
    </derivirana_varijabla>
  </DomainObject.Predmet.OstaliListFormatedWithAdressOIB>
  <DomainObject.Predmet.OstaliListNazivFormated>
    <izvorni_sadrzaj>
      <item>Željko Poljičak</item>
    </izvorni_sadrzaj>
    <derivirana_varijabla naziv="DomainObject.Predmet.OstaliListNazivFormated_1">
      <item>Željko Poljičak</item>
    </derivirana_varijabla>
  </DomainObject.Predmet.OstaliListNazivFormated>
  <DomainObject.Predmet.OstaliListNazivFormatedOIB>
    <izvorni_sadrzaj>
      <item>Željko Poljičak, OIB 75068697840</item>
    </izvorni_sadrzaj>
    <derivirana_varijabla naziv="DomainObject.Predmet.OstaliListNazivFormatedOIB_1">
      <item>Željko Poljičak, OIB 75068697840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C.T. SISTEM d.o.o.</izvorni_sadrzaj>
    <derivirana_varijabla naziv="DomainObject.Predmet.ProtustrankaIDrugi_1">C.T. SISTEM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C.T. SISTEM d.o.o., OIB 68498397898, Sveti Duh 104, 10000 Zagreb</izvorni_sadrzaj>
    <derivirana_varijabla naziv="DomainObject.Predmet.ProtustrankaIDrugiAdressOIB_1">C.T. SISTEM d.o.o., OIB 68498397898, Sveti Duh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C.T. SISTEM d.o.o.</item>
      <item>Željko Poljičak</item>
    </izvorni_sadrzaj>
    <derivirana_varijabla naziv="DomainObject.Predmet.SudioniciListNaziv_1">
      <item>FINA Regionalni centar Zagreb</item>
      <item>C.T. SISTEM d.o.o.</item>
      <item>Željko Poljičak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C.T. SISTEM d.o.o., OIB 68498397898, Sveti Duh 104,10000 Zagreb</item>
      <item>Željko Poljičak, OIB 75068697840, Graberje 38,10000 Zagreb</item>
    </izvorni_sadrzaj>
    <derivirana_varijabla naziv="DomainObject.Predmet.SudioniciListAdressOIB_1">
      <item>FINA Regionalni centar Zagreb, OIB 85821130368, Trg svibanjskih žrtava 1995. br. 1,10000 Zagreb</item>
      <item>C.T. SISTEM d.o.o., OIB 68498397898, Sveti Duh 104,10000 Zagreb</item>
      <item>Željko Poljičak, OIB 75068697840, Graberje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68498397898</item>
      <item>, OIB 75068697840</item>
    </izvorni_sadrzaj>
    <derivirana_varijabla naziv="DomainObject.Predmet.SudioniciListNazivOIB_1">
      <item>, OIB 85821130368</item>
      <item>, OIB 68498397898</item>
      <item>, OIB 75068697840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2799</properties:Characters>
  <properties:Lines>65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2017-03-10T13:40:00Z</dcterms:created>
  <dc:creator>Vinka Mihalinčić</dc:creator>
  <cp:lastModifiedBy>Vinka Mihalinčić</cp:lastModifiedBy>
  <cp:lastPrinted>2017-03-10T13:36:00Z</cp:lastPrinted>
  <dcterms:modified xmlns:xsi="http://www.w3.org/2001/XMLSchema-instance" xsi:type="dcterms:W3CDTF">2017-03-10T13:42:00Z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