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40e1" w14:paraId="be840e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F20AAD">
        <w:rPr>
          <w:b/>
          <w:lang w:val="hr-HR"/>
        </w:rPr>
        <w:t>512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20AAD">
        <w:rPr>
          <w:lang w:val="hr-HR"/>
        </w:rPr>
        <w:t>PRISEGA d.o.o. Stobreč, Ivankova 72/A, OIB: 74549463671, MBS: 060226382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20AAD">
        <w:rPr>
          <w:lang w:val="hr-HR"/>
        </w:rPr>
        <w:t>PRISEGA d.o.o. Stobreč, Ivankova 72/A, OIB: 74549463671, MBS: 060226382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C3C77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20AAD">
        <w:rPr>
          <w:lang w:val="hr-HR"/>
        </w:rPr>
        <w:t>PRISEGA d.o.o. Stobreč, Ivankova 72/A, OIB: 74549463671, MBS: 060226382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F20AAD">
        <w:rPr>
          <w:lang w:val="hr-HR"/>
        </w:rPr>
        <w:t>3.</w:t>
      </w:r>
      <w:r w:rsidR="002D3D3D">
        <w:rPr>
          <w:lang w:val="hr-HR"/>
        </w:rPr>
        <w:t>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20AAD">
        <w:rPr>
          <w:lang w:val="hr-HR"/>
        </w:rPr>
        <w:t>PRISEGA d.o.o. Stobreč.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20AAD">
        <w:rPr>
          <w:lang w:val="hr-HR"/>
        </w:rPr>
        <w:t>1573</w:t>
      </w:r>
      <w:r>
        <w:rPr>
          <w:lang w:val="hr-HR"/>
        </w:rPr>
        <w:t xml:space="preserve"> dan</w:t>
      </w:r>
      <w:r w:rsidR="002B45A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20AAD">
        <w:rPr>
          <w:lang w:val="hr-HR"/>
        </w:rPr>
        <w:t>257.185,02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F20AAD" w:rsidP="00403F01" w:rsidR="00F20AA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E3D42" w:rsidRPr="002E3D4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F20AAD">
      <w:t>512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B45A9"/>
    <w:rsid w:val="002D048F"/>
    <w:rsid w:val="002D3D3D"/>
    <w:rsid w:val="002E3D42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C3C77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0AAD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D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3D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3D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3D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D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3D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3D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3D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St-1512/2015</izvorni_sadrzaj>
    <derivirana_varijabla naziv="DomainObject.Predmet.OznakaBroj_1">St-1512/2015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PRISEGA d.o.o. za građenje</izvorni_sadrzaj>
    <derivirana_varijabla naziv="DomainObject.Predmet.ProtustrankaFormated_1">  PRISEGA d.o.o. za građenje</derivirana_varijabla>
  </DomainObject.Predmet.ProtustrankaFormated>
  <DomainObject.Predmet.ProtustrankaFormatedOIB>
    <izvorni_sadrzaj>  PRISEGA d.o.o. za građenje, OIB 74549463671</izvorni_sadrzaj>
    <derivirana_varijabla naziv="DomainObject.Predmet.ProtustrankaFormatedOIB_1">  PRISEGA d.o.o. za građenje, OIB 74549463671</derivirana_varijabla>
  </DomainObject.Predmet.ProtustrankaFormatedOIB>
  <DomainObject.Predmet.ProtustrankaFormatedWithAdress>
    <izvorni_sadrzaj> PRISEGA d.o.o. za građenje, Ivankova 72/A, 21311 Stobreč</izvorni_sadrzaj>
    <derivirana_varijabla naziv="DomainObject.Predmet.ProtustrankaFormatedWithAdress_1"> PRISEGA d.o.o. za građenje, Ivankova 72/A, 21311 Stobreč</derivirana_varijabla>
  </DomainObject.Predmet.ProtustrankaFormatedWithAdress>
  <DomainObject.Predmet.ProtustrankaFormatedWithAdressOIB>
    <izvorni_sadrzaj> PRISEGA d.o.o. za građenje, OIB 74549463671, Ivankova 72/A, 21311 Stobreč</izvorni_sadrzaj>
    <derivirana_varijabla naziv="DomainObject.Predmet.ProtustrankaFormatedWithAdressOIB_1"> PRISEGA d.o.o. za građenje, OIB 74549463671, Ivankova 72/A, 21311 Stobreč</derivirana_varijabla>
  </DomainObject.Predmet.ProtustrankaFormatedWithAdressOIB>
  <DomainObject.Predmet.ProtustrankaWithAdress>
    <izvorni_sadrzaj>PRISEGA d.o.o. za građenje Ivankova 72/A, 21311 Stobreč</izvorni_sadrzaj>
    <derivirana_varijabla naziv="DomainObject.Predmet.ProtustrankaWithAdress_1">PRISEGA d.o.o. za građenje Ivankova 72/A, 21311 Stobreč</derivirana_varijabla>
  </DomainObject.Predmet.ProtustrankaWithAdress>
  <DomainObject.Predmet.ProtustrankaWithAdressOIB>
    <izvorni_sadrzaj>PRISEGA d.o.o. za građenje, OIB 74549463671, Ivankova 72/A, 21311 Stobreč</izvorni_sadrzaj>
    <derivirana_varijabla naziv="DomainObject.Predmet.ProtustrankaWithAdressOIB_1">PRISEGA d.o.o. za građenje, OIB 74549463671, Ivankova 72/A, 21311 Stobreč</derivirana_varijabla>
  </DomainObject.Predmet.ProtustrankaWithAdressOIB>
  <DomainObject.Predmet.ProtustrankaNazivFormated>
    <izvorni_sadrzaj>PRISEGA d.o.o. za građenje</izvorni_sadrzaj>
    <derivirana_varijabla naziv="DomainObject.Predmet.ProtustrankaNazivFormated_1">PRISEGA d.o.o. za građenje</derivirana_varijabla>
  </DomainObject.Predmet.ProtustrankaNazivFormated>
  <DomainObject.Predmet.ProtustrankaNazivFormatedOIB>
    <izvorni_sadrzaj>PRISEGA d.o.o. za građenje, OIB 74549463671</izvorni_sadrzaj>
    <derivirana_varijabla naziv="DomainObject.Predmet.ProtustrankaNazivFormatedOIB_1">PRISEGA d.o.o. za građenje, OIB 74549463671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257185.02</izvorni_sadrzaj>
    <derivirana_varijabla naziv="DomainObject.Predmet.TrenutnaVrijednost_1">257185.02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PRISEGA d.o.o. za građenje</item>
    </izvorni_sadrzaj>
    <derivirana_varijabla naziv="DomainObject.Predmet.ProtuStrankaListFormated_1">
      <item>PRISEGA d.o.o. za građenje</item>
    </derivirana_varijabla>
  </DomainObject.Predmet.ProtuStrankaListFormated>
  <DomainObject.Predmet.ProtuStrankaListFormatedOIB>
    <izvorni_sadrzaj>
      <item>PRISEGA d.o.o. za građenje, OIB 74549463671</item>
    </izvorni_sadrzaj>
    <derivirana_varijabla naziv="DomainObject.Predmet.ProtuStrankaListFormatedOIB_1">
      <item>PRISEGA d.o.o. za građenje, OIB 74549463671</item>
    </derivirana_varijabla>
  </DomainObject.Predmet.ProtuStrankaListFormatedOIB>
  <DomainObject.Predmet.ProtuStrankaListFormatedWithAdress>
    <izvorni_sadrzaj>
      <item>PRISEGA d.o.o. za građenje, Ivankova 72/A, 21311 Stobreč</item>
    </izvorni_sadrzaj>
    <derivirana_varijabla naziv="DomainObject.Predmet.ProtuStrankaListFormatedWithAdress_1">
      <item>PRISEGA d.o.o. za građenje, Ivankova 72/A, 21311 Stobreč</item>
    </derivirana_varijabla>
  </DomainObject.Predmet.ProtuStrankaListFormatedWithAdress>
  <DomainObject.Predmet.ProtuStrankaListFormatedWithAdressOIB>
    <izvorni_sadrzaj>
      <item>PRISEGA d.o.o. za građenje, OIB 74549463671, Ivankova 72/A, 21311 Stobreč</item>
    </izvorni_sadrzaj>
    <derivirana_varijabla naziv="DomainObject.Predmet.ProtuStrankaListFormatedWithAdressOIB_1">
      <item>PRISEGA d.o.o. za građenje, OIB 74549463671, Ivankova 72/A, 21311 Stobreč</item>
    </derivirana_varijabla>
  </DomainObject.Predmet.ProtuStrankaListFormatedWithAdressOIB>
  <DomainObject.Predmet.ProtuStrankaListNazivFormated>
    <izvorni_sadrzaj>
      <item>PRISEGA d.o.o. za građenje</item>
    </izvorni_sadrzaj>
    <derivirana_varijabla naziv="DomainObject.Predmet.ProtuStrankaListNazivFormated_1">
      <item>PRISEGA d.o.o. za građenje</item>
    </derivirana_varijabla>
  </DomainObject.Predmet.ProtuStrankaListNazivFormated>
  <DomainObject.Predmet.ProtuStrankaListNazivFormatedOIB>
    <izvorni_sadrzaj>
      <item>PRISEGA d.o.o. za građenje, OIB 74549463671</item>
    </izvorni_sadrzaj>
    <derivirana_varijabla naziv="DomainObject.Predmet.ProtuStrankaListNazivFormatedOIB_1">
      <item>PRISEGA d.o.o. za građenje, OIB 74549463671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PRISEGA d.o.o. za građenje</izvorni_sadrzaj>
    <derivirana_varijabla naziv="DomainObject.Predmet.ProtustrankaIDrugi_1">PRISEGA d.o.o. za građenje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PRISEGA d.o.o. za građenje, OIB 74549463671, Ivankova 72/A, 21311 Stobreč</izvorni_sadrzaj>
    <derivirana_varijabla naziv="DomainObject.Predmet.ProtustrankaIDrugiAdressOIB_1">PRISEGA d.o.o. za građenje, OIB 74549463671, Ivankova 72/A,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PRISEGA d.o.o. za građenje</item>
      <item>FINANCIJSKA AGENCIJA,RC SPLIT</item>
    </izvorni_sadrzaj>
    <derivirana_varijabla naziv="DomainObject.Predmet.SudioniciListNaziv_1">
      <item>PRISEGA d.o.o. za građenje</item>
      <item>FINANCIJSKA AGENCIJA,RC SPLIT</item>
    </derivirana_varijabla>
  </DomainObject.Predmet.SudioniciListNaziv>
  <DomainObject.Predmet.SudioniciListAdressOIB>
    <izvorni_sadrzaj>
      <item>PRISEGA d.o.o. za građenje, OIB 74549463671, Ivankova 72/A,21311 Stobreč</item>
      <item>FINANCIJSKA AGENCIJA,RC SPLIT, OIB 85821130368, Mažuranićevo šetalište 24b,21000 Split</item>
    </izvorni_sadrzaj>
    <derivirana_varijabla naziv="DomainObject.Predmet.SudioniciListAdressOIB_1">
      <item>PRISEGA d.o.o. za građenje, OIB 74549463671, Ivankova 72/A,21311 Stobreč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74549463671</item>
      <item>, OIB 85821130368</item>
    </izvorni_sadrzaj>
    <derivirana_varijabla naziv="DomainObject.Predmet.SudioniciListNazivOIB_1">
      <item>, OIB 74549463671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8CC81-A5E0-4219-A02A-1A49C6FC0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4023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2015-12-31T08:43:00Z</cp:lastPrinted>
  <dcterms:modified xmlns:xsi="http://www.w3.org/2001/XMLSchema-instance" xsi:type="dcterms:W3CDTF">2015-12-31T08:43:00Z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