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660e" w14:paraId="957660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9D" w:rsidP="009D799D" w:rsidR="009D799D" w:rsidRPr="004453B3">
      <w:pPr>
        <w:pStyle w:val="Zaglavlje"/>
      </w:pPr>
      <w:r w:rsidRPr="004453B3">
        <w:t xml:space="preserve">REPUBLIKA HRVATSKA </w:t>
      </w:r>
    </w:p>
    <w:p w:rsidRDefault="009D799D" w:rsidP="009D799D" w:rsidR="009D799D" w:rsidRPr="004453B3">
      <w:pPr>
        <w:pStyle w:val="Zaglavlje"/>
      </w:pPr>
      <w:r w:rsidRPr="004453B3">
        <w:t>Trgovački sud u Zagrebu</w:t>
      </w:r>
    </w:p>
    <w:p w:rsidRDefault="009D799D" w:rsidP="009D799D" w:rsidR="009D799D" w:rsidRPr="004453B3">
      <w:pPr>
        <w:pStyle w:val="Zaglavlje"/>
      </w:pPr>
      <w:r w:rsidRPr="004453B3">
        <w:t xml:space="preserve">Zagreb, Amruševa 2/II </w:t>
      </w:r>
    </w:p>
    <w:p w:rsidRDefault="009D799D" w:rsidP="009D799D" w:rsidR="009D799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7520/15</w:t>
      </w:r>
    </w:p>
    <w:p w:rsidRDefault="009D799D" w:rsidP="009D799D" w:rsidR="009D799D" w:rsidRPr="004453B3">
      <w:pPr>
        <w:jc w:val="center"/>
      </w:pPr>
    </w:p>
    <w:p w:rsidRDefault="009D799D" w:rsidP="009D799D" w:rsidR="009D799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center"/>
      </w:pPr>
      <w:r w:rsidRPr="004453B3">
        <w:t>R J E Š E N J E</w:t>
      </w:r>
    </w:p>
    <w:p w:rsidRDefault="009D799D" w:rsidP="009D799D" w:rsidR="009D799D" w:rsidRPr="004453B3">
      <w:pPr>
        <w:jc w:val="center"/>
      </w:pPr>
    </w:p>
    <w:p w:rsidRDefault="009D799D" w:rsidP="009D799D" w:rsidR="009D799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MTM – infolog d.o.o., Zagreb, Vrisnička 9a, OIB: 55094684723,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center"/>
      </w:pPr>
      <w:r w:rsidRPr="004453B3">
        <w:t>r i j e š i o    je</w:t>
      </w:r>
    </w:p>
    <w:p w:rsidRDefault="009D799D" w:rsidP="009D799D" w:rsidR="009D79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D799D" w:rsidP="009D799D" w:rsidR="009D79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MTM – infolog d.o.o., Zagreb, Vrisnička 9a, OIB: 55094684723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D799D" w:rsidP="009D799D" w:rsidR="009D799D" w:rsidRPr="004453B3">
      <w:pPr>
        <w:pStyle w:val="BodyText21"/>
        <w:rPr>
          <w:rFonts w:hAnsi="Times New Roman" w:ascii="Times New Roman"/>
          <w:szCs w:val="24"/>
        </w:rPr>
      </w:pPr>
    </w:p>
    <w:p w:rsidRDefault="009D799D" w:rsidP="009D799D" w:rsidR="009D799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Petra Gjurašić, OIB: 42344632101, Zagreb, Petrinjska 28.</w:t>
      </w:r>
    </w:p>
    <w:p w:rsidRDefault="009D799D" w:rsidP="009D799D" w:rsidR="009D799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D799D" w:rsidP="009D799D" w:rsidR="009D799D">
      <w:pPr>
        <w:jc w:val="both"/>
      </w:pPr>
      <w:r w:rsidRPr="004453B3">
        <w:t xml:space="preserve">III. Zaključuje se stečajni postupak nad dužnikom </w:t>
      </w:r>
      <w:r>
        <w:t>MTM – infolog d.o.o., Zagreb, Vrisnička 9a, OIB: 55094684723.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ind w:left="360"/>
        <w:jc w:val="center"/>
      </w:pPr>
      <w:r w:rsidRPr="004453B3">
        <w:t>Obrazloženje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9D799D" w:rsidP="009D799D" w:rsidR="009D799D" w:rsidRPr="004453B3">
      <w:pPr>
        <w:jc w:val="center"/>
      </w:pPr>
    </w:p>
    <w:p w:rsidRDefault="009D799D" w:rsidP="009D799D" w:rsidR="009D799D" w:rsidRPr="004453B3">
      <w:pPr>
        <w:ind w:firstLine="720" w:left="5040"/>
        <w:jc w:val="right"/>
      </w:pPr>
      <w:r w:rsidRPr="004453B3">
        <w:t xml:space="preserve">      SUDAC:</w:t>
      </w:r>
    </w:p>
    <w:p w:rsidRDefault="009D799D" w:rsidP="009D799D" w:rsidR="009D799D" w:rsidRPr="004453B3">
      <w:pPr>
        <w:jc w:val="right"/>
      </w:pPr>
      <w:r>
        <w:t>Goran Iskra</w:t>
      </w:r>
      <w:r w:rsidR="00FA5175">
        <w:t>,v.r.</w:t>
      </w: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</w:p>
    <w:p w:rsidRDefault="009D799D" w:rsidP="009D799D" w:rsidR="009D799D" w:rsidRPr="004453B3">
      <w:pPr>
        <w:jc w:val="both"/>
      </w:pPr>
      <w:r w:rsidRPr="004453B3">
        <w:t>Uputa o pravnom lijeku:</w:t>
      </w:r>
    </w:p>
    <w:p w:rsidRDefault="009D799D" w:rsidP="009D799D" w:rsidR="009D799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D799D" w:rsidP="009D799D" w:rsidR="009D799D" w:rsidRPr="004453B3">
      <w:pPr>
        <w:jc w:val="both"/>
        <w:rPr>
          <w:i/>
        </w:rPr>
      </w:pPr>
    </w:p>
    <w:p w:rsidRDefault="00FA5175" w:rsidR="00FA5175" w:rsidRPr="000F2755">
      <w:pPr>
        <w:jc w:val="right"/>
        <w:rPr>
          <w:sz w:val="22"/>
          <w:szCs w:val="22"/>
        </w:rPr>
      </w:pPr>
    </w:p>
    <w:p w:rsidRDefault="00FA5175" w:rsidR="00FA5175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FA5175" w:rsidR="00FA5175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FA5175" w:rsidR="00FA5175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9D799D" w:rsidP="009D799D" w:rsidR="009D799D" w:rsidRPr="004453B3">
      <w:pPr>
        <w:jc w:val="center"/>
        <w:rPr>
          <w:highlight w:val="green"/>
          <w:u w:val="single"/>
        </w:rPr>
      </w:pPr>
    </w:p>
    <w:p w:rsidRDefault="009D799D" w:rsidP="009D799D" w:rsidR="009D799D" w:rsidRPr="004453B3">
      <w:pPr>
        <w:jc w:val="center"/>
        <w:rPr>
          <w:highlight w:val="green"/>
          <w:u w:val="single"/>
        </w:rPr>
      </w:pPr>
    </w:p>
    <w:p w:rsidRDefault="009D799D" w:rsidP="009D799D" w:rsidR="009D799D" w:rsidRPr="004453B3">
      <w:pPr>
        <w:jc w:val="center"/>
        <w:rPr>
          <w:u w:val="single"/>
        </w:rPr>
      </w:pPr>
    </w:p>
    <w:p w:rsidRDefault="009D799D" w:rsidP="009D799D" w:rsidR="009D799D" w:rsidRPr="004453B3"/>
    <w:p w:rsidRDefault="000D2C86" w:rsidP="009D799D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1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D799D">
      <w:t>7523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99D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49FB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5175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A5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A5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7520</izvorni_sadrzaj>
    <derivirana_varijabla naziv="DomainObject.Predmet.Broj_1">7520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St-7520/2015</izvorni_sadrzaj>
    <derivirana_varijabla naziv="DomainObject.Predmet.OznakaBroj_1">St-7520/2015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MTM - infolog d.o.o. zastupanog po punomoćniku IGOR MATIJAŠEVIĆ</izvorni_sadrzaj>
    <derivirana_varijabla naziv="DomainObject.Predmet.ProtustrankaFormated_1">  MTM - infolog d.o.o. zastupanog po punomoćniku IGOR MATIJAŠEVIĆ</derivirana_varijabla>
  </DomainObject.Predmet.ProtustrankaFormated>
  <DomainObject.Predmet.ProtustrankaFormatedOIB>
    <izvorni_sadrzaj>  MTM - infolog d.o.o., OIB 55094684723 zastupanog po punomoćniku IGOR MATIJAŠEVIĆ</izvorni_sadrzaj>
    <derivirana_varijabla naziv="DomainObject.Predmet.ProtustrankaFormatedOIB_1">  MTM - infolog d.o.o., OIB 55094684723 zastupanog po punomoćniku IGOR MATIJAŠEVIĆ</derivirana_varijabla>
  </DomainObject.Predmet.ProtustrankaFormatedOIB>
  <DomainObject.Predmet.ProtustrankaFormatedWithAdress>
    <izvorni_sadrzaj> MTM - infolog d.o.o., Vrisnička 9a, 10000 Zagreb zastupanog po punomoćniku IGOR MATIJAŠEVIĆ</izvorni_sadrzaj>
    <derivirana_varijabla naziv="DomainObject.Predmet.ProtustrankaFormatedWithAdress_1"> MTM - infolog d.o.o., Vrisnička 9a, 10000 Zagreb zastupanog po punomoćniku IGOR MATIJAŠEVIĆ</derivirana_varijabla>
  </DomainObject.Predmet.ProtustrankaFormatedWithAdress>
  <DomainObject.Predmet.ProtustrankaFormatedWithAdressOIB>
    <izvorni_sadrzaj> MTM - infolog d.o.o., OIB 55094684723, Vrisnička 9a, 10000 Zagreb zastupanog po punomoćniku IGOR MATIJAŠEVIĆ</izvorni_sadrzaj>
    <derivirana_varijabla naziv="DomainObject.Predmet.ProtustrankaFormatedWithAdressOIB_1"> MTM - infolog d.o.o., OIB 55094684723, Vrisnička 9a, 10000 Zagreb zastupanog po punomoćniku IGOR MATIJAŠEVIĆ</derivirana_varijabla>
  </DomainObject.Predmet.ProtustrankaFormatedWithAdressOIB>
  <DomainObject.Predmet.ProtustrankaWithAdress>
    <izvorni_sadrzaj>MTM - infolog d.o.o. Vrisnička 9a, 10000 Zagreb</izvorni_sadrzaj>
    <derivirana_varijabla naziv="DomainObject.Predmet.ProtustrankaWithAdress_1">MTM - infolog d.o.o. Vrisnička 9a, 10000 Zagreb</derivirana_varijabla>
  </DomainObject.Predmet.ProtustrankaWithAdress>
  <DomainObject.Predmet.ProtustrankaWithAdressOIB>
    <izvorni_sadrzaj>MTM - infolog d.o.o., OIB 55094684723, Vrisnička 9a, 10000 Zagreb</izvorni_sadrzaj>
    <derivirana_varijabla naziv="DomainObject.Predmet.ProtustrankaWithAdressOIB_1">MTM - infolog d.o.o., OIB 55094684723, Vrisnička 9a, 10000 Zagreb</derivirana_varijabla>
  </DomainObject.Predmet.ProtustrankaWithAdressOIB>
  <DomainObject.Predmet.ProtustrankaNazivFormated>
    <izvorni_sadrzaj>MTM - infolog d.o.o.</izvorni_sadrzaj>
    <derivirana_varijabla naziv="DomainObject.Predmet.ProtustrankaNazivFormated_1">MTM - infolog d.o.o.</derivirana_varijabla>
  </DomainObject.Predmet.ProtustrankaNazivFormated>
  <DomainObject.Predmet.ProtustrankaNazivFormatedOIB>
    <izvorni_sadrzaj>MTM - infolog d.o.o., OIB 55094684723</izvorni_sadrzaj>
    <derivirana_varijabla naziv="DomainObject.Predmet.ProtustrankaNazivFormatedOIB_1">MTM - infolog d.o.o., OIB 55094684723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MTM - infolog d.o.o. zastupanog po punomoćniku IGOR MATIJAŠEVIĆ</item>
    </izvorni_sadrzaj>
    <derivirana_varijabla naziv="DomainObject.Predmet.ProtuStrankaListFormated_1">
      <item>MTM - infolog d.o.o. zastupanog po punomoćniku IGOR MATIJAŠEVIĆ</item>
    </derivirana_varijabla>
  </DomainObject.Predmet.ProtuStrankaListFormated>
  <DomainObject.Predmet.ProtuStrankaListFormatedOIB>
    <izvorni_sadrzaj>
      <item>MTM - infolog d.o.o., OIB 55094684723 zastupanog po punomoćniku IGOR MATIJAŠEVIĆ</item>
    </izvorni_sadrzaj>
    <derivirana_varijabla naziv="DomainObject.Predmet.ProtuStrankaListFormatedOIB_1">
      <item>MTM - infolog d.o.o., OIB 55094684723 zastupanog po punomoćniku IGOR MATIJAŠEVIĆ</item>
    </derivirana_varijabla>
  </DomainObject.Predmet.ProtuStrankaListFormatedOIB>
  <DomainObject.Predmet.ProtuStrankaListFormatedWithAdress>
    <izvorni_sadrzaj>
      <item>MTM - infolog d.o.o., Vrisnička 9a, 10000 Zagreb zastupanog po punomoćniku IGOR MATIJAŠEVIĆ</item>
    </izvorni_sadrzaj>
    <derivirana_varijabla naziv="DomainObject.Predmet.ProtuStrankaListFormatedWithAdress_1">
      <item>MTM - infolog d.o.o., Vrisnička 9a, 10000 Zagreb zastupanog po punomoćniku IGOR MATIJAŠEVIĆ</item>
    </derivirana_varijabla>
  </DomainObject.Predmet.ProtuStrankaListFormatedWithAdress>
  <DomainObject.Predmet.ProtuStrankaListFormatedWithAdressOIB>
    <izvorni_sadrzaj>
      <item>MTM - infolog d.o.o., OIB 55094684723, Vrisnička 9a, 10000 Zagreb zastupanog po punomoćniku IGOR MATIJAŠEVIĆ</item>
    </izvorni_sadrzaj>
    <derivirana_varijabla naziv="DomainObject.Predmet.ProtuStrankaListFormatedWithAdressOIB_1">
      <item>MTM - infolog d.o.o., OIB 55094684723, Vrisnička 9a, 10000 Zagreb zastupanog po punomoćniku IGOR MATIJAŠEVIĆ</item>
    </derivirana_varijabla>
  </DomainObject.Predmet.ProtuStrankaListFormatedWithAdressOIB>
  <DomainObject.Predmet.ProtuStrankaListNazivFormated>
    <izvorni_sadrzaj>
      <item>MTM - infolog d.o.o.</item>
    </izvorni_sadrzaj>
    <derivirana_varijabla naziv="DomainObject.Predmet.ProtuStrankaListNazivFormated_1">
      <item>MTM - infolog d.o.o.</item>
    </derivirana_varijabla>
  </DomainObject.Predmet.ProtuStrankaListNazivFormated>
  <DomainObject.Predmet.ProtuStrankaListNazivFormatedOIB>
    <izvorni_sadrzaj>
      <item>MTM - infolog d.o.o., OIB 55094684723</item>
    </izvorni_sadrzaj>
    <derivirana_varijabla naziv="DomainObject.Predmet.ProtuStrankaListNazivFormatedOIB_1">
      <item>MTM - infolog d.o.o., OIB 55094684723</item>
    </derivirana_varijabla>
  </DomainObject.Predmet.ProtuStrankaListNazivFormatedOIB>
  <DomainObject.Predmet.OstaliListFormated>
    <izvorni_sadrzaj>
      <item>IGOR MATIJAŠEVIĆ punomoćnik sudionika u postupku MTM - infolog d.o.o.</item>
    </izvorni_sadrzaj>
    <derivirana_varijabla naziv="DomainObject.Predmet.OstaliListFormated_1">
      <item>IGOR MATIJAŠEVIĆ punomoćnik sudionika u postupku MTM - infolog d.o.o.</item>
    </derivirana_varijabla>
  </DomainObject.Predmet.OstaliListFormated>
  <DomainObject.Predmet.OstaliListFormatedOIB>
    <izvorni_sadrzaj>
      <item>IGOR MATIJAŠEVIĆ, OIB 25586379046 punomoćnik sudionika u postupku MTM - infolog d.o.o.</item>
    </izvorni_sadrzaj>
    <derivirana_varijabla naziv="DomainObject.Predmet.OstaliListFormatedOIB_1">
      <item>IGOR MATIJAŠEVIĆ, OIB 25586379046 punomoćnik sudionika u postupku MTM - infolog d.o.o.</item>
    </derivirana_varijabla>
  </DomainObject.Predmet.OstaliListFormatedOIB>
  <DomainObject.Predmet.OstaliListFormatedWithAdress>
    <izvorni_sadrzaj>
      <item>IGOR MATIJAŠEVIĆ, MAČKOVAC 20, 35400 Nova Gradiška punomoćnik sudionika u postupku MTM - infolog d.o.o.</item>
    </izvorni_sadrzaj>
    <derivirana_varijabla naziv="DomainObject.Predmet.OstaliListFormatedWithAdress_1">
      <item>IGOR MATIJAŠEVIĆ, MAČKOVAC 20, 35400 Nova Gradiška punomoćnik sudionika u postupku MTM - infolog d.o.o.</item>
    </derivirana_varijabla>
  </DomainObject.Predmet.OstaliListFormatedWithAdress>
  <DomainObject.Predmet.OstaliListFormatedWithAdressOIB>
    <izvorni_sadrzaj>
      <item>IGOR MATIJAŠEVIĆ, OIB 25586379046, MAČKOVAC 20, 35400 Nova Gradiška punomoćnik sudionika u postupku MTM - infolog d.o.o.</item>
    </izvorni_sadrzaj>
    <derivirana_varijabla naziv="DomainObject.Predmet.OstaliListFormatedWithAdressOIB_1">
      <item>IGOR MATIJAŠEVIĆ, OIB 25586379046, MAČKOVAC 20, 35400 Nova Gradiška punomoćnik sudionika u postupku MTM - infolog d.o.o.</item>
    </derivirana_varijabla>
  </DomainObject.Predmet.OstaliListFormatedWithAdressOIB>
  <DomainObject.Predmet.OstaliListNazivFormated>
    <izvorni_sadrzaj>
      <item>IGOR MATIJAŠEVIĆ</item>
    </izvorni_sadrzaj>
    <derivirana_varijabla naziv="DomainObject.Predmet.OstaliListNazivFormated_1">
      <item>IGOR MATIJAŠEVIĆ</item>
    </derivirana_varijabla>
  </DomainObject.Predmet.OstaliListNazivFormated>
  <DomainObject.Predmet.OstaliListNazivFormatedOIB>
    <izvorni_sadrzaj>
      <item>IGOR MATIJAŠEVIĆ, OIB 25586379046</item>
    </izvorni_sadrzaj>
    <derivirana_varijabla naziv="DomainObject.Predmet.OstaliListNazivFormatedOIB_1">
      <item>IGOR MATIJAŠEVIĆ, OIB 25586379046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MTM - infolog d.o.o.</izvorni_sadrzaj>
    <derivirana_varijabla naziv="DomainObject.Predmet.ProtustrankaIDrugi_1">MTM - infolog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MTM - infolog d.o.o., OIB 55094684723, Vrisnička 9a, 10000 Zagreb</izvorni_sadrzaj>
    <derivirana_varijabla naziv="DomainObject.Predmet.ProtustrankaIDrugiAdressOIB_1">MTM - infolog d.o.o., OIB 55094684723, Vrisnička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MTM - infolog d.o.o.</item>
      <item>IGOR MATIJAŠEVIĆ</item>
    </izvorni_sadrzaj>
    <derivirana_varijabla naziv="DomainObject.Predmet.SudioniciListNaziv_1">
      <item>FINA Regionalni centar Zagreb</item>
      <item>MTM - infolog d.o.o.</item>
      <item>IGOR MATIJAŠEVIĆ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MTM - infolog d.o.o., OIB 55094684723, Vrisnička 9a,10000 Zagreb</item>
      <item>IGOR MATIJAŠEVIĆ, OIB 25586379046, MAČKOVAC 20,35400 Nova Gradiška</item>
    </izvorni_sadrzaj>
    <derivirana_varijabla naziv="DomainObject.Predmet.SudioniciListAdressOIB_1">
      <item>FINA Regionalni centar Zagreb, OIB 85821130368, Trg svibanjskih žrtava 1995. 1,10000 Zagreb</item>
      <item>MTM - infolog d.o.o., OIB 55094684723, Vrisnička 9a,10000 Zagreb</item>
      <item>IGOR MATIJAŠEVIĆ, OIB 25586379046, MAČKOVAC 20,35400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55094684723</item>
      <item>, OIB 25586379046</item>
    </izvorni_sadrzaj>
    <derivirana_varijabla naziv="DomainObject.Predmet.SudioniciListNazivOIB_1">
      <item>, OIB 85821130368</item>
      <item>, OIB 55094684723</item>
      <item>, OIB 25586379046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27ABC-3D5F-40E6-8E4B-23FF84381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2161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2016-03-29T08:16:00Z</dcterms:created>
  <dc:creator>Korisnik</dc:creator>
  <cp:lastModifiedBy>Višnja Svečak</cp:lastModifiedBy>
  <cp:lastPrinted>2016-03-29T10:33:00Z</cp:lastPrinted>
  <dcterms:modified xmlns:xsi="http://www.w3.org/2001/XMLSchema-instance" xsi:type="dcterms:W3CDTF">2016-03-29T10:33:00Z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