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a6cd" w14:paraId="c95a6cd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7A1C95">
        <w:rPr>
          <w:rFonts w:hAnsi="Times New Roman" w:ascii="Times New Roman"/>
          <w:szCs w:val="24"/>
        </w:rPr>
        <w:t>4997</w:t>
      </w:r>
      <w:r w:rsidR="00E72152">
        <w:rPr>
          <w:rFonts w:hAnsi="Times New Roman" w:ascii="Times New Roman"/>
          <w:szCs w:val="24"/>
        </w:rPr>
        <w:t>/15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>Podružnica Zagreb, Zagreb, Trg svibanjskih žrtava 1995. 1</w:t>
      </w:r>
      <w:r w:rsidR="00C66070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C66070" w:rsidRPr="00C66070">
        <w:rPr>
          <w:rFonts w:hAnsi="Times New Roman" w:ascii="Times New Roman"/>
          <w:szCs w:val="24"/>
        </w:rPr>
        <w:t>TEKOM D.O.O. PODUZEĆE ZA PROIZVODNJU I TRGOVINU</w:t>
      </w:r>
      <w:r w:rsidR="00C66070">
        <w:rPr>
          <w:rFonts w:hAnsi="Times New Roman" w:ascii="Times New Roman"/>
          <w:szCs w:val="24"/>
        </w:rPr>
        <w:t xml:space="preserve">, Zagreb, </w:t>
      </w:r>
      <w:r w:rsidR="00C66070" w:rsidRPr="00C66070">
        <w:rPr>
          <w:rFonts w:hAnsi="Times New Roman" w:ascii="Times New Roman"/>
          <w:szCs w:val="24"/>
        </w:rPr>
        <w:t>III Pile 25</w:t>
      </w:r>
      <w:r w:rsidR="00C66070">
        <w:rPr>
          <w:rFonts w:hAnsi="Times New Roman" w:ascii="Times New Roman"/>
          <w:szCs w:val="24"/>
        </w:rPr>
        <w:t xml:space="preserve">, OIB: </w:t>
      </w:r>
      <w:r w:rsidR="00C66070" w:rsidRPr="00C66070">
        <w:rPr>
          <w:rFonts w:hAnsi="Times New Roman" w:ascii="Times New Roman"/>
          <w:szCs w:val="24"/>
        </w:rPr>
        <w:t>60343355295</w:t>
      </w:r>
      <w:r w:rsidR="00E72152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E72152">
        <w:rPr>
          <w:rFonts w:hAnsi="Times New Roman" w:ascii="Times New Roman"/>
          <w:szCs w:val="24"/>
        </w:rPr>
        <w:t xml:space="preserve"> </w:t>
      </w:r>
      <w:r w:rsidR="00C66070">
        <w:rPr>
          <w:rFonts w:hAnsi="Times New Roman" w:ascii="Times New Roman"/>
          <w:szCs w:val="24"/>
        </w:rPr>
        <w:t>23. prosinca</w:t>
      </w:r>
      <w:r w:rsidR="00E72152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E72152" w:rsidR="00E72152">
      <w:pPr>
        <w:ind w:firstLine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C66070" w:rsidRPr="00C66070">
        <w:rPr>
          <w:rFonts w:hAnsi="Times New Roman" w:ascii="Times New Roman"/>
          <w:szCs w:val="24"/>
        </w:rPr>
        <w:t>TEKOM D.O.O. PODUZEĆE ZA PROIZVODNJU I TRGOVINU</w:t>
      </w:r>
      <w:r w:rsidR="00C66070">
        <w:rPr>
          <w:rFonts w:hAnsi="Times New Roman" w:ascii="Times New Roman"/>
          <w:szCs w:val="24"/>
        </w:rPr>
        <w:t xml:space="preserve">, Zagreb, </w:t>
      </w:r>
      <w:r w:rsidR="00C66070" w:rsidRPr="00C66070">
        <w:rPr>
          <w:rFonts w:hAnsi="Times New Roman" w:ascii="Times New Roman"/>
          <w:szCs w:val="24"/>
        </w:rPr>
        <w:t>III Pile 25</w:t>
      </w:r>
      <w:r w:rsidR="00C66070">
        <w:rPr>
          <w:rFonts w:hAnsi="Times New Roman" w:ascii="Times New Roman"/>
          <w:szCs w:val="24"/>
        </w:rPr>
        <w:t xml:space="preserve">, OIB: </w:t>
      </w:r>
      <w:r w:rsidR="00C66070" w:rsidRPr="00C66070">
        <w:rPr>
          <w:rFonts w:hAnsi="Times New Roman" w:ascii="Times New Roman"/>
          <w:szCs w:val="24"/>
        </w:rPr>
        <w:t>60343355295</w:t>
      </w:r>
      <w:r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sudskog registra za dužnika utvrđeno je da </w:t>
      </w:r>
      <w:r w:rsidR="00E72152">
        <w:rPr>
          <w:rFonts w:hAnsi="Times New Roman" w:ascii="Times New Roman"/>
        </w:rPr>
        <w:t>je Rješenjem ovog suda br. Tt-</w:t>
      </w:r>
      <w:r w:rsidR="00C66070">
        <w:rPr>
          <w:rFonts w:hAnsi="Times New Roman" w:ascii="Times New Roman"/>
        </w:rPr>
        <w:t>11/21117-1 od 3. studenoga 2011.</w:t>
      </w:r>
      <w:r w:rsidR="00E72152">
        <w:rPr>
          <w:rFonts w:hAnsi="Times New Roman" w:ascii="Times New Roman"/>
        </w:rPr>
        <w:t xml:space="preserve"> predloženi stečajni du</w:t>
      </w:r>
      <w:r w:rsidR="00C66070">
        <w:rPr>
          <w:rFonts w:hAnsi="Times New Roman" w:ascii="Times New Roman"/>
        </w:rPr>
        <w:t>žnik brisan iz sudskog registra zbog zaključenja likvidacijskog postupka po službenoj dužnosti temeljem čl. 84. st. 4. Zakona o sudskom registru.</w:t>
      </w:r>
      <w:r w:rsidR="00E7215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C66070">
        <w:rPr>
          <w:rFonts w:hAnsi="Times New Roman" w:ascii="Times New Roman"/>
          <w:szCs w:val="24"/>
        </w:rPr>
        <w:t>23. prosinca</w:t>
      </w:r>
      <w:r w:rsidR="00535D64" w:rsidRPr="002A7ADF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567742" w:rsidR="00567742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E72152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2.) </w:t>
      </w:r>
      <w:r w:rsidR="00E72152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>-Oglasn</w:t>
      </w:r>
      <w:r w:rsidR="00E72152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E72152">
        <w:rPr>
          <w:rFonts w:hAnsi="Times New Roman" w:ascii="Times New Roman"/>
          <w:szCs w:val="24"/>
        </w:rPr>
        <w:t>a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77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C66070">
      <w:rPr>
        <w:rFonts w:hAnsi="Times New Roman" w:ascii="Times New Roman"/>
        <w:szCs w:val="24"/>
      </w:rPr>
      <w:t>4997</w:t>
    </w:r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742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A1C95"/>
    <w:rsid w:val="007C1CE1"/>
    <w:rsid w:val="007F1B5B"/>
    <w:rsid w:val="00820E13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66070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7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7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74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7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7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7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74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74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74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74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4997</izvorni_sadrzaj>
    <derivirana_varijabla naziv="DomainObject.Predmet.Broj_1">4997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St-4997/2015</izvorni_sadrzaj>
    <derivirana_varijabla naziv="DomainObject.Predmet.OznakaBroj_1">St-4997/2015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TEKOM D.O.O. PODUZEĆE ZA PROIZVODNJU I TRGOVINU</izvorni_sadrzaj>
    <derivirana_varijabla naziv="DomainObject.Predmet.ProtustrankaFormated_1">  TEKOM D.O.O. PODUZEĆE ZA PROIZVODNJU I TRGOVINU</derivirana_varijabla>
  </DomainObject.Predmet.ProtustrankaFormated>
  <DomainObject.Predmet.ProtustrankaFormatedOIB>
    <izvorni_sadrzaj>  TEKOM D.O.O. PODUZEĆE ZA PROIZVODNJU I TRGOVINU, OIB 60343355295</izvorni_sadrzaj>
    <derivirana_varijabla naziv="DomainObject.Predmet.ProtustrankaFormatedOIB_1">  TEKOM D.O.O. PODUZEĆE ZA PROIZVODNJU I TRGOVINU, OIB 60343355295</derivirana_varijabla>
  </DomainObject.Predmet.ProtustrankaFormatedOIB>
  <DomainObject.Predmet.ProtustrankaFormatedWithAdress>
    <izvorni_sadrzaj> TEKOM D.O.O. PODUZEĆE ZA PROIZVODNJU I TRGOVINU, III Pile 25, 10000 Zagreb</izvorni_sadrzaj>
    <derivirana_varijabla naziv="DomainObject.Predmet.ProtustrankaFormatedWithAdress_1"> TEKOM D.O.O. PODUZEĆE ZA PROIZVODNJU I TRGOVINU, III Pile 25, 10000 Zagreb</derivirana_varijabla>
  </DomainObject.Predmet.ProtustrankaFormatedWithAdress>
  <DomainObject.Predmet.ProtustrankaFormatedWithAdressOIB>
    <izvorni_sadrzaj> TEKOM D.O.O. PODUZEĆE ZA PROIZVODNJU I TRGOVINU, OIB 60343355295, III Pile 25, 10000 Zagreb</izvorni_sadrzaj>
    <derivirana_varijabla naziv="DomainObject.Predmet.ProtustrankaFormatedWithAdressOIB_1"> TEKOM D.O.O. PODUZEĆE ZA PROIZVODNJU I TRGOVINU, OIB 60343355295, III Pile 25, 10000 Zagreb</derivirana_varijabla>
  </DomainObject.Predmet.ProtustrankaFormatedWithAdressOIB>
  <DomainObject.Predmet.ProtustrankaWithAdress>
    <izvorni_sadrzaj>TEKOM D.O.O. PODUZEĆE ZA PROIZVODNJU I TRGOVINU III Pile 25, 10000 Zagreb</izvorni_sadrzaj>
    <derivirana_varijabla naziv="DomainObject.Predmet.ProtustrankaWithAdress_1">TEKOM D.O.O. PODUZEĆE ZA PROIZVODNJU I TRGOVINU III Pile 25, 10000 Zagreb</derivirana_varijabla>
  </DomainObject.Predmet.ProtustrankaWithAdress>
  <DomainObject.Predmet.ProtustrankaWithAdressOIB>
    <izvorni_sadrzaj>TEKOM D.O.O. PODUZEĆE ZA PROIZVODNJU I TRGOVINU, OIB 60343355295, III Pile 25, 10000 Zagreb</izvorni_sadrzaj>
    <derivirana_varijabla naziv="DomainObject.Predmet.ProtustrankaWithAdressOIB_1">TEKOM D.O.O. PODUZEĆE ZA PROIZVODNJU I TRGOVINU, OIB 60343355295, III Pile 25, 10000 Zagreb</derivirana_varijabla>
  </DomainObject.Predmet.ProtustrankaWithAdressOIB>
  <DomainObject.Predmet.ProtustrankaNazivFormated>
    <izvorni_sadrzaj>TEKOM D.O.O. PODUZEĆE ZA PROIZVODNJU I TRGOVINU</izvorni_sadrzaj>
    <derivirana_varijabla naziv="DomainObject.Predmet.ProtustrankaNazivFormated_1">TEKOM D.O.O. PODUZEĆE ZA PROIZVODNJU I TRGOVINU</derivirana_varijabla>
  </DomainObject.Predmet.ProtustrankaNazivFormated>
  <DomainObject.Predmet.ProtustrankaNazivFormatedOIB>
    <izvorni_sadrzaj>TEKOM D.O.O. PODUZEĆE ZA PROIZVODNJU I TRGOVINU, OIB 60343355295</izvorni_sadrzaj>
    <derivirana_varijabla naziv="DomainObject.Predmet.ProtustrankaNazivFormatedOIB_1">TEKOM D.O.O. PODUZEĆE ZA PROIZVODNJU I TRGOVINU, OIB 60343355295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TEKOM D.O.O. PODUZEĆE ZA PROIZVODNJU I TRGOVINU</item>
    </izvorni_sadrzaj>
    <derivirana_varijabla naziv="DomainObject.Predmet.ProtuStrankaListFormated_1">
      <item>TEKOM D.O.O. PODUZEĆE ZA PROIZVODNJU I TRGOVINU</item>
    </derivirana_varijabla>
  </DomainObject.Predmet.ProtuStrankaListFormated>
  <DomainObject.Predmet.ProtuStrankaListFormatedOIB>
    <izvorni_sadrzaj>
      <item>TEKOM D.O.O. PODUZEĆE ZA PROIZVODNJU I TRGOVINU, OIB 60343355295</item>
    </izvorni_sadrzaj>
    <derivirana_varijabla naziv="DomainObject.Predmet.ProtuStrankaListFormatedOIB_1">
      <item>TEKOM D.O.O. PODUZEĆE ZA PROIZVODNJU I TRGOVINU, OIB 60343355295</item>
    </derivirana_varijabla>
  </DomainObject.Predmet.ProtuStrankaListFormatedOIB>
  <DomainObject.Predmet.ProtuStrankaListFormatedWithAdress>
    <izvorni_sadrzaj>
      <item>TEKOM D.O.O. PODUZEĆE ZA PROIZVODNJU I TRGOVINU, III Pile 25, 10000 Zagreb</item>
    </izvorni_sadrzaj>
    <derivirana_varijabla naziv="DomainObject.Predmet.ProtuStrankaListFormatedWithAdress_1">
      <item>TEKOM D.O.O. PODUZEĆE ZA PROIZVODNJU I TRGOVINU, III Pile 25, 10000 Zagreb</item>
    </derivirana_varijabla>
  </DomainObject.Predmet.ProtuStrankaListFormatedWithAdress>
  <DomainObject.Predmet.ProtuStrankaListFormatedWithAdressOIB>
    <izvorni_sadrzaj>
      <item>TEKOM D.O.O. PODUZEĆE ZA PROIZVODNJU I TRGOVINU, OIB 60343355295, III Pile 25, 10000 Zagreb</item>
    </izvorni_sadrzaj>
    <derivirana_varijabla naziv="DomainObject.Predmet.ProtuStrankaListFormatedWithAdressOIB_1">
      <item>TEKOM D.O.O. PODUZEĆE ZA PROIZVODNJU I TRGOVINU, OIB 60343355295, III Pile 25, 10000 Zagreb</item>
    </derivirana_varijabla>
  </DomainObject.Predmet.ProtuStrankaListFormatedWithAdressOIB>
  <DomainObject.Predmet.ProtuStrankaListNazivFormated>
    <izvorni_sadrzaj>
      <item>TEKOM D.O.O. PODUZEĆE ZA PROIZVODNJU I TRGOVINU</item>
    </izvorni_sadrzaj>
    <derivirana_varijabla naziv="DomainObject.Predmet.ProtuStrankaListNazivFormated_1">
      <item>TEKOM D.O.O. PODUZEĆE ZA PROIZVODNJU I TRGOVINU</item>
    </derivirana_varijabla>
  </DomainObject.Predmet.ProtuStrankaListNazivFormated>
  <DomainObject.Predmet.ProtuStrankaListNazivFormatedOIB>
    <izvorni_sadrzaj>
      <item>TEKOM D.O.O. PODUZEĆE ZA PROIZVODNJU I TRGOVINU, OIB 60343355295</item>
    </izvorni_sadrzaj>
    <derivirana_varijabla naziv="DomainObject.Predmet.ProtuStrankaListNazivFormatedOIB_1">
      <item>TEKOM D.O.O. PODUZEĆE ZA PROIZVODNJU I TRGOVINU, OIB 60343355295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TEKOM D.O.O. PODUZEĆE ZA PROIZVODNJU I TRGOVINU</izvorni_sadrzaj>
    <derivirana_varijabla naziv="DomainObject.Predmet.ProtustrankaIDrugi_1">TEKOM D.O.O. PODUZEĆE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TEKOM D.O.O. PODUZEĆE ZA PROIZVODNJU I TRGOVINU, OIB 60343355295, III Pile 25, 10000 Zagreb</izvorni_sadrzaj>
    <derivirana_varijabla naziv="DomainObject.Predmet.ProtustrankaIDrugiAdressOIB_1">TEKOM D.O.O. PODUZEĆE ZA PROIZVODNJU I TRGOVINU, OIB 60343355295, III Pile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TEKOM D.O.O. PODUZEĆE ZA PROIZVODNJU I TRGOVINU</item>
      <item>FINA Regionalni centar Zagreb</item>
    </izvorni_sadrzaj>
    <derivirana_varijabla naziv="DomainObject.Predmet.SudioniciListNaziv_1">
      <item>TEKOM D.O.O. PODUZEĆE ZA PROIZVODNJU I TRGOVINU</item>
      <item>FINA Regionalni centar Zagreb</item>
    </derivirana_varijabla>
  </DomainObject.Predmet.SudioniciListNaziv>
  <DomainObject.Predmet.SudioniciListAdressOIB>
    <izvorni_sadrzaj>
      <item>TEKOM D.O.O. PODUZEĆE ZA PROIZVODNJU I TRGOVINU, OIB 60343355295, III Pile 25,10000 Zagreb</item>
      <item>FINA Regionalni centar Zagreb, OIB 85821130368, Trg svibanjskih žrtava 1995. 1,10000 Zagreb</item>
    </izvorni_sadrzaj>
    <derivirana_varijabla naziv="DomainObject.Predmet.SudioniciListAdressOIB_1">
      <item>TEKOM D.O.O. PODUZEĆE ZA PROIZVODNJU I TRGOVINU, OIB 60343355295, III Pile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60343355295</item>
      <item>, OIB 85821130368</item>
    </izvorni_sadrzaj>
    <derivirana_varijabla naziv="DomainObject.Predmet.SudioniciListNazivOIB_1">
      <item>, OIB 60343355295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1643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2015-12-23T13:36:00Z</dcterms:created>
  <dc:creator>kbabic</dc:creator>
  <cp:lastModifiedBy>Katarina Babić</cp:lastModifiedBy>
  <cp:lastPrinted>2015-12-23T13:38:00Z</cp:lastPrinted>
  <dcterms:modified xmlns:xsi="http://www.w3.org/2001/XMLSchema-instance" xsi:type="dcterms:W3CDTF">2015-12-23T13:39:00Z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