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f140" w14:paraId="de5f14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6D57D3">
        <w:rPr>
          <w:rFonts w:hAnsi="Times New Roman" w:ascii="Times New Roman"/>
        </w:rPr>
        <w:t>52</w:t>
      </w:r>
      <w:r w:rsidR="00791280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/</w:t>
      </w:r>
      <w:r w:rsidR="007E21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7E21D4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791280">
      <w:pPr>
        <w:ind w:firstLine="708"/>
        <w:jc w:val="both"/>
        <w:rPr>
          <w:rFonts w:hAnsi="Times New Roman" w:ascii="Times New Roman"/>
        </w:rPr>
      </w:pPr>
      <w:r w:rsidRPr="00791280">
        <w:rPr>
          <w:rFonts w:hAnsi="Times New Roman" w:ascii="Times New Roman"/>
        </w:rPr>
        <w:t xml:space="preserve">Trgovački sud u Zagrebu, Stalna služba, po stečajnom sucu </w:t>
      </w:r>
      <w:r w:rsidR="00725801" w:rsidRPr="00791280">
        <w:rPr>
          <w:rFonts w:hAnsi="Times New Roman" w:ascii="Times New Roman"/>
        </w:rPr>
        <w:t>Goranki Boljkovac</w:t>
      </w:r>
      <w:r w:rsidRPr="00791280">
        <w:rPr>
          <w:rFonts w:hAnsi="Times New Roman" w:ascii="Times New Roman"/>
        </w:rPr>
        <w:t xml:space="preserve">,  </w:t>
      </w:r>
      <w:r w:rsidR="00725801" w:rsidRPr="00791280">
        <w:rPr>
          <w:rFonts w:hAnsi="Times New Roman" w:ascii="Times New Roman"/>
        </w:rPr>
        <w:t>povodom</w:t>
      </w:r>
      <w:r w:rsidR="00ED1090" w:rsidRPr="00791280">
        <w:rPr>
          <w:rFonts w:hAnsi="Times New Roman" w:ascii="Times New Roman"/>
        </w:rPr>
        <w:t xml:space="preserve"> </w:t>
      </w:r>
      <w:r w:rsidRPr="00791280">
        <w:rPr>
          <w:rFonts w:hAnsi="Times New Roman" w:ascii="Times New Roman"/>
        </w:rPr>
        <w:t xml:space="preserve"> </w:t>
      </w:r>
      <w:r w:rsidR="00725801" w:rsidRPr="00791280">
        <w:rPr>
          <w:rFonts w:hAnsi="Times New Roman" w:ascii="Times New Roman"/>
        </w:rPr>
        <w:t>prijedloga</w:t>
      </w:r>
      <w:r w:rsidR="00ED1090" w:rsidRPr="00791280">
        <w:rPr>
          <w:rFonts w:hAnsi="Times New Roman" w:ascii="Times New Roman"/>
        </w:rPr>
        <w:t xml:space="preserve"> predlagatelja</w:t>
      </w:r>
      <w:r w:rsidR="00CA0FFB" w:rsidRPr="00791280">
        <w:rPr>
          <w:rFonts w:hAnsi="Times New Roman" w:ascii="Times New Roman"/>
        </w:rPr>
        <w:t xml:space="preserve"> Financijska</w:t>
      </w:r>
      <w:r w:rsidRPr="00791280">
        <w:rPr>
          <w:rFonts w:hAnsi="Times New Roman" w:ascii="Times New Roman"/>
        </w:rPr>
        <w:t xml:space="preserve"> agencij</w:t>
      </w:r>
      <w:r w:rsidR="00CA0FFB" w:rsidRPr="00791280">
        <w:rPr>
          <w:rFonts w:hAnsi="Times New Roman" w:ascii="Times New Roman"/>
        </w:rPr>
        <w:t>a</w:t>
      </w:r>
      <w:r w:rsidRPr="00791280">
        <w:rPr>
          <w:rFonts w:hAnsi="Times New Roman" w:ascii="Times New Roman"/>
        </w:rPr>
        <w:t>,</w:t>
      </w:r>
      <w:r w:rsidR="00725801" w:rsidRPr="00791280">
        <w:rPr>
          <w:rFonts w:hAnsi="Times New Roman" w:ascii="Times New Roman"/>
        </w:rPr>
        <w:t xml:space="preserve"> Zagreb, Ulica grada Vukovara 70, OIB 85821130368,</w:t>
      </w:r>
      <w:r w:rsidRPr="00791280">
        <w:rPr>
          <w:rFonts w:hAnsi="Times New Roman" w:ascii="Times New Roman"/>
        </w:rPr>
        <w:t xml:space="preserve"> </w:t>
      </w:r>
      <w:r w:rsidR="00ED1090" w:rsidRPr="00791280">
        <w:rPr>
          <w:rFonts w:hAnsi="Times New Roman" w:ascii="Times New Roman"/>
        </w:rPr>
        <w:t>za otvaranje</w:t>
      </w:r>
      <w:r w:rsidRPr="00791280">
        <w:rPr>
          <w:rFonts w:hAnsi="Times New Roman" w:ascii="Times New Roman"/>
        </w:rPr>
        <w:t xml:space="preserve"> stečajn</w:t>
      </w:r>
      <w:r w:rsidR="00ED1090" w:rsidRPr="00791280">
        <w:rPr>
          <w:rFonts w:hAnsi="Times New Roman" w:ascii="Times New Roman"/>
        </w:rPr>
        <w:t>og</w:t>
      </w:r>
      <w:r w:rsidRPr="00791280">
        <w:rPr>
          <w:rFonts w:hAnsi="Times New Roman" w:ascii="Times New Roman"/>
        </w:rPr>
        <w:t xml:space="preserve"> postupk</w:t>
      </w:r>
      <w:r w:rsidR="00ED1090" w:rsidRPr="00791280">
        <w:rPr>
          <w:rFonts w:hAnsi="Times New Roman" w:ascii="Times New Roman"/>
        </w:rPr>
        <w:t xml:space="preserve">a </w:t>
      </w:r>
      <w:r w:rsidRPr="00791280">
        <w:rPr>
          <w:rFonts w:hAnsi="Times New Roman" w:ascii="Times New Roman"/>
        </w:rPr>
        <w:t>nad dužnikom</w:t>
      </w:r>
      <w:r w:rsidR="000A6A87" w:rsidRPr="00791280">
        <w:rPr>
          <w:rFonts w:hAnsi="Times New Roman" w:ascii="Times New Roman"/>
        </w:rPr>
        <w:t xml:space="preserve"> </w:t>
      </w:r>
      <w:r w:rsidR="00791280" w:rsidRPr="00791280">
        <w:rPr>
          <w:rFonts w:hAnsi="Times New Roman" w:ascii="Times New Roman"/>
        </w:rPr>
        <w:t>BONACA TIM j.d.o.o.</w:t>
      </w:r>
      <w:r w:rsidR="0043648F" w:rsidRPr="00791280">
        <w:rPr>
          <w:rFonts w:hAnsi="Times New Roman" w:ascii="Times New Roman"/>
        </w:rPr>
        <w:t>,</w:t>
      </w:r>
      <w:r w:rsidR="00586C00" w:rsidRPr="00791280">
        <w:rPr>
          <w:rFonts w:hAnsi="Times New Roman" w:ascii="Times New Roman"/>
        </w:rPr>
        <w:t xml:space="preserve"> </w:t>
      </w:r>
      <w:r w:rsidR="00803252" w:rsidRPr="00791280">
        <w:rPr>
          <w:rFonts w:hAnsi="Times New Roman" w:ascii="Times New Roman"/>
        </w:rPr>
        <w:t>Zagreb</w:t>
      </w:r>
      <w:r w:rsidR="00FD17D0" w:rsidRPr="00791280">
        <w:rPr>
          <w:rFonts w:hAnsi="Times New Roman" w:ascii="Times New Roman"/>
        </w:rPr>
        <w:t xml:space="preserve">, </w:t>
      </w:r>
      <w:r w:rsidR="00791280" w:rsidRPr="00791280">
        <w:rPr>
          <w:rFonts w:hAnsi="Times New Roman" w:ascii="Times New Roman"/>
        </w:rPr>
        <w:t>Batinovačka 16</w:t>
      </w:r>
      <w:r w:rsidR="00CE5CE2" w:rsidRPr="00791280">
        <w:rPr>
          <w:rFonts w:hAnsi="Times New Roman" w:ascii="Times New Roman"/>
        </w:rPr>
        <w:t>,</w:t>
      </w:r>
      <w:r w:rsidR="0043648F" w:rsidRPr="00791280">
        <w:rPr>
          <w:rFonts w:hAnsi="Times New Roman" w:ascii="Times New Roman"/>
        </w:rPr>
        <w:t xml:space="preserve"> OIB</w:t>
      </w:r>
      <w:r w:rsidR="000A6A87" w:rsidRPr="00791280">
        <w:rPr>
          <w:rFonts w:hAnsi="Times New Roman" w:ascii="Times New Roman"/>
        </w:rPr>
        <w:t xml:space="preserve"> </w:t>
      </w:r>
      <w:r w:rsidR="00791280" w:rsidRPr="00791280">
        <w:rPr>
          <w:rFonts w:hAnsi="Times New Roman" w:ascii="Times New Roman"/>
        </w:rPr>
        <w:t>37976214353</w:t>
      </w:r>
      <w:r w:rsidR="00EC0460" w:rsidRPr="00791280">
        <w:rPr>
          <w:rFonts w:hAnsi="Times New Roman" w:ascii="Times New Roman"/>
        </w:rPr>
        <w:t xml:space="preserve">, </w:t>
      </w:r>
      <w:r w:rsidR="0001633E" w:rsidRPr="00791280">
        <w:rPr>
          <w:rFonts w:hAnsi="Times New Roman" w:ascii="Times New Roman"/>
        </w:rPr>
        <w:t xml:space="preserve">dana </w:t>
      </w:r>
      <w:r w:rsidR="00791280" w:rsidRPr="00791280">
        <w:rPr>
          <w:rFonts w:hAnsi="Times New Roman" w:ascii="Times New Roman"/>
        </w:rPr>
        <w:t>9. listopada 2018</w:t>
      </w:r>
      <w:r w:rsidRPr="00791280">
        <w:rPr>
          <w:rFonts w:hAnsi="Times New Roman" w:ascii="Times New Roman"/>
        </w:rPr>
        <w:t xml:space="preserve">. 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791280" w:rsidRPr="00D90545">
        <w:rPr>
          <w:rFonts w:hAnsi="Times New Roman" w:ascii="Times New Roman"/>
        </w:rPr>
        <w:t>Višnjici (Belša) Miščević, Zagreb, Batinovačka ulica 16, OIB 43924103975</w:t>
      </w:r>
      <w:r w:rsidR="00113ABD" w:rsidRPr="00D90545">
        <w:rPr>
          <w:rFonts w:hAnsi="Times New Roman" w:ascii="Times New Roman"/>
        </w:rPr>
        <w:t xml:space="preserve">, </w:t>
      </w:r>
      <w:r w:rsidRPr="00D90545">
        <w:rPr>
          <w:rFonts w:hAnsi="Times New Roman" w:ascii="Times New Roman"/>
        </w:rPr>
        <w:t>kao osob</w:t>
      </w:r>
      <w:r w:rsidR="002A1481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2A1481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791280">
        <w:rPr>
          <w:rFonts w:hAnsi="Times New Roman" w:ascii="Times New Roman"/>
          <w:color w:val="000000"/>
        </w:rPr>
        <w:t>528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4528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D90545" w:rsidRPr="00791280">
        <w:rPr>
          <w:rFonts w:hAnsi="Times New Roman" w:ascii="Times New Roman"/>
        </w:rPr>
        <w:t>BONACA TIM j.d.o.o., Zagreb, Batinovačka 16, OIB 37976214353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DB2601">
        <w:rPr>
          <w:rFonts w:hAnsi="Times New Roman" w:ascii="Times New Roman"/>
        </w:rPr>
        <w:t xml:space="preserve"> 104/17,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90545">
        <w:rPr>
          <w:rFonts w:hAnsi="Times New Roman" w:ascii="Times New Roman"/>
        </w:rPr>
        <w:t>9.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143F83" w:rsidP="00143F83" w:rsidR="00143F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</w:t>
      </w:r>
    </w:p>
    <w:p w:rsidRDefault="00143F83" w:rsidP="00143F83" w:rsidR="00143F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</w:t>
      </w:r>
    </w:p>
    <w:p w:rsidRDefault="00143F83" w:rsidP="00143F83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143F83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A62762">
        <w:rPr>
          <w:rFonts w:hAnsi="Times New Roman" w:ascii="Times New Roman"/>
        </w:rPr>
        <w:t>,v.r.</w:t>
      </w:r>
    </w:p>
    <w:p w:rsidRDefault="00A62762" w:rsidP="00143F83" w:rsidR="00A62762">
      <w:pPr>
        <w:jc w:val="right"/>
        <w:rPr>
          <w:rFonts w:hAnsi="Times New Roman" w:ascii="Times New Roman"/>
        </w:rPr>
      </w:pPr>
    </w:p>
    <w:p w:rsidRDefault="00A62762" w:rsidP="00143F83" w:rsidR="00A627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62762" w:rsidP="00143F83" w:rsidR="00A627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62762" w:rsidP="00143F83" w:rsidR="00A6276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143F83" w:rsidP="00F27C2D" w:rsidR="00143F83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120" w:rsidP="00481288" w:rsidR="00F33120">
      <w:r>
        <w:separator/>
      </w:r>
    </w:p>
  </w:endnote>
  <w:endnote w:id="0" w:type="continuationSeparator">
    <w:p w:rsidRDefault="00F33120" w:rsidP="00481288" w:rsidR="00F3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120" w:rsidP="00481288" w:rsidR="00F33120">
      <w:r>
        <w:separator/>
      </w:r>
    </w:p>
  </w:footnote>
  <w:footnote w:id="0" w:type="continuationSeparator">
    <w:p w:rsidRDefault="00F33120" w:rsidP="00481288" w:rsidR="00F331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48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6D57D3">
      <w:rPr>
        <w:rFonts w:hAnsi="Times New Roman" w:ascii="Times New Roman"/>
      </w:rPr>
      <w:t>5</w:t>
    </w:r>
    <w:r w:rsidR="00D90545">
      <w:rPr>
        <w:rFonts w:hAnsi="Times New Roman" w:ascii="Times New Roman"/>
      </w:rPr>
      <w:t>28</w:t>
    </w:r>
    <w:r w:rsidR="00725801" w:rsidRPr="00725801">
      <w:rPr>
        <w:rFonts w:hAnsi="Times New Roman" w:ascii="Times New Roman"/>
      </w:rPr>
      <w:t>/</w:t>
    </w:r>
    <w:r w:rsidR="007E21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7E21D4">
      <w:rPr>
        <w:rFonts w:hAnsi="Times New Roman" w:ascii="Times New Roman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43F83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303A"/>
    <w:rsid w:val="0025437A"/>
    <w:rsid w:val="00256F90"/>
    <w:rsid w:val="00264757"/>
    <w:rsid w:val="0027691B"/>
    <w:rsid w:val="002803D7"/>
    <w:rsid w:val="002A1481"/>
    <w:rsid w:val="002A2A5D"/>
    <w:rsid w:val="002B74FD"/>
    <w:rsid w:val="002F60A7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135E"/>
    <w:rsid w:val="006339C7"/>
    <w:rsid w:val="00642F42"/>
    <w:rsid w:val="00647871"/>
    <w:rsid w:val="00652ACE"/>
    <w:rsid w:val="0065323D"/>
    <w:rsid w:val="00653890"/>
    <w:rsid w:val="00662935"/>
    <w:rsid w:val="0066796B"/>
    <w:rsid w:val="006706FE"/>
    <w:rsid w:val="00692F48"/>
    <w:rsid w:val="0069420F"/>
    <w:rsid w:val="006B1657"/>
    <w:rsid w:val="006C1937"/>
    <w:rsid w:val="006D57D3"/>
    <w:rsid w:val="006E4224"/>
    <w:rsid w:val="006E6D99"/>
    <w:rsid w:val="006F1D07"/>
    <w:rsid w:val="00701A07"/>
    <w:rsid w:val="00725801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21D4"/>
    <w:rsid w:val="007E31C2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62762"/>
    <w:rsid w:val="00A714A0"/>
    <w:rsid w:val="00A83AA8"/>
    <w:rsid w:val="00AA586F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5059"/>
    <w:rsid w:val="00BD7016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260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3120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1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1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1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1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1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1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1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1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St-4528/2016-4</izvorni_sadrzaj>
    <derivirana_varijabla naziv="DomainObject.Oznaka_1">St-4528/2016-4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4528</izvorni_sadrzaj>
    <derivirana_varijabla naziv="DomainObject.Predmet.Broj_1">4528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St-4528/2016</izvorni_sadrzaj>
    <derivirana_varijabla naziv="DomainObject.Predmet.OznakaBroj_1">St-4528/2016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BONACA TIM j.d.o.o. za usluge</izvorni_sadrzaj>
    <derivirana_varijabla naziv="DomainObject.Predmet.ProtustrankaFormated_1">  BONACA TIM j.d.o.o. za usluge</derivirana_varijabla>
  </DomainObject.Predmet.ProtustrankaFormated>
  <DomainObject.Predmet.ProtustrankaFormatedOIB>
    <izvorni_sadrzaj>  BONACA TIM j.d.o.o. za usluge, OIB 37976214353</izvorni_sadrzaj>
    <derivirana_varijabla naziv="DomainObject.Predmet.ProtustrankaFormatedOIB_1">  BONACA TIM j.d.o.o. za usluge, OIB 37976214353</derivirana_varijabla>
  </DomainObject.Predmet.ProtustrankaFormatedOIB>
  <DomainObject.Predmet.ProtustrankaFormatedWithAdress>
    <izvorni_sadrzaj> BONACA TIM j.d.o.o. za usluge, Batinovačka 16, 10000 Zagreb</izvorni_sadrzaj>
    <derivirana_varijabla naziv="DomainObject.Predmet.ProtustrankaFormatedWithAdress_1"> BONACA TIM j.d.o.o. za usluge, Batinovačka 16, 10000 Zagreb</derivirana_varijabla>
  </DomainObject.Predmet.ProtustrankaFormatedWithAdress>
  <DomainObject.Predmet.ProtustrankaFormatedWithAdressOIB>
    <izvorni_sadrzaj> BONACA TIM j.d.o.o. za usluge, OIB 37976214353, Batinovačka 16, 10000 Zagreb</izvorni_sadrzaj>
    <derivirana_varijabla naziv="DomainObject.Predmet.ProtustrankaFormatedWithAdressOIB_1"> BONACA TIM j.d.o.o. za usluge, OIB 37976214353, Batinovačka 16, 10000 Zagreb</derivirana_varijabla>
  </DomainObject.Predmet.ProtustrankaFormatedWithAdressOIB>
  <DomainObject.Predmet.ProtustrankaWithAdress>
    <izvorni_sadrzaj>BONACA TIM j.d.o.o. za usluge Batinovačka 16, 10000 Zagreb</izvorni_sadrzaj>
    <derivirana_varijabla naziv="DomainObject.Predmet.ProtustrankaWithAdress_1">BONACA TIM j.d.o.o. za usluge Batinovačka 16, 10000 Zagreb</derivirana_varijabla>
  </DomainObject.Predmet.ProtustrankaWithAdress>
  <DomainObject.Predmet.ProtustrankaWithAdressOIB>
    <izvorni_sadrzaj>BONACA TIM j.d.o.o. za usluge, OIB 37976214353, Batinovačka 16, 10000 Zagreb</izvorni_sadrzaj>
    <derivirana_varijabla naziv="DomainObject.Predmet.ProtustrankaWithAdressOIB_1">BONACA TIM j.d.o.o. za usluge, OIB 37976214353, Batinovačka 16, 10000 Zagreb</derivirana_varijabla>
  </DomainObject.Predmet.ProtustrankaWithAdressOIB>
  <DomainObject.Predmet.ProtustrankaNazivFormated>
    <izvorni_sadrzaj>BONACA TIM j.d.o.o. za usluge</izvorni_sadrzaj>
    <derivirana_varijabla naziv="DomainObject.Predmet.ProtustrankaNazivFormated_1">BONACA TIM j.d.o.o. za usluge</derivirana_varijabla>
  </DomainObject.Predmet.ProtustrankaNazivFormated>
  <DomainObject.Predmet.ProtustrankaNazivFormatedOIB>
    <izvorni_sadrzaj>BONACA TIM j.d.o.o. za usluge, OIB 37976214353</izvorni_sadrzaj>
    <derivirana_varijabla naziv="DomainObject.Predmet.ProtustrankaNazivFormatedOIB_1">BONACA TIM j.d.o.o. za usluge, OIB 37976214353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TIM j.d.o.o. za usluge</item>
    </izvorni_sadrzaj>
    <derivirana_varijabla naziv="DomainObject.Predmet.ProtuStrankaListFormated_1">
      <item>BONACA TIM j.d.o.o. za usluge</item>
    </derivirana_varijabla>
  </DomainObject.Predmet.ProtuStrankaListFormated>
  <DomainObject.Predmet.ProtuStrankaListFormatedOIB>
    <izvorni_sadrzaj>
      <item>BONACA TIM j.d.o.o. za usluge, OIB 37976214353</item>
    </izvorni_sadrzaj>
    <derivirana_varijabla naziv="DomainObject.Predmet.ProtuStrankaListFormatedOIB_1">
      <item>BONACA TIM j.d.o.o. za usluge, OIB 37976214353</item>
    </derivirana_varijabla>
  </DomainObject.Predmet.ProtuStrankaListFormatedOIB>
  <DomainObject.Predmet.ProtuStrankaListFormatedWithAdress>
    <izvorni_sadrzaj>
      <item>BONACA TIM j.d.o.o. za usluge, Batinovačka 16, 10000 Zagreb</item>
    </izvorni_sadrzaj>
    <derivirana_varijabla naziv="DomainObject.Predmet.ProtuStrankaListFormatedWithAdress_1">
      <item>BONACA TIM j.d.o.o. za usluge, Batinovačka 16, 10000 Zagreb</item>
    </derivirana_varijabla>
  </DomainObject.Predmet.ProtuStrankaListFormatedWithAdress>
  <DomainObject.Predmet.ProtuStrankaListFormatedWithAdressOIB>
    <izvorni_sadrzaj>
      <item>BONACA TIM j.d.o.o. za usluge, OIB 37976214353, Batinovačka 16, 10000 Zagreb</item>
    </izvorni_sadrzaj>
    <derivirana_varijabla naziv="DomainObject.Predmet.ProtuStrankaListFormatedWithAdressOIB_1">
      <item>BONACA TIM j.d.o.o. za usluge, OIB 37976214353, Batinovačka 16, 10000 Zagreb</item>
    </derivirana_varijabla>
  </DomainObject.Predmet.ProtuStrankaListFormatedWithAdressOIB>
  <DomainObject.Predmet.ProtuStrankaListNazivFormated>
    <izvorni_sadrzaj>
      <item>BONACA TIM j.d.o.o. za usluge</item>
    </izvorni_sadrzaj>
    <derivirana_varijabla naziv="DomainObject.Predmet.ProtuStrankaListNazivFormated_1">
      <item>BONACA TIM j.d.o.o. za usluge</item>
    </derivirana_varijabla>
  </DomainObject.Predmet.ProtuStrankaListNazivFormated>
  <DomainObject.Predmet.ProtuStrankaListNazivFormatedOIB>
    <izvorni_sadrzaj>
      <item>BONACA TIM j.d.o.o. za usluge, OIB 37976214353</item>
    </izvorni_sadrzaj>
    <derivirana_varijabla naziv="DomainObject.Predmet.ProtuStrankaListNazivFormatedOIB_1">
      <item>BONACA TIM j.d.o.o. za usluge, OIB 37976214353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St-4528/2016-4</izvorni_sadrzaj>
    <derivirana_varijabla naziv="DomainObject.PoslovniBrojDokumenta_1">St-4528/2016-4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TIM j.d.o.o. za usluge</izvorni_sadrzaj>
    <derivirana_varijabla naziv="DomainObject.Predmet.ProtustrankaIDrugi_1">BONACA TIM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BONACA TIM j.d.o.o. za usluge, OIB 37976214353, Batinovačka 16, 10000 Zagreb</izvorni_sadrzaj>
    <derivirana_varijabla naziv="DomainObject.Predmet.ProtustrankaIDrugiAdressOIB_1">BONACA TIM j.d.o.o. za usluge, OIB 37976214353, Batinovačka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BONACA TIM j.d.o.o. za usluge</item>
    </izvorni_sadrzaj>
    <derivirana_varijabla naziv="DomainObject.Predmet.SudioniciListNaziv_1">
      <item>FINA Regionalni centar Zagreb</item>
      <item>BONACA TIM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BONACA TIM j.d.o.o. za usluge, OIB 37976214353, Batinovačka 16,10000 Zagreb</item>
    </izvorni_sadrzaj>
    <derivirana_varijabla naziv="DomainObject.Predmet.SudioniciListAdressOIB_1">
      <item>FINA Regionalni centar Zagreb, OIB 85821130368, Trg svibanjskih žrtava 1995. br. 1,10000 Zagreb</item>
      <item>BONACA TIM j.d.o.o. za usluge, OIB 37976214353, Batinovačka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37976214353</item>
    </izvorni_sadrzaj>
    <derivirana_varijabla naziv="DomainObject.Predmet.SudioniciListNazivOIB_1">
      <item>, OIB 85821130368</item>
      <item>, OIB 37976214353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2E875C-14A7-46C0-9F66-A0B737E40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3063</properties:Characters>
  <properties:Lines>82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2018-10-09T11:40:00Z</dcterms:created>
  <dc:creator>Žana Livaja</dc:creator>
  <cp:lastModifiedBy>Marina Markić</cp:lastModifiedBy>
  <cp:lastPrinted>2018-10-09T12:37:00Z</cp:lastPrinted>
  <dcterms:modified xmlns:xsi="http://www.w3.org/2001/XMLSchema-instance" xsi:type="dcterms:W3CDTF">2018-10-09T12:37:00Z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St-4528/2016-4 / Odluka - Rješenje (St-4528-16.docx)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