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872c" w14:paraId="925872c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EA5709">
        <w:t>789/16-31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C946BB" w:rsidR="00225A28">
      <w:pPr>
        <w:ind w:firstLine="708"/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767868" w:rsidRPr="00CA2583">
        <w:t xml:space="preserve">MODO FAC d.o.o. </w:t>
      </w:r>
      <w:r w:rsidR="00767868">
        <w:t xml:space="preserve">– u stečaju, </w:t>
      </w:r>
      <w:r w:rsidR="00767868" w:rsidRPr="00CA2583">
        <w:t xml:space="preserve">Zagreb, Kukoljina 35  MBS: 080628780 OIB: 63903790373 </w:t>
      </w:r>
      <w:r w:rsidR="00CF1132" w:rsidRPr="004772E4">
        <w:t xml:space="preserve">dana </w:t>
      </w:r>
      <w:r w:rsidR="00EA5709">
        <w:t>5. srpnja</w:t>
      </w:r>
      <w:r w:rsidR="00767868">
        <w:t xml:space="preserve"> </w:t>
      </w:r>
      <w:r w:rsidR="00C946BB">
        <w:t xml:space="preserve"> 2017</w:t>
      </w:r>
      <w:r w:rsidR="004772E4">
        <w:t xml:space="preserve">.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767868" w:rsidRPr="00CA2583">
        <w:t xml:space="preserve">MODO FAC d.o.o. </w:t>
      </w:r>
      <w:r w:rsidR="00767868">
        <w:t xml:space="preserve">– u stečaju, </w:t>
      </w:r>
      <w:r w:rsidR="00767868" w:rsidRPr="00CA2583">
        <w:t>Zagreb, Kukoljina 35  MBS: 080628780 OIB: 63903790373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767868">
        <w:t>22. rujna</w:t>
      </w:r>
      <w:r w:rsidR="00C946BB">
        <w:t xml:space="preserve"> 2016.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767868" w:rsidRPr="00CA2583">
        <w:t xml:space="preserve">MODO FAC d.o.o. </w:t>
      </w:r>
      <w:r w:rsidR="00767868">
        <w:t xml:space="preserve">– u stečaju, </w:t>
      </w:r>
      <w:r w:rsidR="00767868" w:rsidRPr="00CA2583">
        <w:t>Zagreb, Kukoljina 35  MBS: 080628780 OIB: 63903790373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767868">
        <w:rPr>
          <w:bCs/>
        </w:rPr>
        <w:t>12. lipnja</w:t>
      </w:r>
      <w:r w:rsidR="00C946BB">
        <w:rPr>
          <w:bCs/>
        </w:rPr>
        <w:t xml:space="preserve"> 2017.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67868">
        <w:t>stečajna</w:t>
      </w:r>
      <w:r w:rsidR="00772E78">
        <w:t xml:space="preserve"> </w:t>
      </w:r>
      <w:r w:rsidR="005818B3" w:rsidRPr="004772E4">
        <w:t>upravitelj</w:t>
      </w:r>
      <w:r w:rsidR="00767868">
        <w:t>ica je podnijela</w:t>
      </w:r>
      <w:r w:rsidR="00C946BB">
        <w:t xml:space="preserve"> </w:t>
      </w:r>
      <w:r w:rsidR="00405178">
        <w:t>izvješće</w:t>
      </w:r>
      <w:r w:rsidR="00767868">
        <w:t xml:space="preserve"> u kojem je navela</w:t>
      </w:r>
      <w:r w:rsidR="00AE58F9">
        <w:t xml:space="preserve"> </w:t>
      </w:r>
      <w:r w:rsidR="00772E78">
        <w:t xml:space="preserve"> </w:t>
      </w:r>
      <w:r w:rsidR="00767868">
        <w:t>da su jedinu imovinu stečajnog dužnika činile knjige prema popisu od 1. prosinca 2016. godine, a knjige su prodane tvrtki Remar za iznos od 4.500,00 kuna sa PDV-om. Druge imovine stečajni dužnik nema. Troškovi stečajnog postupka do podnošenja izvješća iznose 12.000,00 kuna iz čega proizlazi da za namirenje troškova stečajnog postupka nedostaje iznos od 7.500,00 kuna. S obzirom na to stečajna upraviteljica predlaže da se stečajni postupak obustavi i zaključi temeljem čl. 293 Stečajnog zakona</w:t>
      </w:r>
      <w:r w:rsidR="00C946BB">
        <w:t>.</w:t>
      </w:r>
    </w:p>
    <w:p w:rsidRDefault="00C946BB" w:rsidP="00C946BB" w:rsidR="00772E78" w:rsidRPr="004772E4">
      <w:pPr>
        <w:ind w:firstLine="708"/>
        <w:jc w:val="both"/>
      </w:pPr>
      <w:r>
        <w:t>Prema odredbi čl. 29</w:t>
      </w:r>
      <w:r w:rsidR="00E11160" w:rsidRPr="004772E4">
        <w:t xml:space="preserve">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C946BB">
        <w:t>valjalo je temeljem čl. 29</w:t>
      </w:r>
      <w:r w:rsidR="00A0294C" w:rsidRPr="004772E4">
        <w:t>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EA5709">
        <w:t>5. srpnja</w:t>
      </w:r>
      <w:r w:rsidR="00C946BB">
        <w:t xml:space="preserve"> 2017.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487CE5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lastRenderedPageBreak/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C946BB">
        <w:t>na e-oglasnoj ploči suda</w:t>
      </w:r>
    </w:p>
    <w:p w:rsidRDefault="00863798" w:rsidP="00AA6F8D" w:rsidR="00863798" w:rsidRPr="004772E4"/>
    <w:p w:rsidRDefault="00AA6F8D" w:rsidR="00487CE5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487CE5">
        <w:t>Za točnost otpravka-ovl.službenik</w:t>
      </w:r>
    </w:p>
    <w:p w:rsidRDefault="00487CE5" w:rsidP="00487CE5" w:rsidR="00487CE5">
      <w:pPr>
        <w:ind w:firstLine="708" w:left="5664"/>
      </w:pPr>
      <w:r>
        <w:t>Vinka Mihalinčić</w:t>
      </w:r>
    </w:p>
    <w:p w:rsidRDefault="00C3377E" w:rsidP="00F22E58" w:rsidR="0090768A" w:rsidRPr="004772E4">
      <w:pPr>
        <w:ind w:left="360"/>
      </w:pPr>
      <w:r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EA5709">
      <w:t>789/16-31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87CE5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868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6E9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6BB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709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7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7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MODO FAC d.o.o.</izvorni_sadrzaj>
    <derivirana_varijabla naziv="DomainObject.Predmet.ProtustrankaFormated_1">  MODO FAC d.o.o.</derivirana_varijabla>
  </DomainObject.Predmet.ProtustrankaFormated>
  <DomainObject.Predmet.ProtustrankaFormatedOIB>
    <izvorni_sadrzaj>  MODO FAC d.o.o., OIB 63903790373</izvorni_sadrzaj>
    <derivirana_varijabla naziv="DomainObject.Predmet.ProtustrankaFormatedOIB_1">  MODO FAC d.o.o., OIB 63903790373</derivirana_varijabla>
  </DomainObject.Predmet.ProtustrankaFormatedOIB>
  <DomainObject.Predmet.ProtustrankaFormatedWithAdress>
    <izvorni_sadrzaj> MODO FAC d.o.o., Kukoljina 35, 10000 Zagreb</izvorni_sadrzaj>
    <derivirana_varijabla naziv="DomainObject.Predmet.ProtustrankaFormatedWithAdress_1"> MODO FAC d.o.o., Kukoljina 35, 10000 Zagreb</derivirana_varijabla>
  </DomainObject.Predmet.ProtustrankaFormatedWithAdress>
  <DomainObject.Predmet.ProtustrankaFormatedWithAdressOIB>
    <izvorni_sadrzaj> MODO FAC d.o.o., OIB 63903790373, Kukoljina 35, 10000 Zagreb</izvorni_sadrzaj>
    <derivirana_varijabla naziv="DomainObject.Predmet.ProtustrankaFormatedWithAdressOIB_1"> MODO FAC d.o.o., OIB 63903790373, Kukoljina 35, 10000 Zagreb</derivirana_varijabla>
  </DomainObject.Predmet.ProtustrankaFormatedWithAdressOIB>
  <DomainObject.Predmet.ProtustrankaWithAdress>
    <izvorni_sadrzaj>MODO FAC d.o.o. Kukoljina 35, 10000 Zagreb</izvorni_sadrzaj>
    <derivirana_varijabla naziv="DomainObject.Predmet.ProtustrankaWithAdress_1">MODO FAC d.o.o. Kukoljina 35, 10000 Zagreb</derivirana_varijabla>
  </DomainObject.Predmet.ProtustrankaWithAdress>
  <DomainObject.Predmet.ProtustrankaWithAdressOIB>
    <izvorni_sadrzaj>MODO FAC d.o.o., OIB 63903790373, Kukoljina 35, 10000 Zagreb</izvorni_sadrzaj>
    <derivirana_varijabla naziv="DomainObject.Predmet.ProtustrankaWithAdressOIB_1">MODO FAC d.o.o., OIB 63903790373, Kukoljina 35, 10000 Zagreb</derivirana_varijabla>
  </DomainObject.Predmet.ProtustrankaWithAdressOIB>
  <DomainObject.Predmet.ProtustrankaNazivFormated>
    <izvorni_sadrzaj>MODO FAC d.o.o.</izvorni_sadrzaj>
    <derivirana_varijabla naziv="DomainObject.Predmet.ProtustrankaNazivFormated_1">MODO FAC d.o.o.</derivirana_varijabla>
  </DomainObject.Predmet.ProtustrankaNazivFormated>
  <DomainObject.Predmet.ProtustrankaNazivFormatedOIB>
    <izvorni_sadrzaj>MODO FAC d.o.o., OIB 63903790373</izvorni_sadrzaj>
    <derivirana_varijabla naziv="DomainObject.Predmet.ProtustrankaNazivFormatedOIB_1">MODO FAC d.o.o., OIB 63903790373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MODO FAC d.o.o.</item>
    </izvorni_sadrzaj>
    <derivirana_varijabla naziv="DomainObject.Predmet.ProtuStrankaListFormated_1">
      <item>MODO FAC d.o.o.</item>
    </derivirana_varijabla>
  </DomainObject.Predmet.ProtuStrankaListFormated>
  <DomainObject.Predmet.ProtuStrankaListFormatedOIB>
    <izvorni_sadrzaj>
      <item>MODO FAC d.o.o., OIB 63903790373</item>
    </izvorni_sadrzaj>
    <derivirana_varijabla naziv="DomainObject.Predmet.ProtuStrankaListFormatedOIB_1">
      <item>MODO FAC d.o.o., OIB 63903790373</item>
    </derivirana_varijabla>
  </DomainObject.Predmet.ProtuStrankaListFormatedOIB>
  <DomainObject.Predmet.ProtuStrankaListFormatedWithAdress>
    <izvorni_sadrzaj>
      <item>MODO FAC d.o.o., Kukoljina 35, 10000 Zagreb</item>
    </izvorni_sadrzaj>
    <derivirana_varijabla naziv="DomainObject.Predmet.ProtuStrankaListFormatedWithAdress_1">
      <item>MODO FAC d.o.o., Kukoljina 35, 10000 Zagreb</item>
    </derivirana_varijabla>
  </DomainObject.Predmet.ProtuStrankaListFormatedWithAdress>
  <DomainObject.Predmet.ProtuStrankaListFormatedWithAdressOIB>
    <izvorni_sadrzaj>
      <item>MODO FAC d.o.o., OIB 63903790373, Kukoljina 35, 10000 Zagreb</item>
    </izvorni_sadrzaj>
    <derivirana_varijabla naziv="DomainObject.Predmet.ProtuStrankaListFormatedWithAdressOIB_1">
      <item>MODO FAC d.o.o., OIB 63903790373, Kukoljina 35, 10000 Zagreb</item>
    </derivirana_varijabla>
  </DomainObject.Predmet.ProtuStrankaListFormatedWithAdressOIB>
  <DomainObject.Predmet.ProtuStrankaListNazivFormated>
    <izvorni_sadrzaj>
      <item>MODO FAC d.o.o.</item>
    </izvorni_sadrzaj>
    <derivirana_varijabla naziv="DomainObject.Predmet.ProtuStrankaListNazivFormated_1">
      <item>MODO FAC d.o.o.</item>
    </derivirana_varijabla>
  </DomainObject.Predmet.ProtuStrankaListNazivFormated>
  <DomainObject.Predmet.ProtuStrankaListNazivFormatedOIB>
    <izvorni_sadrzaj>
      <item>MODO FAC d.o.o., OIB 63903790373</item>
    </izvorni_sadrzaj>
    <derivirana_varijabla naziv="DomainObject.Predmet.ProtuStrankaListNazivFormatedOIB_1">
      <item>MODO FAC d.o.o., OIB 63903790373</item>
    </derivirana_varijabla>
  </DomainObject.Predmet.ProtuStrankaListNazivFormatedOIB>
  <DomainObject.Predmet.OstaliListFormated>
    <izvorni_sadrzaj>
      <item>Marta Rebić</item>
      <item>Lovro Rebić</item>
    </izvorni_sadrzaj>
    <derivirana_varijabla naziv="DomainObject.Predmet.OstaliListFormated_1">
      <item>Marta Rebić</item>
      <item>Lovro Rebić</item>
    </derivirana_varijabla>
  </DomainObject.Predmet.OstaliListFormated>
  <DomainObject.Predmet.OstaliListFormatedOIB>
    <izvorni_sadrzaj>
      <item>Marta Rebić, OIB 79739037623</item>
      <item>Lovro Rebić, OIB 54302560654</item>
    </izvorni_sadrzaj>
    <derivirana_varijabla naziv="DomainObject.Predmet.OstaliListFormatedOIB_1">
      <item>Marta Rebić, OIB 79739037623</item>
      <item>Lovro Rebić, OIB 54302560654</item>
    </derivirana_varijabla>
  </DomainObject.Predmet.OstaliListFormatedOIB>
  <DomainObject.Predmet.OstaliListFormatedWithAdress>
    <izvorni_sadrzaj>
      <item>Marta Rebić, Prilaz Gjure Deželića 13, 10000 Zagreb</item>
      <item>Lovro Rebić, Kukoljina 35, 10000 Zagreb</item>
    </izvorni_sadrzaj>
    <derivirana_varijabla naziv="DomainObject.Predmet.OstaliListFormatedWithAdress_1">
      <item>Marta Rebić, Prilaz Gjure Deželića 13, 10000 Zagreb</item>
      <item>Lovro Rebić, Kukoljina 35, 10000 Zagreb</item>
    </derivirana_varijabla>
  </DomainObject.Predmet.OstaliListFormatedWithAdress>
  <DomainObject.Predmet.OstaliListFormatedWithAdressOIB>
    <izvorni_sadrzaj>
      <item>Marta Rebić, OIB 79739037623, Prilaz Gjure Deželića 13, 10000 Zagreb</item>
      <item>Lovro Rebić, OIB 54302560654, Kukoljina 35, 10000 Zagreb</item>
    </izvorni_sadrzaj>
    <derivirana_varijabla naziv="DomainObject.Predmet.OstaliListFormatedWithAdressOIB_1">
      <item>Marta Rebić, OIB 79739037623, Prilaz Gjure Deželića 13, 10000 Zagreb</item>
      <item>Lovro Rebić, OIB 54302560654, Kukoljina 35, 10000 Zagreb</item>
    </derivirana_varijabla>
  </DomainObject.Predmet.OstaliListFormatedWithAdressOIB>
  <DomainObject.Predmet.OstaliListNazivFormated>
    <izvorni_sadrzaj>
      <item>Marta Rebić</item>
      <item>Lovro Rebić</item>
    </izvorni_sadrzaj>
    <derivirana_varijabla naziv="DomainObject.Predmet.OstaliListNazivFormated_1">
      <item>Marta Rebić</item>
      <item>Lovro Rebić</item>
    </derivirana_varijabla>
  </DomainObject.Predmet.OstaliListNazivFormated>
  <DomainObject.Predmet.OstaliListNazivFormatedOIB>
    <izvorni_sadrzaj>
      <item>Marta Rebić, OIB 79739037623</item>
      <item>Lovro Rebić, OIB 54302560654</item>
    </izvorni_sadrzaj>
    <derivirana_varijabla naziv="DomainObject.Predmet.OstaliListNazivFormatedOIB_1">
      <item>Marta Rebić, OIB 79739037623</item>
      <item>Lovro Rebić, OIB 54302560654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MODO FAC d.o.o.</izvorni_sadrzaj>
    <derivirana_varijabla naziv="DomainObject.Predmet.ProtustrankaIDrugi_1">MODO FAC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MODO FAC d.o.o., OIB 63903790373, Kukoljina 35, 10000 Zagreb</izvorni_sadrzaj>
    <derivirana_varijabla naziv="DomainObject.Predmet.ProtustrankaIDrugiAdressOIB_1">MODO FAC d.o.o., OIB 63903790373, Kukoljina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MODO FAC d.o.o.</item>
      <item>Marta Rebić</item>
      <item>Lovro Rebić</item>
    </izvorni_sadrzaj>
    <derivirana_varijabla naziv="DomainObject.Predmet.SudioniciListNaziv_1">
      <item>FINA Regionalni centar Zagreb</item>
      <item>MODO FAC d.o.o.</item>
      <item>Marta Rebić</item>
      <item>Lovro Rebić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izvorni_sadrzaj>
    <derivirana_varijabla naziv="DomainObject.Predmet.SudioniciListAdressOIB_1"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63903790373</item>
      <item>, OIB 79739037623</item>
      <item>, OIB 54302560654</item>
    </izvorni_sadrzaj>
    <derivirana_varijabla naziv="DomainObject.Predmet.SudioniciListNazivOIB_1">
      <item>, OIB 85821130368</item>
      <item>, OIB 63903790373</item>
      <item>, OIB 79739037623</item>
      <item>, OIB 54302560654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1814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2017-06-30T11:34:00Z</dcterms:created>
  <dc:creator>kraljicn</dc:creator>
  <cp:lastModifiedBy>Vinka Mihalinčić</cp:lastModifiedBy>
  <cp:lastPrinted>2015-07-03T09:09:00Z</cp:lastPrinted>
  <dcterms:modified xmlns:xsi="http://www.w3.org/2001/XMLSchema-instance" xsi:type="dcterms:W3CDTF">2017-07-05T08:57:00Z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