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4782" w14:paraId="2024782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190A69">
        <w:rPr>
          <w:sz w:val="24"/>
        </w:rPr>
        <w:t xml:space="preserve">                  </w:t>
      </w:r>
      <w:r w:rsidR="00A30070" w:rsidRPr="00585F4E">
        <w:rPr>
          <w:sz w:val="24"/>
        </w:rPr>
        <w:t>Broj: St-</w:t>
      </w:r>
      <w:r w:rsidR="005E68D9">
        <w:rPr>
          <w:sz w:val="24"/>
        </w:rPr>
        <w:t>27</w:t>
      </w:r>
      <w:r w:rsidR="008A5952">
        <w:rPr>
          <w:sz w:val="24"/>
        </w:rPr>
        <w:t>54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8A5952">
        <w:rPr>
          <w:sz w:val="24"/>
        </w:rPr>
        <w:t>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8A5952">
        <w:rPr>
          <w:sz w:val="24"/>
          <w:szCs w:val="24"/>
        </w:rPr>
        <w:t xml:space="preserve">PRIMUS BONUS CONSULTING </w:t>
      </w:r>
      <w:r w:rsidR="001A70C1" w:rsidRPr="001A70C1">
        <w:rPr>
          <w:sz w:val="24"/>
          <w:szCs w:val="24"/>
        </w:rPr>
        <w:t>d.o.o,</w:t>
      </w:r>
      <w:r w:rsidR="005E68D9">
        <w:rPr>
          <w:sz w:val="24"/>
          <w:szCs w:val="24"/>
        </w:rPr>
        <w:t xml:space="preserve"> </w:t>
      </w:r>
      <w:r w:rsidR="008A5952">
        <w:rPr>
          <w:sz w:val="24"/>
          <w:szCs w:val="24"/>
        </w:rPr>
        <w:t>Zagreb</w:t>
      </w:r>
      <w:r w:rsidR="005E68D9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</w:t>
      </w:r>
      <w:r w:rsidR="008A5952">
        <w:rPr>
          <w:sz w:val="24"/>
          <w:szCs w:val="24"/>
        </w:rPr>
        <w:t>Zeleni trg 3</w:t>
      </w:r>
      <w:r w:rsidR="001A70C1" w:rsidRPr="001A70C1">
        <w:rPr>
          <w:sz w:val="24"/>
          <w:szCs w:val="24"/>
        </w:rPr>
        <w:t xml:space="preserve">, OIB </w:t>
      </w:r>
      <w:r w:rsidR="008A5952">
        <w:rPr>
          <w:sz w:val="24"/>
          <w:szCs w:val="24"/>
        </w:rPr>
        <w:t>92662523763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E68D9">
        <w:rPr>
          <w:sz w:val="24"/>
          <w:szCs w:val="24"/>
        </w:rPr>
        <w:t>12.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5E68D9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8A5952">
        <w:rPr>
          <w:sz w:val="24"/>
          <w:szCs w:val="24"/>
        </w:rPr>
        <w:t xml:space="preserve">PRIMUS BONUS CONSULTING </w:t>
      </w:r>
      <w:r w:rsidR="008A5952" w:rsidRPr="001A70C1">
        <w:rPr>
          <w:sz w:val="24"/>
          <w:szCs w:val="24"/>
        </w:rPr>
        <w:t>d.o.o,</w:t>
      </w:r>
      <w:r w:rsidR="008A5952">
        <w:rPr>
          <w:sz w:val="24"/>
          <w:szCs w:val="24"/>
        </w:rPr>
        <w:t xml:space="preserve"> Zagreb,</w:t>
      </w:r>
      <w:r w:rsidR="008A5952" w:rsidRPr="001A70C1">
        <w:rPr>
          <w:sz w:val="24"/>
          <w:szCs w:val="24"/>
        </w:rPr>
        <w:t xml:space="preserve"> </w:t>
      </w:r>
      <w:r w:rsidR="008A5952">
        <w:rPr>
          <w:sz w:val="24"/>
          <w:szCs w:val="24"/>
        </w:rPr>
        <w:t>Zeleni trg 3</w:t>
      </w:r>
      <w:r w:rsidR="008A5952" w:rsidRPr="001A70C1">
        <w:rPr>
          <w:sz w:val="24"/>
          <w:szCs w:val="24"/>
        </w:rPr>
        <w:t xml:space="preserve">, OIB </w:t>
      </w:r>
      <w:r w:rsidR="008A5952">
        <w:rPr>
          <w:sz w:val="24"/>
          <w:szCs w:val="24"/>
        </w:rPr>
        <w:t>92662523763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A5952">
        <w:rPr>
          <w:sz w:val="24"/>
        </w:rPr>
        <w:t>Ana-Maria Bogović</w:t>
      </w:r>
      <w:r w:rsidR="005E68D9">
        <w:rPr>
          <w:sz w:val="24"/>
        </w:rPr>
        <w:t xml:space="preserve">, </w:t>
      </w:r>
      <w:r w:rsidR="008A5952">
        <w:rPr>
          <w:sz w:val="24"/>
        </w:rPr>
        <w:t>Slavonski Brod</w:t>
      </w:r>
      <w:r w:rsidR="00386BF0">
        <w:rPr>
          <w:sz w:val="24"/>
        </w:rPr>
        <w:t xml:space="preserve">, </w:t>
      </w:r>
      <w:r w:rsidR="005E68D9">
        <w:rPr>
          <w:sz w:val="24"/>
        </w:rPr>
        <w:t xml:space="preserve"> </w:t>
      </w:r>
      <w:r w:rsidR="008A5952">
        <w:rPr>
          <w:sz w:val="24"/>
        </w:rPr>
        <w:t xml:space="preserve">Naselje </w:t>
      </w:r>
      <w:proofErr w:type="spellStart"/>
      <w:r w:rsidR="008A5952">
        <w:rPr>
          <w:sz w:val="24"/>
        </w:rPr>
        <w:t>Lutvinka</w:t>
      </w:r>
      <w:proofErr w:type="spellEnd"/>
      <w:r w:rsidR="008A5952">
        <w:rPr>
          <w:sz w:val="24"/>
        </w:rPr>
        <w:t xml:space="preserve"> ulaz 2/9</w:t>
      </w:r>
      <w:r w:rsidR="005E68D9">
        <w:rPr>
          <w:sz w:val="24"/>
        </w:rPr>
        <w:t xml:space="preserve">, OIB </w:t>
      </w:r>
      <w:r w:rsidR="008A5952">
        <w:rPr>
          <w:sz w:val="24"/>
        </w:rPr>
        <w:t>36495483478</w:t>
      </w:r>
      <w:r w:rsidR="005E68D9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8A5952">
        <w:rPr>
          <w:sz w:val="24"/>
          <w:szCs w:val="24"/>
        </w:rPr>
        <w:t xml:space="preserve">PRIMUS BONUS CONSULTING </w:t>
      </w:r>
      <w:r w:rsidR="008A5952" w:rsidRPr="001A70C1">
        <w:rPr>
          <w:sz w:val="24"/>
          <w:szCs w:val="24"/>
        </w:rPr>
        <w:t>d.o.o,</w:t>
      </w:r>
      <w:r w:rsidR="008A5952">
        <w:rPr>
          <w:sz w:val="24"/>
          <w:szCs w:val="24"/>
        </w:rPr>
        <w:t xml:space="preserve"> Zagreb,</w:t>
      </w:r>
      <w:r w:rsidR="008A5952" w:rsidRPr="001A70C1">
        <w:rPr>
          <w:sz w:val="24"/>
          <w:szCs w:val="24"/>
        </w:rPr>
        <w:t xml:space="preserve"> </w:t>
      </w:r>
      <w:r w:rsidR="008A5952">
        <w:rPr>
          <w:sz w:val="24"/>
          <w:szCs w:val="24"/>
        </w:rPr>
        <w:t>Zeleni trg 3</w:t>
      </w:r>
      <w:r w:rsidR="008A5952" w:rsidRPr="001A70C1">
        <w:rPr>
          <w:sz w:val="24"/>
          <w:szCs w:val="24"/>
        </w:rPr>
        <w:t xml:space="preserve">, OIB </w:t>
      </w:r>
      <w:r w:rsidR="008A5952">
        <w:rPr>
          <w:sz w:val="24"/>
          <w:szCs w:val="24"/>
        </w:rPr>
        <w:t>92662523763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386BF0" w:rsidP="00457103" w:rsidR="00386BF0">
      <w:pPr>
        <w:ind w:left="720"/>
        <w:jc w:val="both"/>
        <w:rPr>
          <w:sz w:val="24"/>
        </w:rPr>
      </w:pPr>
    </w:p>
    <w:p w:rsidRDefault="005E68D9" w:rsidP="00457103" w:rsidR="005E68D9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190A69" w:rsidR="008A3347">
      <w:pPr>
        <w:ind w:left="2880"/>
        <w:jc w:val="center"/>
        <w:rPr>
          <w:sz w:val="24"/>
        </w:rPr>
      </w:pPr>
      <w:r>
        <w:rPr>
          <w:sz w:val="24"/>
        </w:rPr>
        <w:lastRenderedPageBreak/>
        <w:t xml:space="preserve">-2-                          </w:t>
      </w:r>
      <w:r w:rsidR="00190A69">
        <w:rPr>
          <w:sz w:val="24"/>
        </w:rPr>
        <w:t xml:space="preserve">     </w:t>
      </w:r>
      <w:r w:rsidR="00190A69">
        <w:rPr>
          <w:sz w:val="24"/>
        </w:rPr>
        <w:tab/>
      </w:r>
      <w:r>
        <w:rPr>
          <w:sz w:val="24"/>
        </w:rPr>
        <w:t xml:space="preserve"> </w:t>
      </w:r>
      <w:r w:rsidR="00CB7E04">
        <w:rPr>
          <w:sz w:val="24"/>
        </w:rPr>
        <w:t xml:space="preserve">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5E68D9">
        <w:rPr>
          <w:sz w:val="24"/>
        </w:rPr>
        <w:t>27</w:t>
      </w:r>
      <w:r w:rsidR="008A5952">
        <w:rPr>
          <w:sz w:val="24"/>
        </w:rPr>
        <w:t>54</w:t>
      </w:r>
      <w:r w:rsidR="001F7F93">
        <w:rPr>
          <w:sz w:val="24"/>
        </w:rPr>
        <w:t>/2016-</w:t>
      </w:r>
      <w:r w:rsidR="008A5952">
        <w:rPr>
          <w:sz w:val="24"/>
        </w:rPr>
        <w:t>5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90A69">
        <w:rPr>
          <w:sz w:val="24"/>
        </w:rPr>
        <w:t>09</w:t>
      </w:r>
      <w:r w:rsidR="001F7F93">
        <w:rPr>
          <w:sz w:val="24"/>
        </w:rPr>
        <w:t>.</w:t>
      </w:r>
      <w:r w:rsidR="00190A69">
        <w:rPr>
          <w:sz w:val="24"/>
        </w:rPr>
        <w:t xml:space="preserve">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5E68D9" w:rsidP="00A6290B" w:rsidR="005E68D9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190A69" w:rsidR="004B2312" w:rsidRPr="00585F4E">
      <w:pPr>
        <w:jc w:val="righ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190A69">
        <w:rPr>
          <w:sz w:val="24"/>
        </w:rPr>
        <w:t xml:space="preserve">                      </w:t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5E68D9">
        <w:rPr>
          <w:sz w:val="24"/>
        </w:rPr>
        <w:t>27</w:t>
      </w:r>
      <w:r w:rsidR="008A5952">
        <w:rPr>
          <w:sz w:val="24"/>
        </w:rPr>
        <w:t>54</w:t>
      </w:r>
      <w:r w:rsidR="001F7F93">
        <w:rPr>
          <w:sz w:val="24"/>
        </w:rPr>
        <w:t>/2016-</w:t>
      </w:r>
      <w:r w:rsidR="008A5952">
        <w:rPr>
          <w:sz w:val="24"/>
        </w:rPr>
        <w:t>5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E68D9">
        <w:rPr>
          <w:sz w:val="24"/>
        </w:rPr>
        <w:t>12.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5E68D9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E68D9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0A69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6D21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5C4E"/>
    <w:rsid w:val="002D61B4"/>
    <w:rsid w:val="002E357C"/>
    <w:rsid w:val="002E3955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6BF0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0A82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E68D9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3B0B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7E6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65B4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A5952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557BC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B7E04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209B"/>
    <w:rsid w:val="00DC3852"/>
    <w:rsid w:val="00DC7B05"/>
    <w:rsid w:val="00DD75D9"/>
    <w:rsid w:val="00DE1096"/>
    <w:rsid w:val="00DE1391"/>
    <w:rsid w:val="00DE2B54"/>
    <w:rsid w:val="00DE30DD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007A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07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07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  Ustup</izvorni_sadrzaj>
    <derivirana_varijabla naziv="DomainObject.Predmet.Opis_1">čl.11 SZ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St-2754/2016</izvorni_sadrzaj>
    <derivirana_varijabla naziv="DomainObject.Predmet.OznakaBroj_1">St-2754/2016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BONUS CONSULTING d.o.o.</izvorni_sadrzaj>
    <derivirana_varijabla naziv="DomainObject.Predmet.ProtustrankaFormated_1">  PRIMUS BONUS CONSULTING d.o.o.</derivirana_varijabla>
  </DomainObject.Predmet.ProtustrankaFormated>
  <DomainObject.Predmet.ProtustrankaFormatedOIB>
    <izvorni_sadrzaj>  PRIMUS BONUS CONSULTING d.o.o., OIB 92662523763</izvorni_sadrzaj>
    <derivirana_varijabla naziv="DomainObject.Predmet.ProtustrankaFormatedOIB_1">  PRIMUS BONUS CONSULTING d.o.o., OIB 92662523763</derivirana_varijabla>
  </DomainObject.Predmet.ProtustrankaFormatedOIB>
  <DomainObject.Predmet.ProtustrankaFormatedWithAdress>
    <izvorni_sadrzaj> PRIMUS BONUS CONSULTING d.o.o., Zeleni trg 3, 10000 Zagreb</izvorni_sadrzaj>
    <derivirana_varijabla naziv="DomainObject.Predmet.ProtustrankaFormatedWithAdress_1"> PRIMUS BONUS CONSULTING d.o.o., Zeleni trg 3, 10000 Zagreb</derivirana_varijabla>
  </DomainObject.Predmet.ProtustrankaFormatedWithAdress>
  <DomainObject.Predmet.ProtustrankaFormatedWithAdressOIB>
    <izvorni_sadrzaj> PRIMUS BONUS CONSULTING d.o.o., OIB 92662523763, Zeleni trg 3, 10000 Zagreb</izvorni_sadrzaj>
    <derivirana_varijabla naziv="DomainObject.Predmet.ProtustrankaFormatedWithAdressOIB_1"> PRIMUS BONUS CONSULTING d.o.o., OIB 92662523763, Zeleni trg 3, 10000 Zagreb</derivirana_varijabla>
  </DomainObject.Predmet.ProtustrankaFormatedWithAdressOIB>
  <DomainObject.Predmet.ProtustrankaWithAdress>
    <izvorni_sadrzaj>PRIMUS BONUS CONSULTING d.o.o. Zeleni trg 3, 10000 Zagreb</izvorni_sadrzaj>
    <derivirana_varijabla naziv="DomainObject.Predmet.ProtustrankaWithAdress_1">PRIMUS BONUS CONSULTING d.o.o. Zeleni trg 3, 10000 Zagreb</derivirana_varijabla>
  </DomainObject.Predmet.ProtustrankaWithAdress>
  <DomainObject.Predmet.ProtustrankaWithAdressOIB>
    <izvorni_sadrzaj>PRIMUS BONUS CONSULTING d.o.o., OIB 92662523763, Zeleni trg 3, 10000 Zagreb</izvorni_sadrzaj>
    <derivirana_varijabla naziv="DomainObject.Predmet.ProtustrankaWithAdressOIB_1">PRIMUS BONUS CONSULTING d.o.o., OIB 92662523763, Zeleni trg 3, 10000 Zagreb</derivirana_varijabla>
  </DomainObject.Predmet.ProtustrankaWithAdressOIB>
  <DomainObject.Predmet.ProtustrankaNazivFormated>
    <izvorni_sadrzaj>PRIMUS BONUS CONSULTING d.o.o.</izvorni_sadrzaj>
    <derivirana_varijabla naziv="DomainObject.Predmet.ProtustrankaNazivFormated_1">PRIMUS BONUS CONSULTING d.o.o.</derivirana_varijabla>
  </DomainObject.Predmet.ProtustrankaNazivFormated>
  <DomainObject.Predmet.ProtustrankaNazivFormatedOIB>
    <izvorni_sadrzaj>PRIMUS BONUS CONSULTING d.o.o., OIB 92662523763</izvorni_sadrzaj>
    <derivirana_varijabla naziv="DomainObject.Predmet.ProtustrankaNazivFormatedOIB_1">PRIMUS BONUS CONSULTING d.o.o., OIB 92662523763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20482.63</izvorni_sadrzaj>
    <derivirana_varijabla naziv="DomainObject.Predmet.TrenutnaVrijednost_1">20482.63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BONUS CONSULTING d.o.o.</item>
    </izvorni_sadrzaj>
    <derivirana_varijabla naziv="DomainObject.Predmet.ProtuStrankaListFormated_1">
      <item>PRIMUS BONUS CONSULTING d.o.o.</item>
    </derivirana_varijabla>
  </DomainObject.Predmet.ProtuStrankaListFormated>
  <DomainObject.Predmet.ProtuStrankaListFormatedOIB>
    <izvorni_sadrzaj>
      <item>PRIMUS BONUS CONSULTING d.o.o., OIB 92662523763</item>
    </izvorni_sadrzaj>
    <derivirana_varijabla naziv="DomainObject.Predmet.ProtuStrankaListFormatedOIB_1">
      <item>PRIMUS BONUS CONSULTING d.o.o., OIB 92662523763</item>
    </derivirana_varijabla>
  </DomainObject.Predmet.ProtuStrankaListFormatedOIB>
  <DomainObject.Predmet.ProtuStrankaListFormatedWithAdress>
    <izvorni_sadrzaj>
      <item>PRIMUS BONUS CONSULTING d.o.o., Zeleni trg 3, 10000 Zagreb</item>
    </izvorni_sadrzaj>
    <derivirana_varijabla naziv="DomainObject.Predmet.ProtuStrankaListFormatedWithAdress_1">
      <item>PRIMUS BONUS CONSULTING d.o.o., Zeleni trg 3, 10000 Zagreb</item>
    </derivirana_varijabla>
  </DomainObject.Predmet.ProtuStrankaListFormatedWithAdress>
  <DomainObject.Predmet.ProtuStrankaListFormatedWithAdressOIB>
    <izvorni_sadrzaj>
      <item>PRIMUS BONUS CONSULTING d.o.o., OIB 92662523763, Zeleni trg 3, 10000 Zagreb</item>
    </izvorni_sadrzaj>
    <derivirana_varijabla naziv="DomainObject.Predmet.ProtuStrankaListFormatedWithAdressOIB_1">
      <item>PRIMUS BONUS CONSULTING d.o.o., OIB 92662523763, Zeleni trg 3, 10000 Zagreb</item>
    </derivirana_varijabla>
  </DomainObject.Predmet.ProtuStrankaListFormatedWithAdressOIB>
  <DomainObject.Predmet.ProtuStrankaListNazivFormated>
    <izvorni_sadrzaj>
      <item>PRIMUS BONUS CONSULTING d.o.o.</item>
    </izvorni_sadrzaj>
    <derivirana_varijabla naziv="DomainObject.Predmet.ProtuStrankaListNazivFormated_1">
      <item>PRIMUS BONUS CONSULTING d.o.o.</item>
    </derivirana_varijabla>
  </DomainObject.Predmet.ProtuStrankaListNazivFormated>
  <DomainObject.Predmet.ProtuStrankaListNazivFormatedOIB>
    <izvorni_sadrzaj>
      <item>PRIMUS BONUS CONSULTING d.o.o., OIB 92662523763</item>
    </izvorni_sadrzaj>
    <derivirana_varijabla naziv="DomainObject.Predmet.ProtuStrankaListNazivFormatedOIB_1">
      <item>PRIMUS BONUS CONSULTING d.o.o., OIB 92662523763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BONUS CONSULTING d.o.o.</izvorni_sadrzaj>
    <derivirana_varijabla naziv="DomainObject.Predmet.ProtustrankaIDrugi_1">PRIMUS BONUS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BONUS CONSULTING d.o.o., OIB 92662523763, Zeleni trg 3, 10000 Zagreb</izvorni_sadrzaj>
    <derivirana_varijabla naziv="DomainObject.Predmet.ProtustrankaIDrugiAdressOIB_1">PRIMUS BONUS CONSULTING d.o.o., OIB 92662523763,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BONUS CONSULTING d.o.o.</item>
      <item>FINA Regionalni centar Zagreb</item>
    </izvorni_sadrzaj>
    <derivirana_varijabla naziv="DomainObject.Predmet.SudioniciListNaziv_1">
      <item>PRIMUS BONUS CONSULTING d.o.o.</item>
      <item>FINA Regionalni centar Zagreb</item>
    </derivirana_varijabla>
  </DomainObject.Predmet.SudioniciListNaziv>
  <DomainObject.Predmet.SudioniciListAdressOIB>
    <izvorni_sadrzaj>
      <item>PRIMUS BONUS CONSULTING d.o.o., OIB 92662523763, Zeleni trg 3,10000 Zagreb</item>
      <item>FINA Regionalni centar Zagreb, OIB 85821130368, Trg svibanjskih žrtava 1995. 1,10000 Zagreb</item>
    </izvorni_sadrzaj>
    <derivirana_varijabla naziv="DomainObject.Predmet.SudioniciListAdressOIB_1">
      <item>PRIMUS BONUS CONSULTING d.o.o., OIB 92662523763, Zeleni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92662523763</item>
      <item>, OIB 85821130368</item>
    </izvorni_sadrzaj>
    <derivirana_varijabla naziv="DomainObject.Predmet.SudioniciListNazivOIB_1">
      <item>, OIB 92662523763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842</properties:Words>
  <properties:Characters>4666</properties:Characters>
  <properties:Lines>130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2017-01-12T07:59:00Z</dcterms:created>
  <dc:creator>Trgovacki sud</dc:creator>
  <cp:lastModifiedBy>wsadmin</cp:lastModifiedBy>
  <cp:lastPrinted>2017-01-12T07:59:00Z</cp:lastPrinted>
  <dcterms:modified xmlns:xsi="http://www.w3.org/2001/XMLSchema-instance" xsi:type="dcterms:W3CDTF">2017-01-12T12:29:00Z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