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f1e8" w14:paraId="129f1e8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F76C4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C402B1">
        <w:rPr>
          <w:rFonts w:cs="Times New Roman" w:eastAsia="Times New Roman" w:hAnsi="Times New Roman" w:ascii="Times New Roman"/>
          <w:sz w:val="24"/>
          <w:szCs w:val="20"/>
          <w:lang w:eastAsia="hr-HR"/>
        </w:rPr>
        <w:t>1207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402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402B1" w:rsidRPr="00C402B1">
        <w:rPr>
          <w:rFonts w:cs="Times New Roman" w:eastAsia="Times New Roman" w:hAnsi="Times New Roman" w:ascii="Times New Roman"/>
          <w:sz w:val="24"/>
          <w:szCs w:val="24"/>
          <w:lang w:eastAsia="hr-HR"/>
        </w:rPr>
        <w:t>PRESSAGENT d.o.o. Zagreb, Jablanovečka 16, MBS:080584197, OIB:57236510949</w:t>
      </w:r>
      <w:r w:rsidR="00C93197" w:rsidRPr="008111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4A438B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4F76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402B1" w:rsidRPr="00C402B1">
        <w:rPr>
          <w:rFonts w:cs="Times New Roman" w:eastAsia="Times New Roman" w:hAnsi="Times New Roman" w:ascii="Times New Roman"/>
          <w:sz w:val="24"/>
          <w:szCs w:val="24"/>
          <w:lang w:eastAsia="hr-HR"/>
        </w:rPr>
        <w:t>PRESSAGENT d.o.o. Zagreb, Jablanovečka 16, MBS:080584197, OIB:57236510949</w:t>
      </w:r>
      <w:r w:rsidR="00C402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nad gore navedenom pravnom osobom podnijela je ovome sudu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C402B1">
        <w:rPr>
          <w:rFonts w:cs="Times New Roman" w:eastAsia="Times New Roman" w:hAnsi="Times New Roman" w:ascii="Times New Roman"/>
          <w:sz w:val="24"/>
          <w:szCs w:val="20"/>
          <w:lang w:eastAsia="hr-HR"/>
        </w:rPr>
        <w:t>6.842,59</w:t>
      </w:r>
      <w:r w:rsidR="004F76C4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F76C4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B63397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C402B1">
        <w:rPr>
          <w:rFonts w:cs="Times New Roman" w:eastAsia="Times New Roman" w:hAnsi="Times New Roman" w:ascii="Times New Roman"/>
          <w:sz w:val="24"/>
          <w:szCs w:val="20"/>
          <w:lang w:eastAsia="hr-HR"/>
        </w:rPr>
        <w:t>St-1207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460BD4">
        <w:rPr>
          <w:rFonts w:cs="Times New Roman" w:eastAsia="Times New Roman" w:hAnsi="Times New Roman" w:ascii="Times New Roman"/>
          <w:sz w:val="24"/>
          <w:szCs w:val="20"/>
          <w:lang w:eastAsia="hr-HR"/>
        </w:rPr>
        <w:t>31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954DA8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54DA8" w:rsidP="00954DA8" w:rsidR="00954DA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54DA8" w:rsidP="00954DA8" w:rsidR="00954DA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954DA8" w:rsidP="00954DA8" w:rsidR="00954DA8">
      <w:pPr>
        <w:spacing w:lineRule="auto" w:line="240" w:after="0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823C1"/>
    <w:rsid w:val="001D7C76"/>
    <w:rsid w:val="00460BD4"/>
    <w:rsid w:val="00492E13"/>
    <w:rsid w:val="004A438B"/>
    <w:rsid w:val="004A66FD"/>
    <w:rsid w:val="004F76C4"/>
    <w:rsid w:val="0074619F"/>
    <w:rsid w:val="008111D4"/>
    <w:rsid w:val="008E4A32"/>
    <w:rsid w:val="009037B9"/>
    <w:rsid w:val="00954738"/>
    <w:rsid w:val="00954DA8"/>
    <w:rsid w:val="009C042D"/>
    <w:rsid w:val="009D2C98"/>
    <w:rsid w:val="00AA2B6C"/>
    <w:rsid w:val="00B63397"/>
    <w:rsid w:val="00B95880"/>
    <w:rsid w:val="00B95DBA"/>
    <w:rsid w:val="00C402B1"/>
    <w:rsid w:val="00C8103D"/>
    <w:rsid w:val="00C93197"/>
    <w:rsid w:val="00CC03F5"/>
    <w:rsid w:val="00CC6C4A"/>
    <w:rsid w:val="00D158A5"/>
    <w:rsid w:val="00D31463"/>
    <w:rsid w:val="00D904C8"/>
    <w:rsid w:val="00F3018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954D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D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D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D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D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954D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D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D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D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D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7234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1207</izvorni_sadrzaj>
    <derivirana_varijabla naziv="DomainObject.Predmet.Broj_1">1207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St-1207/2016</izvorni_sadrzaj>
    <derivirana_varijabla naziv="DomainObject.Predmet.OznakaBroj_1">St-1207/2016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PRESSAGENT d.o.o.</izvorni_sadrzaj>
    <derivirana_varijabla naziv="DomainObject.Predmet.ProtustrankaFormated_1">  PRESSAGENT d.o.o.</derivirana_varijabla>
  </DomainObject.Predmet.ProtustrankaFormated>
  <DomainObject.Predmet.ProtustrankaFormatedOIB>
    <izvorni_sadrzaj>  PRESSAGENT d.o.o., OIB 57236510949</izvorni_sadrzaj>
    <derivirana_varijabla naziv="DomainObject.Predmet.ProtustrankaFormatedOIB_1">  PRESSAGENT d.o.o., OIB 57236510949</derivirana_varijabla>
  </DomainObject.Predmet.ProtustrankaFormatedOIB>
  <DomainObject.Predmet.ProtustrankaFormatedWithAdress>
    <izvorni_sadrzaj> PRESSAGENT d.o.o., Jablanovečka 16, 10000 Zagreb</izvorni_sadrzaj>
    <derivirana_varijabla naziv="DomainObject.Predmet.ProtustrankaFormatedWithAdress_1"> PRESSAGENT d.o.o., Jablanovečka 16, 10000 Zagreb</derivirana_varijabla>
  </DomainObject.Predmet.ProtustrankaFormatedWithAdress>
  <DomainObject.Predmet.ProtustrankaFormatedWithAdressOIB>
    <izvorni_sadrzaj> PRESSAGENT d.o.o., OIB 57236510949, Jablanovečka 16, 10000 Zagreb</izvorni_sadrzaj>
    <derivirana_varijabla naziv="DomainObject.Predmet.ProtustrankaFormatedWithAdressOIB_1"> PRESSAGENT d.o.o., OIB 57236510949, Jablanovečka 16, 10000 Zagreb</derivirana_varijabla>
  </DomainObject.Predmet.ProtustrankaFormatedWithAdressOIB>
  <DomainObject.Predmet.ProtustrankaWithAdress>
    <izvorni_sadrzaj>PRESSAGENT d.o.o. Jablanovečka 16, 10000 Zagreb</izvorni_sadrzaj>
    <derivirana_varijabla naziv="DomainObject.Predmet.ProtustrankaWithAdress_1">PRESSAGENT d.o.o. Jablanovečka 16, 10000 Zagreb</derivirana_varijabla>
  </DomainObject.Predmet.ProtustrankaWithAdress>
  <DomainObject.Predmet.ProtustrankaWithAdressOIB>
    <izvorni_sadrzaj>PRESSAGENT d.o.o., OIB 57236510949, Jablanovečka 16, 10000 Zagreb</izvorni_sadrzaj>
    <derivirana_varijabla naziv="DomainObject.Predmet.ProtustrankaWithAdressOIB_1">PRESSAGENT d.o.o., OIB 57236510949, Jablanovečka 16, 10000 Zagreb</derivirana_varijabla>
  </DomainObject.Predmet.ProtustrankaWithAdressOIB>
  <DomainObject.Predmet.ProtustrankaNazivFormated>
    <izvorni_sadrzaj>PRESSAGENT d.o.o.</izvorni_sadrzaj>
    <derivirana_varijabla naziv="DomainObject.Predmet.ProtustrankaNazivFormated_1">PRESSAGENT d.o.o.</derivirana_varijabla>
  </DomainObject.Predmet.ProtustrankaNazivFormated>
  <DomainObject.Predmet.ProtustrankaNazivFormatedOIB>
    <izvorni_sadrzaj>PRESSAGENT d.o.o., OIB 57236510949</izvorni_sadrzaj>
    <derivirana_varijabla naziv="DomainObject.Predmet.ProtustrankaNazivFormatedOIB_1">PRESSAGENT d.o.o., OIB 57236510949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PRESSAGENT d.o.o.</item>
    </izvorni_sadrzaj>
    <derivirana_varijabla naziv="DomainObject.Predmet.ProtuStrankaListFormated_1">
      <item>PRESSAGENT d.o.o.</item>
    </derivirana_varijabla>
  </DomainObject.Predmet.ProtuStrankaListFormated>
  <DomainObject.Predmet.ProtuStrankaListFormatedOIB>
    <izvorni_sadrzaj>
      <item>PRESSAGENT d.o.o., OIB 57236510949</item>
    </izvorni_sadrzaj>
    <derivirana_varijabla naziv="DomainObject.Predmet.ProtuStrankaListFormatedOIB_1">
      <item>PRESSAGENT d.o.o., OIB 57236510949</item>
    </derivirana_varijabla>
  </DomainObject.Predmet.ProtuStrankaListFormatedOIB>
  <DomainObject.Predmet.ProtuStrankaListFormatedWithAdress>
    <izvorni_sadrzaj>
      <item>PRESSAGENT d.o.o., Jablanovečka 16, 10000 Zagreb</item>
    </izvorni_sadrzaj>
    <derivirana_varijabla naziv="DomainObject.Predmet.ProtuStrankaListFormatedWithAdress_1">
      <item>PRESSAGENT d.o.o., Jablanovečka 16, 10000 Zagreb</item>
    </derivirana_varijabla>
  </DomainObject.Predmet.ProtuStrankaListFormatedWithAdress>
  <DomainObject.Predmet.ProtuStrankaListFormatedWithAdressOIB>
    <izvorni_sadrzaj>
      <item>PRESSAGENT d.o.o., OIB 57236510949, Jablanovečka 16, 10000 Zagreb</item>
    </izvorni_sadrzaj>
    <derivirana_varijabla naziv="DomainObject.Predmet.ProtuStrankaListFormatedWithAdressOIB_1">
      <item>PRESSAGENT d.o.o., OIB 57236510949, Jablanovečka 16, 10000 Zagreb</item>
    </derivirana_varijabla>
  </DomainObject.Predmet.ProtuStrankaListFormatedWithAdressOIB>
  <DomainObject.Predmet.ProtuStrankaListNazivFormated>
    <izvorni_sadrzaj>
      <item>PRESSAGENT d.o.o.</item>
    </izvorni_sadrzaj>
    <derivirana_varijabla naziv="DomainObject.Predmet.ProtuStrankaListNazivFormated_1">
      <item>PRESSAGENT d.o.o.</item>
    </derivirana_varijabla>
  </DomainObject.Predmet.ProtuStrankaListNazivFormated>
  <DomainObject.Predmet.ProtuStrankaListNazivFormatedOIB>
    <izvorni_sadrzaj>
      <item>PRESSAGENT d.o.o., OIB 57236510949</item>
    </izvorni_sadrzaj>
    <derivirana_varijabla naziv="DomainObject.Predmet.ProtuStrankaListNazivFormatedOIB_1">
      <item>PRESSAGENT d.o.o., OIB 57236510949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PRESSAGENT d.o.o.</izvorni_sadrzaj>
    <derivirana_varijabla naziv="DomainObject.Predmet.ProtustrankaIDrugi_1">PRESSAGENT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PRESSAGENT d.o.o., OIB 57236510949, Jablanovečka 16, 10000 Zagreb</izvorni_sadrzaj>
    <derivirana_varijabla naziv="DomainObject.Predmet.ProtustrankaIDrugiAdressOIB_1">PRESSAGENT d.o.o., OIB 57236510949, Jablanovečka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PRESSAGENT d.o.o.</item>
    </izvorni_sadrzaj>
    <derivirana_varijabla naziv="DomainObject.Predmet.SudioniciListNaziv_1">
      <item>FINA Regionalni centar Zagreb</item>
      <item>PRESSAGENT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PRESSAGENT d.o.o., OIB 57236510949, Jablanovečka 16,10000 Zagreb</item>
    </izvorni_sadrzaj>
    <derivirana_varijabla naziv="DomainObject.Predmet.SudioniciListAdressOIB_1">
      <item>FINA Regionalni centar Zagreb, OIB 85821130368, Trg svibanjskih žrtava 1995. br. 1,10000 Zagreb</item>
      <item>PRESSAGENT d.o.o., OIB 57236510949, Jablanovečka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57236510949</item>
    </izvorni_sadrzaj>
    <derivirana_varijabla naziv="DomainObject.Predmet.SudioniciListNazivOIB_1">
      <item>, OIB 85821130368</item>
      <item>, OIB 57236510949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6D6FB3-DB92-4DBB-B6C6-169199DFFE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358</properties:Words>
  <properties:Characters>1946</properties:Characters>
  <properties:Lines>69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2016-05-31T09:17:00Z</dcterms:created>
  <dc:creator>Mario Žišković</dc:creator>
  <cp:lastModifiedBy>Višnja Svečak</cp:lastModifiedBy>
  <cp:lastPrinted>2016-05-31T09:18:00Z</cp:lastPrinted>
  <dcterms:modified xmlns:xsi="http://www.w3.org/2001/XMLSchema-instance" xsi:type="dcterms:W3CDTF">2016-05-31T09:18:00Z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