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57b9c" w14:paraId="da57b9c" w:rsidRDefault="006679DA" w:rsidP="00910611" w:rsidR="006679DA">
      <w:pPr>
        <w:ind w:firstLine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79DA" w:rsidP="00910611" w:rsidR="006679DA">
      <w:r>
        <w:rPr>
          <w:rFonts w:eastAsia="MS Mincho"/>
        </w:rPr>
        <w:t xml:space="preserve">   REPUBLIKA HRVATSKA</w:t>
      </w:r>
    </w:p>
    <w:p w:rsidRDefault="006679DA" w:rsidP="00910611" w:rsidR="006679DA">
      <w:r>
        <w:rPr>
          <w:rFonts w:eastAsia="MS Mincho"/>
        </w:rPr>
        <w:t>TRGOVAČKI SUD U RIJECI</w:t>
      </w:r>
    </w:p>
    <w:p w:rsidRDefault="006679DA" w:rsidR="006679D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6679DA" w:rsidP="00910611" w:rsidR="006679DA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2A4F6E">
        <w:t>252</w:t>
      </w:r>
      <w:r w:rsidR="007D50B2">
        <w:t>/16</w:t>
      </w:r>
      <w:r w:rsidR="00B416A5">
        <w:t xml:space="preserve">, temeljem odredbe čl.430. Stečajnog zakona (NN 71/15), dana </w:t>
      </w:r>
      <w:r w:rsidR="007D50B2">
        <w:t>05. travnja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7D50B2">
        <w:rPr>
          <w:bCs/>
        </w:rPr>
        <w:t xml:space="preserve"> </w:t>
      </w:r>
      <w:r w:rsidR="002A4F6E">
        <w:rPr>
          <w:b/>
        </w:rPr>
        <w:t xml:space="preserve">SMILING SARDINE jednostavno </w:t>
      </w:r>
      <w:r w:rsidR="002A4F6E" w:rsidRPr="002A4F6E">
        <w:rPr>
          <w:b/>
        </w:rPr>
        <w:t>društv</w:t>
      </w:r>
      <w:r w:rsidR="002A4F6E">
        <w:rPr>
          <w:b/>
        </w:rPr>
        <w:t>o s ograničenom odgovornošću za trgovinu i usluge, Rijeka, Milutina Barača 19, OIB 04573897175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2A4F6E">
        <w:t>15. prosinca 2015</w:t>
      </w:r>
      <w:r>
        <w:t xml:space="preserve">. godine iznosi </w:t>
      </w:r>
      <w:r w:rsidR="002A4F6E">
        <w:rPr>
          <w:b/>
        </w:rPr>
        <w:t>3.947,67</w:t>
      </w:r>
      <w:r w:rsidR="005846FF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7D50B2">
        <w:t>05. travnja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7D50B2">
        <w:rPr>
          <w:sz w:val="20"/>
          <w:szCs w:val="20"/>
        </w:rPr>
        <w:t>05.4</w:t>
      </w:r>
      <w:r w:rsidR="008E046A">
        <w:rPr>
          <w:sz w:val="20"/>
          <w:szCs w:val="20"/>
        </w:rPr>
        <w:t>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79D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2A4F6E">
      <w:t>252</w:t>
    </w:r>
    <w:r w:rsidR="007D50B2">
      <w:t>/16-5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10B99"/>
    <w:rsid w:val="00017A9C"/>
    <w:rsid w:val="0002009F"/>
    <w:rsid w:val="00022EBA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73D5"/>
    <w:rsid w:val="000A2B63"/>
    <w:rsid w:val="000A3E0E"/>
    <w:rsid w:val="000A66F5"/>
    <w:rsid w:val="000C2EB0"/>
    <w:rsid w:val="000C3C3A"/>
    <w:rsid w:val="000C4016"/>
    <w:rsid w:val="000C59C4"/>
    <w:rsid w:val="000D156D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CD7"/>
    <w:rsid w:val="00126115"/>
    <w:rsid w:val="00137F33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27952"/>
    <w:rsid w:val="0023167A"/>
    <w:rsid w:val="00233207"/>
    <w:rsid w:val="002347BC"/>
    <w:rsid w:val="00236E02"/>
    <w:rsid w:val="00240A4A"/>
    <w:rsid w:val="002432D7"/>
    <w:rsid w:val="00260313"/>
    <w:rsid w:val="002646E7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0EE8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80E24"/>
    <w:rsid w:val="00490FF3"/>
    <w:rsid w:val="004936A3"/>
    <w:rsid w:val="004950EC"/>
    <w:rsid w:val="004A135A"/>
    <w:rsid w:val="004B732F"/>
    <w:rsid w:val="004C0F23"/>
    <w:rsid w:val="004C47E1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679DA"/>
    <w:rsid w:val="006740F9"/>
    <w:rsid w:val="006752AD"/>
    <w:rsid w:val="00694B02"/>
    <w:rsid w:val="00695AE9"/>
    <w:rsid w:val="006A1C63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6F1B2C"/>
    <w:rsid w:val="006F36A9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54F9"/>
    <w:rsid w:val="007A2DF3"/>
    <w:rsid w:val="007A43EA"/>
    <w:rsid w:val="007A6990"/>
    <w:rsid w:val="007A7BDE"/>
    <w:rsid w:val="007B5BB1"/>
    <w:rsid w:val="007B6289"/>
    <w:rsid w:val="007D50B2"/>
    <w:rsid w:val="007D6926"/>
    <w:rsid w:val="007F0D63"/>
    <w:rsid w:val="007F453A"/>
    <w:rsid w:val="00800379"/>
    <w:rsid w:val="0080451C"/>
    <w:rsid w:val="0081798F"/>
    <w:rsid w:val="00830BFC"/>
    <w:rsid w:val="008326F0"/>
    <w:rsid w:val="0083740B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429C"/>
    <w:rsid w:val="008D5C2F"/>
    <w:rsid w:val="008D6F9C"/>
    <w:rsid w:val="008E046A"/>
    <w:rsid w:val="008E51E4"/>
    <w:rsid w:val="008F4071"/>
    <w:rsid w:val="00902599"/>
    <w:rsid w:val="00913345"/>
    <w:rsid w:val="009156D4"/>
    <w:rsid w:val="009168C5"/>
    <w:rsid w:val="00916C6A"/>
    <w:rsid w:val="009205D7"/>
    <w:rsid w:val="009223EE"/>
    <w:rsid w:val="00923EB7"/>
    <w:rsid w:val="009242E5"/>
    <w:rsid w:val="00930785"/>
    <w:rsid w:val="0093239D"/>
    <w:rsid w:val="00934574"/>
    <w:rsid w:val="009345FB"/>
    <w:rsid w:val="00940B7F"/>
    <w:rsid w:val="00941210"/>
    <w:rsid w:val="00947C0E"/>
    <w:rsid w:val="00951E3B"/>
    <w:rsid w:val="00956E95"/>
    <w:rsid w:val="00964233"/>
    <w:rsid w:val="009658D8"/>
    <w:rsid w:val="009753F5"/>
    <w:rsid w:val="00983195"/>
    <w:rsid w:val="00986D01"/>
    <w:rsid w:val="009A322C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5685"/>
    <w:rsid w:val="00AF6E7A"/>
    <w:rsid w:val="00B04F19"/>
    <w:rsid w:val="00B06A16"/>
    <w:rsid w:val="00B3107E"/>
    <w:rsid w:val="00B4056C"/>
    <w:rsid w:val="00B416A5"/>
    <w:rsid w:val="00B47C18"/>
    <w:rsid w:val="00B50C7E"/>
    <w:rsid w:val="00B524C6"/>
    <w:rsid w:val="00B55334"/>
    <w:rsid w:val="00B64745"/>
    <w:rsid w:val="00B73A0E"/>
    <w:rsid w:val="00B75AB7"/>
    <w:rsid w:val="00B91B39"/>
    <w:rsid w:val="00BA39FA"/>
    <w:rsid w:val="00BA44FC"/>
    <w:rsid w:val="00BA5395"/>
    <w:rsid w:val="00BA6A1F"/>
    <w:rsid w:val="00BA723F"/>
    <w:rsid w:val="00BB08EE"/>
    <w:rsid w:val="00BC3630"/>
    <w:rsid w:val="00BE2A5A"/>
    <w:rsid w:val="00BE62C8"/>
    <w:rsid w:val="00BF3035"/>
    <w:rsid w:val="00BF6D01"/>
    <w:rsid w:val="00C00927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769A1"/>
    <w:rsid w:val="00C77447"/>
    <w:rsid w:val="00C77BDB"/>
    <w:rsid w:val="00C82148"/>
    <w:rsid w:val="00C83CC2"/>
    <w:rsid w:val="00C85545"/>
    <w:rsid w:val="00C861C3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D59CA"/>
    <w:rsid w:val="00FE0823"/>
    <w:rsid w:val="00FE1905"/>
    <w:rsid w:val="00FE4CC1"/>
    <w:rsid w:val="00FF0FA8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79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79D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79D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79D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79D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79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79D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79D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79D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79D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St-252/2016</izvorni_sadrzaj>
    <derivirana_varijabla naziv="DomainObject.Predmet.OznakaBroj_1">St-252/2016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SMILING SARDINE j.d.o.o.</izvorni_sadrzaj>
    <derivirana_varijabla naziv="DomainObject.Predmet.ProtustrankaFormated_1">  SMILING SARDINE j.d.o.o.</derivirana_varijabla>
  </DomainObject.Predmet.ProtustrankaFormated>
  <DomainObject.Predmet.ProtustrankaFormatedOIB>
    <izvorni_sadrzaj>  SMILING SARDINE j.d.o.o., OIB 04573897175</izvorni_sadrzaj>
    <derivirana_varijabla naziv="DomainObject.Predmet.ProtustrankaFormatedOIB_1">  SMILING SARDINE j.d.o.o., OIB 04573897175</derivirana_varijabla>
  </DomainObject.Predmet.ProtustrankaFormatedOIB>
  <DomainObject.Predmet.ProtustrankaFormatedWithAdress>
    <izvorni_sadrzaj> SMILING SARDINE j.d.o.o., Milutina Barača 19, 51000 Rijeka</izvorni_sadrzaj>
    <derivirana_varijabla naziv="DomainObject.Predmet.ProtustrankaFormatedWithAdress_1"> SMILING SARDINE j.d.o.o., Milutina Barača 19, 51000 Rijeka</derivirana_varijabla>
  </DomainObject.Predmet.ProtustrankaFormatedWithAdress>
  <DomainObject.Predmet.ProtustrankaFormatedWithAdressOIB>
    <izvorni_sadrzaj> SMILING SARDINE j.d.o.o., OIB 04573897175, Milutina Barača 19, 51000 Rijeka</izvorni_sadrzaj>
    <derivirana_varijabla naziv="DomainObject.Predmet.ProtustrankaFormatedWithAdressOIB_1"> SMILING SARDINE j.d.o.o., OIB 04573897175, Milutina Barača 19, 51000 Rijeka</derivirana_varijabla>
  </DomainObject.Predmet.ProtustrankaFormatedWithAdressOIB>
  <DomainObject.Predmet.ProtustrankaWithAdress>
    <izvorni_sadrzaj>SMILING SARDINE j.d.o.o. Milutina Barača 19, 51000 Rijeka</izvorni_sadrzaj>
    <derivirana_varijabla naziv="DomainObject.Predmet.ProtustrankaWithAdress_1">SMILING SARDINE j.d.o.o. Milutina Barača 19, 51000 Rijeka</derivirana_varijabla>
  </DomainObject.Predmet.ProtustrankaWithAdress>
  <DomainObject.Predmet.ProtustrankaWithAdressOIB>
    <izvorni_sadrzaj>SMILING SARDINE j.d.o.o., OIB 04573897175, Milutina Barača 19, 51000 Rijeka</izvorni_sadrzaj>
    <derivirana_varijabla naziv="DomainObject.Predmet.ProtustrankaWithAdressOIB_1">SMILING SARDINE j.d.o.o., OIB 04573897175, Milutina Barača 19, 51000 Rijeka</derivirana_varijabla>
  </DomainObject.Predmet.ProtustrankaWithAdressOIB>
  <DomainObject.Predmet.ProtustrankaNazivFormated>
    <izvorni_sadrzaj>SMILING SARDINE j.d.o.o.</izvorni_sadrzaj>
    <derivirana_varijabla naziv="DomainObject.Predmet.ProtustrankaNazivFormated_1">SMILING SARDINE j.d.o.o.</derivirana_varijabla>
  </DomainObject.Predmet.ProtustrankaNazivFormated>
  <DomainObject.Predmet.ProtustrankaNazivFormatedOIB>
    <izvorni_sadrzaj>SMILING SARDINE j.d.o.o., OIB 04573897175</izvorni_sadrzaj>
    <derivirana_varijabla naziv="DomainObject.Predmet.ProtustrankaNazivFormatedOIB_1">SMILING SARDINE j.d.o.o., OIB 04573897175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SMILING SARDINE j.d.o.o.</item>
    </izvorni_sadrzaj>
    <derivirana_varijabla naziv="DomainObject.Predmet.ProtuStrankaListFormated_1">
      <item>SMILING SARDINE j.d.o.o.</item>
    </derivirana_varijabla>
  </DomainObject.Predmet.ProtuStrankaListFormated>
  <DomainObject.Predmet.ProtuStrankaListFormatedOIB>
    <izvorni_sadrzaj>
      <item>SMILING SARDINE j.d.o.o., OIB 04573897175</item>
    </izvorni_sadrzaj>
    <derivirana_varijabla naziv="DomainObject.Predmet.ProtuStrankaListFormatedOIB_1">
      <item>SMILING SARDINE j.d.o.o., OIB 04573897175</item>
    </derivirana_varijabla>
  </DomainObject.Predmet.ProtuStrankaListFormatedOIB>
  <DomainObject.Predmet.ProtuStrankaListFormatedWithAdress>
    <izvorni_sadrzaj>
      <item>SMILING SARDINE j.d.o.o., Milutina Barača 19, 51000 Rijeka</item>
    </izvorni_sadrzaj>
    <derivirana_varijabla naziv="DomainObject.Predmet.ProtuStrankaListFormatedWithAdress_1">
      <item>SMILING SARDINE j.d.o.o., Milutina Barača 19, 51000 Rijeka</item>
    </derivirana_varijabla>
  </DomainObject.Predmet.ProtuStrankaListFormatedWithAdress>
  <DomainObject.Predmet.ProtuStrankaListFormatedWithAdressOIB>
    <izvorni_sadrzaj>
      <item>SMILING SARDINE j.d.o.o., OIB 04573897175, Milutina Barača 19, 51000 Rijeka</item>
    </izvorni_sadrzaj>
    <derivirana_varijabla naziv="DomainObject.Predmet.ProtuStrankaListFormatedWithAdressOIB_1">
      <item>SMILING SARDINE j.d.o.o., OIB 04573897175, Milutina Barača 19, 51000 Rijeka</item>
    </derivirana_varijabla>
  </DomainObject.Predmet.ProtuStrankaListFormatedWithAdressOIB>
  <DomainObject.Predmet.ProtuStrankaListNazivFormated>
    <izvorni_sadrzaj>
      <item>SMILING SARDINE j.d.o.o.</item>
    </izvorni_sadrzaj>
    <derivirana_varijabla naziv="DomainObject.Predmet.ProtuStrankaListNazivFormated_1">
      <item>SMILING SARDINE j.d.o.o.</item>
    </derivirana_varijabla>
  </DomainObject.Predmet.ProtuStrankaListNazivFormated>
  <DomainObject.Predmet.ProtuStrankaListNazivFormatedOIB>
    <izvorni_sadrzaj>
      <item>SMILING SARDINE j.d.o.o., OIB 04573897175</item>
    </izvorni_sadrzaj>
    <derivirana_varijabla naziv="DomainObject.Predmet.ProtuStrankaListNazivFormatedOIB_1">
      <item>SMILING SARDINE j.d.o.o., OIB 04573897175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SMILING SARDINE j.d.o.o.</izvorni_sadrzaj>
    <derivirana_varijabla naziv="DomainObject.Predmet.ProtustrankaIDrugi_1">SMILING SARDINE j.d.o.o.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SMILING SARDINE j.d.o.o., OIB 04573897175, Milutina Barača 19, 51000 Rijeka</izvorni_sadrzaj>
    <derivirana_varijabla naziv="DomainObject.Predmet.ProtustrankaIDrugiAdressOIB_1">SMILING SARDINE j.d.o.o., OIB 04573897175, Milutina Barača 19,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SMILING SARDINE j.d.o.o.</item>
    </izvorni_sadrzaj>
    <derivirana_varijabla naziv="DomainObject.Predmet.SudioniciListNaziv_1">
      <item>FINA Rijeka</item>
      <item>SMILING SARDINE j.d.o.o.</item>
    </derivirana_varijabla>
  </DomainObject.Predmet.SudioniciListNaziv>
  <DomainObject.Predmet.SudioniciListAdressOIB>
    <izvorni_sadrzaj>
      <item>FINA Rijeka, OIB 85821130368, F. Kurelca 8,51000 Rijeka</item>
      <item>SMILING SARDINE j.d.o.o., OIB 04573897175, Milutina Barača 19,51000 Rijeka</item>
    </izvorni_sadrzaj>
    <derivirana_varijabla naziv="DomainObject.Predmet.SudioniciListAdressOIB_1">
      <item>FINA Rijeka, OIB 85821130368, F. Kurelca 8,51000 Rijeka</item>
      <item>SMILING SARDINE j.d.o.o., OIB 04573897175, Milutina Barača 19,51000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04573897175</item>
    </izvorni_sadrzaj>
    <derivirana_varijabla naziv="DomainObject.Predmet.SudioniciListNazivOIB_1">
      <item>, OIB 85821130368</item>
      <item>, OIB 04573897175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C8E127-381B-4948-80DF-30CF08284D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287</properties:Words>
  <properties:Characters>1446</properties:Characters>
  <properties:Lines>57</properties:Lines>
  <properties:Paragraphs>22</properties:Paragraphs>
  <properties:TotalTime>1084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2016-04-05T08:29:00Z</cp:lastPrinted>
  <dcterms:modified xmlns:xsi="http://www.w3.org/2001/XMLSchema-instance" xsi:type="dcterms:W3CDTF">2016-04-05T08:38:00Z</dcterms:modified>
  <cp:revision>155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