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5ea7" w14:paraId="8915ea7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9F326A" w:rsidRPr="004152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521A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41521A">
        <w:rPr>
          <w:rFonts w:hAnsi="Times New Roman" w:ascii="Times New Roman"/>
          <w:szCs w:val="24"/>
          <w:lang w:val="hr-HR"/>
        </w:rPr>
        <w:t>po sucu pojedincu</w:t>
      </w:r>
      <w:r w:rsidR="000D7750" w:rsidRPr="0041521A">
        <w:rPr>
          <w:rFonts w:hAnsi="Times New Roman" w:ascii="Times New Roman"/>
          <w:szCs w:val="24"/>
          <w:lang w:val="hr-HR"/>
        </w:rPr>
        <w:t xml:space="preserve"> Nevenki Siladi </w:t>
      </w:r>
      <w:r w:rsidRPr="0041521A">
        <w:rPr>
          <w:rFonts w:hAnsi="Times New Roman" w:ascii="Times New Roman"/>
          <w:szCs w:val="24"/>
          <w:lang w:val="hr-HR"/>
        </w:rPr>
        <w:t xml:space="preserve">Rstić </w:t>
      </w:r>
      <w:r w:rsidR="00910899" w:rsidRPr="0041521A">
        <w:rPr>
          <w:rFonts w:hAnsi="Times New Roman" w:ascii="Times New Roman"/>
          <w:szCs w:val="24"/>
          <w:lang w:val="hr-HR"/>
        </w:rPr>
        <w:t xml:space="preserve">u </w:t>
      </w:r>
      <w:r w:rsidR="004C1EF9" w:rsidRPr="0041521A">
        <w:rPr>
          <w:rFonts w:hAnsi="Times New Roman" w:ascii="Times New Roman"/>
          <w:szCs w:val="24"/>
          <w:lang w:val="hr-HR"/>
        </w:rPr>
        <w:t xml:space="preserve">stečajnom </w:t>
      </w:r>
      <w:r w:rsidR="009F326A" w:rsidRPr="0041521A">
        <w:rPr>
          <w:rFonts w:hAnsi="Times New Roman" w:ascii="Times New Roman"/>
          <w:szCs w:val="24"/>
          <w:lang w:val="hr-HR"/>
        </w:rPr>
        <w:t xml:space="preserve"> </w:t>
      </w:r>
      <w:r w:rsidR="00910899" w:rsidRPr="0041521A">
        <w:rPr>
          <w:rFonts w:hAnsi="Times New Roman" w:ascii="Times New Roman"/>
          <w:szCs w:val="24"/>
          <w:lang w:val="hr-HR"/>
        </w:rPr>
        <w:t xml:space="preserve"> postupku </w:t>
      </w:r>
      <w:r w:rsidR="004C1EF9" w:rsidRPr="0041521A">
        <w:rPr>
          <w:rFonts w:hAnsi="Times New Roman" w:ascii="Times New Roman"/>
          <w:szCs w:val="24"/>
          <w:lang w:val="hr-HR"/>
        </w:rPr>
        <w:t>otvorenim</w:t>
      </w:r>
      <w:r w:rsidR="00910899" w:rsidRPr="0041521A">
        <w:rPr>
          <w:rFonts w:hAnsi="Times New Roman" w:ascii="Times New Roman"/>
          <w:szCs w:val="24"/>
          <w:lang w:val="hr-HR"/>
        </w:rPr>
        <w:t xml:space="preserve"> nad </w:t>
      </w:r>
      <w:r w:rsidR="000D7750" w:rsidRPr="0041521A">
        <w:rPr>
          <w:rFonts w:hAnsi="Times New Roman" w:ascii="Times New Roman"/>
          <w:szCs w:val="24"/>
          <w:lang w:val="hr-HR"/>
        </w:rPr>
        <w:t xml:space="preserve">stečajnim </w:t>
      </w:r>
      <w:r w:rsidR="00910899" w:rsidRPr="0041521A">
        <w:rPr>
          <w:rFonts w:hAnsi="Times New Roman" w:ascii="Times New Roman"/>
          <w:szCs w:val="24"/>
          <w:lang w:val="hr-HR"/>
        </w:rPr>
        <w:t>dužnikom</w:t>
      </w:r>
      <w:r w:rsidR="00FB04B7" w:rsidRPr="0041521A">
        <w:rPr>
          <w:rFonts w:hAnsi="Times New Roman" w:ascii="Times New Roman"/>
          <w:szCs w:val="24"/>
          <w:lang w:val="hr-HR"/>
        </w:rPr>
        <w:t xml:space="preserve"> </w:t>
      </w:r>
      <w:r w:rsidR="0041521A">
        <w:rPr>
          <w:rFonts w:hAnsi="Times New Roman" w:ascii="Times New Roman"/>
          <w:lang w:val="hr-HR"/>
        </w:rPr>
        <w:t xml:space="preserve">ZOVKO-ZAGREB d.o.o., </w:t>
      </w:r>
      <w:r w:rsidR="0041521A" w:rsidRPr="0041521A">
        <w:rPr>
          <w:rFonts w:hAnsi="Times New Roman" w:ascii="Times New Roman"/>
          <w:lang w:val="hr-HR"/>
        </w:rPr>
        <w:t>za trgovinu i transport - u stečaju, OIB</w:t>
      </w:r>
      <w:r w:rsidR="0041521A">
        <w:rPr>
          <w:rFonts w:hAnsi="Times New Roman" w:ascii="Times New Roman"/>
          <w:lang w:val="hr-HR"/>
        </w:rPr>
        <w:t xml:space="preserve">: </w:t>
      </w:r>
      <w:r w:rsidR="0041521A" w:rsidRPr="0041521A">
        <w:rPr>
          <w:rFonts w:hAnsi="Times New Roman" w:ascii="Times New Roman"/>
          <w:lang w:val="hr-HR"/>
        </w:rPr>
        <w:t>02310872315</w:t>
      </w:r>
      <w:r w:rsidR="0041521A">
        <w:rPr>
          <w:rFonts w:hAnsi="Times New Roman" w:ascii="Times New Roman"/>
          <w:lang w:val="hr-HR"/>
        </w:rPr>
        <w:t xml:space="preserve">, </w:t>
      </w:r>
      <w:r w:rsidR="0041521A" w:rsidRPr="0041521A">
        <w:rPr>
          <w:rFonts w:hAnsi="Times New Roman" w:ascii="Times New Roman"/>
          <w:lang w:val="hr-HR"/>
        </w:rPr>
        <w:t xml:space="preserve">Sesvete, Slavonska avenija 63, </w:t>
      </w:r>
      <w:r w:rsidR="004C3A4E" w:rsidRPr="0041521A">
        <w:rPr>
          <w:rFonts w:hAnsi="Times New Roman" w:ascii="Times New Roman"/>
          <w:szCs w:val="24"/>
          <w:lang w:val="hr-HR"/>
        </w:rPr>
        <w:t xml:space="preserve">dana </w:t>
      </w:r>
      <w:r w:rsidR="000D7750" w:rsidRPr="0041521A">
        <w:rPr>
          <w:rFonts w:hAnsi="Times New Roman" w:ascii="Times New Roman"/>
          <w:szCs w:val="24"/>
          <w:lang w:val="hr-HR"/>
        </w:rPr>
        <w:t>14</w:t>
      </w:r>
      <w:r w:rsidR="00FB04B7" w:rsidRPr="0041521A">
        <w:rPr>
          <w:rFonts w:hAnsi="Times New Roman" w:ascii="Times New Roman"/>
          <w:szCs w:val="24"/>
          <w:lang w:val="hr-HR"/>
        </w:rPr>
        <w:t xml:space="preserve">. </w:t>
      </w:r>
      <w:r w:rsidR="000D7750" w:rsidRPr="0041521A">
        <w:rPr>
          <w:rFonts w:hAnsi="Times New Roman" w:ascii="Times New Roman"/>
          <w:szCs w:val="24"/>
          <w:lang w:val="hr-HR"/>
        </w:rPr>
        <w:t>studenog</w:t>
      </w:r>
      <w:r w:rsidR="00FB04B7" w:rsidRPr="0041521A">
        <w:rPr>
          <w:rFonts w:hAnsi="Times New Roman" w:ascii="Times New Roman"/>
          <w:szCs w:val="24"/>
          <w:lang w:val="hr-HR"/>
        </w:rPr>
        <w:t xml:space="preserve"> </w:t>
      </w:r>
      <w:r w:rsidR="00412882" w:rsidRPr="0041521A">
        <w:rPr>
          <w:rFonts w:hAnsi="Times New Roman" w:ascii="Times New Roman"/>
          <w:szCs w:val="24"/>
          <w:lang w:val="hr-HR"/>
        </w:rPr>
        <w:t>2016</w:t>
      </w:r>
      <w:r w:rsidRPr="0041521A">
        <w:rPr>
          <w:rFonts w:hAnsi="Times New Roman" w:ascii="Times New Roman"/>
          <w:szCs w:val="24"/>
          <w:lang w:val="hr-HR"/>
        </w:rPr>
        <w:t>.</w:t>
      </w:r>
      <w:r w:rsidR="004C3A4E" w:rsidRPr="0041521A">
        <w:rPr>
          <w:rFonts w:hAnsi="Times New Roman" w:ascii="Times New Roman"/>
          <w:szCs w:val="24"/>
          <w:lang w:val="hr-HR"/>
        </w:rPr>
        <w:t xml:space="preserve"> godine</w:t>
      </w:r>
      <w:r w:rsidRPr="0041521A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4C1EF9" w:rsidRPr="000D7750">
        <w:rPr>
          <w:rFonts w:hAnsi="Times New Roman" w:ascii="Times New Roman"/>
          <w:szCs w:val="24"/>
          <w:lang w:val="hr-HR"/>
        </w:rPr>
        <w:t xml:space="preserve">Zbog spriječenosti suca, </w:t>
      </w:r>
      <w:r w:rsidR="0041521A">
        <w:rPr>
          <w:rFonts w:hAnsi="Times New Roman" w:ascii="Times New Roman"/>
          <w:szCs w:val="24"/>
          <w:lang w:val="hr-HR"/>
        </w:rPr>
        <w:t xml:space="preserve">četrnaesto ročište za javnu dražbu </w:t>
      </w:r>
      <w:r w:rsidR="004C1EF9" w:rsidRPr="000D7750">
        <w:rPr>
          <w:rFonts w:hAnsi="Times New Roman" w:ascii="Times New Roman"/>
          <w:szCs w:val="24"/>
          <w:lang w:val="hr-HR"/>
        </w:rPr>
        <w:t>određeno</w:t>
      </w:r>
      <w:r w:rsidR="009F326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za dan </w:t>
      </w:r>
      <w:r w:rsidR="0041521A">
        <w:rPr>
          <w:rFonts w:hAnsi="Times New Roman" w:ascii="Times New Roman"/>
          <w:b/>
          <w:szCs w:val="24"/>
          <w:u w:val="single"/>
          <w:lang w:val="hr-HR"/>
        </w:rPr>
        <w:t>29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0D7750">
        <w:rPr>
          <w:rFonts w:hAnsi="Times New Roman" w:ascii="Times New Roman"/>
          <w:szCs w:val="24"/>
          <w:lang w:val="hr-HR"/>
        </w:rPr>
        <w:t xml:space="preserve">, </w:t>
      </w:r>
      <w:r w:rsidR="00D3213C">
        <w:rPr>
          <w:rFonts w:hAnsi="Times New Roman" w:ascii="Times New Roman"/>
          <w:szCs w:val="24"/>
          <w:lang w:val="hr-HR"/>
        </w:rPr>
        <w:t xml:space="preserve">te </w:t>
      </w:r>
      <w:r w:rsidR="0041521A">
        <w:rPr>
          <w:rFonts w:hAnsi="Times New Roman" w:ascii="Times New Roman"/>
          <w:szCs w:val="24"/>
          <w:lang w:val="hr-HR"/>
        </w:rPr>
        <w:t xml:space="preserve">peto ročište za javnu dražbu </w:t>
      </w:r>
      <w:r w:rsidR="00D3213C">
        <w:rPr>
          <w:rFonts w:hAnsi="Times New Roman" w:ascii="Times New Roman"/>
          <w:szCs w:val="24"/>
          <w:lang w:val="hr-HR"/>
        </w:rPr>
        <w:t xml:space="preserve">određeno za dan </w:t>
      </w:r>
      <w:r w:rsidR="0041521A">
        <w:rPr>
          <w:rFonts w:hAnsi="Times New Roman" w:ascii="Times New Roman"/>
          <w:b/>
          <w:szCs w:val="24"/>
          <w:u w:val="single"/>
          <w:lang w:val="hr-HR"/>
        </w:rPr>
        <w:t>29</w:t>
      </w:r>
      <w:r w:rsidR="00497C64" w:rsidRPr="00497C64">
        <w:rPr>
          <w:rFonts w:hAnsi="Times New Roman" w:ascii="Times New Roman"/>
          <w:b/>
          <w:szCs w:val="24"/>
          <w:u w:val="single"/>
          <w:lang w:val="hr-HR"/>
        </w:rPr>
        <w:t xml:space="preserve">. studenog 2016. godine u </w:t>
      </w:r>
      <w:r w:rsidR="00D04754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497C64" w:rsidRPr="00497C64">
        <w:rPr>
          <w:rFonts w:hAnsi="Times New Roman" w:ascii="Times New Roman"/>
          <w:b/>
          <w:szCs w:val="24"/>
          <w:u w:val="single"/>
          <w:lang w:val="hr-HR"/>
        </w:rPr>
        <w:t>.40 sati</w:t>
      </w:r>
      <w:r w:rsidR="00497C64">
        <w:rPr>
          <w:rFonts w:hAnsi="Times New Roman" w:ascii="Times New Roman"/>
          <w:szCs w:val="24"/>
          <w:lang w:val="hr-HR"/>
        </w:rPr>
        <w:t xml:space="preserve">, </w:t>
      </w:r>
      <w:r w:rsidR="009F326A" w:rsidRPr="000D7750">
        <w:rPr>
          <w:rFonts w:hAnsi="Times New Roman" w:ascii="Times New Roman"/>
          <w:szCs w:val="24"/>
          <w:lang w:val="hr-HR"/>
        </w:rPr>
        <w:t>neće se održati, a o daljnjem će stranke biti obaviještene pismeno.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D82F0F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Pr="000D7750">
        <w:rPr>
          <w:rFonts w:hAnsi="Times New Roman" w:ascii="Times New Roman"/>
          <w:szCs w:val="24"/>
          <w:lang w:val="hr-HR"/>
        </w:rPr>
        <w:t>Rstić, v.</w:t>
      </w:r>
      <w:r w:rsidR="00910899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0D7750">
      <w:pPr>
        <w:pStyle w:val="Uvuenotijeloteksta"/>
        <w:ind w:left="0"/>
        <w:jc w:val="both"/>
      </w:pPr>
      <w:r w:rsidRPr="000D7750">
        <w:t xml:space="preserve">Za točnost </w:t>
      </w:r>
      <w:proofErr w:type="spellStart"/>
      <w:r w:rsidRPr="000D7750">
        <w:t>otpravka</w:t>
      </w:r>
      <w:proofErr w:type="spellEnd"/>
      <w:r w:rsidRPr="000D7750">
        <w:t xml:space="preserve"> – ovlašten službenik   </w:t>
      </w:r>
      <w:r w:rsidR="00EE7B31" w:rsidRPr="000D7750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 w:rsidRPr="000D7750">
        <w:t xml:space="preserve">   </w:t>
      </w:r>
      <w:r w:rsidRPr="000D7750">
        <w:tab/>
      </w:r>
      <w:r w:rsidR="00A17689" w:rsidRPr="000D7750">
        <w:t xml:space="preserve">            </w:t>
      </w:r>
      <w:r w:rsidR="00D82F0F" w:rsidRPr="000D7750">
        <w:t>Ana Brlek</w:t>
      </w:r>
    </w:p>
    <w:p w:rsidRDefault="0041521A" w:rsidP="00F05336" w:rsidR="0041521A">
      <w:pPr>
        <w:pStyle w:val="Uvuenotijeloteksta"/>
        <w:ind w:hanging="142" w:left="0"/>
        <w:jc w:val="both"/>
      </w:pPr>
    </w:p>
    <w:p w:rsidRDefault="0041521A" w:rsidP="00F05336" w:rsidR="0041521A" w:rsidRPr="000D7750">
      <w:pPr>
        <w:pStyle w:val="Uvuenotijeloteksta"/>
        <w:ind w:hanging="142" w:left="0"/>
        <w:jc w:val="both"/>
      </w:pP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41521A" w:rsidP="00CE7D18" w:rsidR="0041521A" w:rsidRPr="0041521A">
      <w:pPr>
        <w:ind w:left="284"/>
        <w:jc w:val="both"/>
        <w:rPr>
          <w:rFonts w:hAnsi="Times New Roman" w:ascii="Times New Roman"/>
          <w:lang w:val="hr-HR"/>
        </w:rPr>
      </w:pPr>
    </w:p>
    <w:sectPr w:rsidSect="00167765" w:rsidR="0041521A" w:rsidRPr="0041521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41521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41521A">
      <w:rPr>
        <w:rFonts w:hAnsi="Times New Roman" w:ascii="Times New Roman"/>
        <w:lang w:val="hr-HR"/>
      </w:rPr>
      <w:t>319</w:t>
    </w:r>
    <w:r w:rsidR="00B5719B" w:rsidRPr="00B5719B">
      <w:rPr>
        <w:rFonts w:hAnsi="Times New Roman" w:ascii="Times New Roman"/>
        <w:lang w:val="hr-HR"/>
      </w:rPr>
      <w:t>/</w:t>
    </w:r>
    <w:r w:rsidR="0041521A">
      <w:rPr>
        <w:rFonts w:hAnsi="Times New Roman" w:ascii="Times New Roman"/>
        <w:lang w:val="hr-HR"/>
      </w:rPr>
      <w:t>12</w:t>
    </w:r>
    <w:r w:rsidR="00B5719B" w:rsidRPr="00B5719B">
      <w:rPr>
        <w:rFonts w:hAnsi="Times New Roman" w:ascii="Times New Roman"/>
        <w:lang w:val="hr-HR"/>
      </w:rPr>
      <w:t>-</w:t>
    </w:r>
    <w:r w:rsidR="0041521A">
      <w:rPr>
        <w:rFonts w:hAnsi="Times New Roman" w:ascii="Times New Roman"/>
        <w:sz w:val="20"/>
        <w:lang w:val="hr-HR"/>
      </w:rPr>
      <w:t>378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 w:rsidRPr="00CE7D18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 w:rsidRPr="00CE7D18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CE7D18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CE7D18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CE7D18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CE7D18">
    <w:pPr>
      <w:pStyle w:val="Zaglavlje"/>
      <w:rPr>
        <w:rFonts w:hAnsi="Times New Roman" w:ascii="Times New Roman"/>
        <w:lang w:val="hr-HR"/>
      </w:rPr>
    </w:pPr>
  </w:p>
  <w:p w:rsidRDefault="00D4673B" w:rsidP="000C42FE" w:rsidR="00D4673B" w:rsidRPr="00CE7D18">
    <w:pPr>
      <w:pStyle w:val="Zaglavlje"/>
      <w:ind w:left="426"/>
      <w:rPr>
        <w:rFonts w:hAnsi="Times New Roman" w:ascii="Times New Roman"/>
        <w:lang w:val="hr-HR"/>
      </w:rPr>
    </w:pPr>
    <w:r w:rsidRPr="00CE7D18">
      <w:rPr>
        <w:rFonts w:hAnsi="Times New Roman" w:ascii="Times New Roman"/>
        <w:lang w:val="hr-HR"/>
      </w:rPr>
      <w:t>REPUBLIKA HRVATSKA</w:t>
    </w:r>
  </w:p>
  <w:p w:rsidRDefault="00D4673B" w:rsidP="000C42FE" w:rsidR="00D4673B" w:rsidRPr="00CE7D18">
    <w:pPr>
      <w:pStyle w:val="Zaglavlje"/>
      <w:ind w:left="426"/>
      <w:rPr>
        <w:rFonts w:hAnsi="Times New Roman" w:ascii="Times New Roman"/>
        <w:lang w:val="hr-HR"/>
      </w:rPr>
    </w:pPr>
    <w:r w:rsidRPr="00CE7D18">
      <w:rPr>
        <w:rFonts w:hAnsi="Times New Roman" w:ascii="Times New Roman"/>
        <w:lang w:val="hr-HR"/>
      </w:rPr>
      <w:t>Trgovački sud u Zagrebu</w:t>
    </w:r>
  </w:p>
  <w:p w:rsidRDefault="00D4673B" w:rsidP="000C42FE" w:rsidR="00D4673B" w:rsidRPr="00CE7D18">
    <w:pPr>
      <w:pStyle w:val="Zaglavlje"/>
      <w:ind w:left="426"/>
      <w:rPr>
        <w:rFonts w:hAnsi="Times New Roman" w:ascii="Times New Roman"/>
        <w:lang w:val="hr-HR"/>
      </w:rPr>
    </w:pPr>
    <w:r w:rsidRPr="00CE7D18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5C65AB3"/>
    <w:multiLevelType w:val="hybridMultilevel"/>
    <w:tmpl w:val="F24AC4BA"/>
    <w:lvl w:tplc="4792238A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4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3"/>
  </w:num>
  <w:num w:numId="3">
    <w:abstractNumId w:val="18"/>
  </w:num>
  <w:num w:numId="4">
    <w:abstractNumId w:val="17"/>
  </w:num>
  <w:num w:numId="5">
    <w:abstractNumId w:val="13"/>
  </w:num>
  <w:num w:numId="6">
    <w:abstractNumId w:val="11"/>
  </w:num>
  <w:num w:numId="7">
    <w:abstractNumId w:val="20"/>
  </w:num>
  <w:num w:numId="8">
    <w:abstractNumId w:val="19"/>
  </w:num>
  <w:num w:numId="9">
    <w:abstractNumId w:val="14"/>
  </w:num>
  <w:num w:numId="10">
    <w:abstractNumId w:val="16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0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21A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97C64"/>
    <w:rsid w:val="004A4135"/>
    <w:rsid w:val="004A4A31"/>
    <w:rsid w:val="004B007E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3FD7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34DF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B4E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E7D18"/>
    <w:rsid w:val="00CF136E"/>
    <w:rsid w:val="00CF36C9"/>
    <w:rsid w:val="00D01FF9"/>
    <w:rsid w:val="00D04754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213C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7B7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B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B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B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B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7B7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B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B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B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B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St-319/2012-378</izvorni_sadrzaj>
    <derivirana_varijabla naziv="DomainObject.Oznaka_1">St-319/2012-378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St-319/2012-378</izvorni_sadrzaj>
    <derivirana_varijabla naziv="DomainObject.PoslovniBrojDokumenta_1">St-319/2012-378</derivirana_varijabla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6A5F8-D0D0-492D-BEA8-B1FA22FE0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651</properties:Characters>
  <properties:Lines>28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2016-11-14T08:34:00Z</dcterms:created>
  <dc:creator>rsticn</dc:creator>
  <cp:lastModifiedBy>Ana Brlek</cp:lastModifiedBy>
  <cp:lastPrinted>2016-11-14T12:10:00Z</cp:lastPrinted>
  <dcterms:modified xmlns:xsi="http://www.w3.org/2001/XMLSchema-instance" xsi:type="dcterms:W3CDTF">2016-11-14T12:10:00Z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St-319/2012-378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