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1d45" w14:paraId="fe61d45" w:rsidRDefault="00DF177E" w:rsidP="000C3CA4" w:rsidR="000302FB" w:rsidRPr="000C3CA4">
      <w:pPr>
        <w:jc w:val="right"/>
        <w15:collapsed w:val="false"/>
      </w:pPr>
      <w:proofErr w:type="spellStart"/>
      <w:r>
        <w:t>Posl</w:t>
      </w:r>
      <w:proofErr w:type="spellEnd"/>
      <w:r>
        <w:t xml:space="preserve">. br.: </w:t>
      </w:r>
      <w:r w:rsidR="000C3CA4" w:rsidRPr="000C3CA4">
        <w:t>1 St-</w:t>
      </w:r>
      <w:r w:rsidR="00DC1EA5">
        <w:t>165</w:t>
      </w:r>
      <w:r w:rsidR="006B338C">
        <w:t>/</w:t>
      </w:r>
      <w:r w:rsidR="00DC1EA5">
        <w:t>20</w:t>
      </w:r>
      <w:r w:rsidR="006B338C">
        <w:t>1</w:t>
      </w:r>
      <w:r w:rsidR="00212FAE">
        <w:t>7</w:t>
      </w:r>
      <w:r w:rsidR="006B338C">
        <w:t>-</w:t>
      </w:r>
      <w:r w:rsidR="00212FAE">
        <w:t>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DC1EA5">
        <w:t>ROŽIĆ d.o.o., Rupe (Grad Skradin), Rupe 202, OIB: 99609209421</w:t>
      </w:r>
      <w:r w:rsidR="006B338C">
        <w:t xml:space="preserve">, </w:t>
      </w:r>
      <w:r w:rsidR="009753DE">
        <w:t xml:space="preserve">dana </w:t>
      </w:r>
      <w:r w:rsidR="00FD07A0">
        <w:t>29. rujna</w:t>
      </w:r>
      <w:r w:rsidR="005E1043">
        <w:t xml:space="preserve"> 2017.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1D4D34">
        <w:t>prethodni</w:t>
      </w:r>
      <w:r w:rsidR="00113EE2">
        <w:t xml:space="preserve"> postupak nad stečajnim </w:t>
      </w:r>
      <w:r w:rsidR="000C1AFC">
        <w:t xml:space="preserve">dužnikom </w:t>
      </w:r>
      <w:r w:rsidR="00DC1EA5">
        <w:t>ROŽIĆ d.o.o., Rupe (Grad Skradin), Rupe 202, OIB: 99609209421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 w:rsidRPr="000C3CA4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DC1EA5">
        <w:t>ROŽIĆ d.o.o., Rupe (Grad Skradin), Rupe 202, OIB: 99609209421</w:t>
      </w:r>
      <w:r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E10F14" w:rsidP="00E10F14" w:rsidR="00E10F14">
      <w:pPr>
        <w:ind w:firstLine="708"/>
        <w:jc w:val="both"/>
      </w:pPr>
      <w:r>
        <w:t xml:space="preserve">Financijska agencija je </w:t>
      </w:r>
      <w:r w:rsidR="00DC1EA5">
        <w:t>18. travnja</w:t>
      </w:r>
      <w:r w:rsidR="00212FAE">
        <w:t xml:space="preserve"> 2017</w:t>
      </w:r>
      <w:r>
        <w:t>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 w:rsidR="00DC1EA5">
        <w:t>ROŽIĆ d.o.o., Rupe (Grad Skradin), Rupe 202, OIB: 99609209421</w:t>
      </w:r>
      <w:r w:rsidRPr="000C3CA4">
        <w:t>.</w:t>
      </w:r>
      <w:r w:rsidR="005E1043">
        <w:t xml:space="preserve"> </w:t>
      </w:r>
      <w:r w:rsidR="00DC1EA5">
        <w:t xml:space="preserve"> </w:t>
      </w:r>
    </w:p>
    <w:p w:rsidRDefault="00E10F14" w:rsidP="00E10F14" w:rsidR="00E10F14">
      <w:pPr>
        <w:jc w:val="both"/>
      </w:pPr>
      <w:r w:rsidRPr="0066271E">
        <w:t xml:space="preserve">           </w:t>
      </w:r>
      <w:r>
        <w:t xml:space="preserve">Postupajući po prijedlogu rješenjem je pokrenut prethodni postupak i određeno ročište radi utvrđivanja uvjeta za otvaranje stečajnog postupka. Dana </w:t>
      </w:r>
      <w:r w:rsidR="00DC1EA5">
        <w:t>24. kolovoza</w:t>
      </w:r>
      <w:r w:rsidR="005E1043">
        <w:t xml:space="preserve"> 2017</w:t>
      </w:r>
      <w:r>
        <w:t xml:space="preserve">. </w:t>
      </w:r>
      <w:r w:rsidR="0082211C">
        <w:t>g</w:t>
      </w:r>
      <w:r w:rsidR="005E1043">
        <w:t xml:space="preserve">odine </w:t>
      </w:r>
      <w:r w:rsidR="00DC1EA5">
        <w:t xml:space="preserve">FINA </w:t>
      </w:r>
      <w:r w:rsidR="005E1043">
        <w:t xml:space="preserve">je </w:t>
      </w:r>
      <w:r w:rsidR="00DC1EA5">
        <w:t>dostavila</w:t>
      </w:r>
      <w:r>
        <w:t xml:space="preserve"> </w:t>
      </w:r>
      <w:r w:rsidR="00DC1EA5">
        <w:t xml:space="preserve">potvrdu </w:t>
      </w:r>
      <w:r>
        <w:t xml:space="preserve">o blokadi računa i novčanih sredstava </w:t>
      </w:r>
      <w:proofErr w:type="spellStart"/>
      <w:r>
        <w:t>ovršenika</w:t>
      </w:r>
      <w:proofErr w:type="spellEnd"/>
      <w:r>
        <w:t xml:space="preserve"> iz kojeg proizlazi da na dan </w:t>
      </w:r>
      <w:r w:rsidR="00DC1EA5">
        <w:t>24. kolovoza</w:t>
      </w:r>
      <w:r w:rsidR="005E1043">
        <w:t xml:space="preserve"> 2017</w:t>
      </w:r>
      <w:r>
        <w:t xml:space="preserve">. dužnik nema nepodmirenih osnova za plaćanje evidentiranih u Očevidniku redoslijeda za plaćanje. </w:t>
      </w:r>
    </w:p>
    <w:p w:rsidRDefault="00E10F14" w:rsidP="00E10F14" w:rsidR="00E10F14">
      <w:pPr>
        <w:jc w:val="both"/>
      </w:pPr>
      <w:r>
        <w:tab/>
        <w:t>Slijedom navedeno</w:t>
      </w:r>
      <w:r w:rsidR="00DE7F26">
        <w:t>g</w:t>
      </w:r>
      <w:r>
        <w:t xml:space="preserve"> sud je utvrdio da je prestao stečajni razlog i da dužnik nije nesposoban za plaćanje niti prezadužen, a u smislu čl. 5., 6. i 7. Stečajnog zakona (Narodne novine 71/15).</w:t>
      </w:r>
    </w:p>
    <w:p w:rsidRDefault="00E10F14" w:rsidP="00E10F14" w:rsidR="00E10F14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E10F14" w:rsidP="00E10F14" w:rsidR="00E10F14">
      <w:pPr>
        <w:jc w:val="both"/>
      </w:pPr>
      <w:r>
        <w:tab/>
        <w:t xml:space="preserve">Stoga je odlučeno kao u izreci. </w:t>
      </w:r>
    </w:p>
    <w:p w:rsidRDefault="00E10F14" w:rsidP="00E10F14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FD07A0">
        <w:t>29. rujna</w:t>
      </w:r>
      <w:r w:rsidR="005E1043">
        <w:t xml:space="preserve"> 2017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277E4F" w:rsidP="00DC1EA5" w:rsidR="00277E4F" w:rsidRPr="00277E4F">
      <w:pPr>
        <w:jc w:val="right"/>
      </w:pPr>
      <w:r w:rsidRPr="00277E4F">
        <w:t xml:space="preserve">                                                 Sutkinja</w:t>
      </w:r>
    </w:p>
    <w:p w:rsidRDefault="00277E4F" w:rsidP="00DC1EA5" w:rsidR="00277E4F" w:rsidRPr="00277E4F">
      <w:pPr>
        <w:jc w:val="right"/>
      </w:pPr>
      <w:r w:rsidRPr="00277E4F">
        <w:t>Ardena Bajlo</w:t>
      </w:r>
    </w:p>
    <w:p w:rsidRDefault="00E10F14" w:rsidP="00E10F14" w:rsidR="00E10F14"/>
    <w:p w:rsidRDefault="00E10F14" w:rsidP="00E10F14" w:rsidR="00E10F14"/>
    <w:p w:rsidRDefault="0082211C" w:rsidP="00E10F14" w:rsidR="0082211C"/>
    <w:p w:rsidRDefault="0082211C" w:rsidP="00E10F14" w:rsidR="0082211C"/>
    <w:p w:rsidRDefault="0082211C" w:rsidP="00E10F14" w:rsidR="0082211C" w:rsidRPr="000C3CA4"/>
    <w:p w:rsidRDefault="00E10F14" w:rsidP="00E10F14" w:rsidR="00E10F14" w:rsidRPr="000C3CA4">
      <w:r w:rsidRPr="000C3CA4">
        <w:t xml:space="preserve">UPUTA O PRAVNOM LIJEKU: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  <w:bookmarkStart w:name="_GoBack" w:id="0"/>
      <w:bookmarkEnd w:id="0"/>
    </w:p>
    <w:sectPr w:rsidSect="00DF177E" w:rsidR="000302FB" w:rsidRPr="000C3CA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7A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proofErr w:type="spellStart"/>
        <w:r>
          <w:t>Posl</w:t>
        </w:r>
        <w:proofErr w:type="spellEnd"/>
        <w:r>
          <w:t xml:space="preserve">. br.: </w:t>
        </w:r>
        <w:r w:rsidRPr="000C3CA4">
          <w:t>1 St-</w:t>
        </w:r>
        <w:r w:rsidR="00DC1EA5">
          <w:t>165</w:t>
        </w:r>
        <w:r w:rsidR="00212FAE">
          <w:t>/</w:t>
        </w:r>
        <w:r w:rsidR="00DC1EA5">
          <w:t>20</w:t>
        </w:r>
        <w:r w:rsidR="00212FAE">
          <w:t>17-10</w:t>
        </w:r>
      </w:p>
      <w:p w:rsidRDefault="00FD07A0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C0852"/>
    <w:rsid w:val="001D4D34"/>
    <w:rsid w:val="001E2BFA"/>
    <w:rsid w:val="00212FAE"/>
    <w:rsid w:val="0021510A"/>
    <w:rsid w:val="0027651C"/>
    <w:rsid w:val="00277E4F"/>
    <w:rsid w:val="00383202"/>
    <w:rsid w:val="00391689"/>
    <w:rsid w:val="003A47CB"/>
    <w:rsid w:val="003D4686"/>
    <w:rsid w:val="004A3683"/>
    <w:rsid w:val="004B5CBF"/>
    <w:rsid w:val="00517489"/>
    <w:rsid w:val="0053370D"/>
    <w:rsid w:val="005E1043"/>
    <w:rsid w:val="00633176"/>
    <w:rsid w:val="0066271E"/>
    <w:rsid w:val="00664993"/>
    <w:rsid w:val="006B338C"/>
    <w:rsid w:val="006D5987"/>
    <w:rsid w:val="006D6236"/>
    <w:rsid w:val="006E513C"/>
    <w:rsid w:val="0072373B"/>
    <w:rsid w:val="00745785"/>
    <w:rsid w:val="007A66AD"/>
    <w:rsid w:val="0082211C"/>
    <w:rsid w:val="008B3276"/>
    <w:rsid w:val="008D7214"/>
    <w:rsid w:val="008E10F5"/>
    <w:rsid w:val="008E1367"/>
    <w:rsid w:val="009002AC"/>
    <w:rsid w:val="009217D3"/>
    <w:rsid w:val="009753DE"/>
    <w:rsid w:val="009B6ECB"/>
    <w:rsid w:val="009D0ABE"/>
    <w:rsid w:val="009E05AD"/>
    <w:rsid w:val="009E11FF"/>
    <w:rsid w:val="00A57FE5"/>
    <w:rsid w:val="00A94666"/>
    <w:rsid w:val="00BE6C59"/>
    <w:rsid w:val="00C052B0"/>
    <w:rsid w:val="00C55CCE"/>
    <w:rsid w:val="00D21088"/>
    <w:rsid w:val="00D21F59"/>
    <w:rsid w:val="00DC1EA5"/>
    <w:rsid w:val="00DC56CB"/>
    <w:rsid w:val="00DE7F26"/>
    <w:rsid w:val="00DF177E"/>
    <w:rsid w:val="00E10F14"/>
    <w:rsid w:val="00E504E7"/>
    <w:rsid w:val="00F05A94"/>
    <w:rsid w:val="00F47496"/>
    <w:rsid w:val="00F50B17"/>
    <w:rsid w:val="00F6439B"/>
    <w:rsid w:val="00FB5FBD"/>
    <w:rsid w:val="00FD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2</properties:Pages>
  <properties:Words>346</properties:Words>
  <properties:Characters>1858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2017-09-19T06:25:00Z</dcterms:created>
  <dc:creator>Ardena Bajlo</dc:creator>
  <cp:lastModifiedBy>Ardena Bajlo</cp:lastModifiedBy>
  <cp:lastPrinted>2017-09-29T08:59:00Z</cp:lastPrinted>
  <dcterms:modified xmlns:xsi="http://www.w3.org/2001/XMLSchema-instance" xsi:type="dcterms:W3CDTF">2017-09-29T08:59:00Z</dcterms:modified>
  <cp:revision>4</cp:revision>
  <dc:title>REPUBLIKA HRVATSKA</dc:title>
</cp:coreProperties>
</file>