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d3ea" w14:paraId="7c1d3ea" w:rsidRDefault="00064FF2" w:rsidP="004A3868" w:rsidR="004A3868">
      <w:pPr>
        <w:jc w:val="right"/>
        <w15:collapsed w:val="false"/>
      </w:pPr>
      <w:bookmarkStart w:name="_GoBack" w:id="0"/>
      <w:bookmarkEnd w:id="0"/>
      <w:r>
        <w:t xml:space="preserve">19 </w:t>
      </w:r>
      <w:r w:rsidR="004A3868">
        <w:t>St-</w:t>
      </w:r>
      <w:r w:rsidR="00B22C7F">
        <w:t>1647</w:t>
      </w:r>
      <w:r w:rsidR="00CA0AA3">
        <w:t>/17-</w:t>
      </w:r>
      <w:r w:rsidR="00CE4A24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3D2D71" w:rsidR="004A3868" w:rsidRPr="003D2D7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4A3868" w:rsidR="004A3868" w:rsidRPr="00D14516"/>
    <w:p w:rsidRDefault="004A3868" w:rsidP="003D2D71" w:rsidR="00C71FF8" w:rsidRPr="003D2D71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371CBF">
        <w:t xml:space="preserve">Financijske agencije OIB: 85821130368 RC OSIJEK, Podružnica Osijek, L.Jagera 3, za </w:t>
      </w:r>
      <w:r w:rsidR="005E75BE">
        <w:t>provedbu</w:t>
      </w:r>
      <w:r w:rsidR="00EF1A58">
        <w:t xml:space="preserve"> skraćenog stečajnog postupka</w:t>
      </w:r>
      <w:r w:rsidR="00371CBF">
        <w:t xml:space="preserve"> nad dužnikom </w:t>
      </w:r>
      <w:r w:rsidR="00B22C7F">
        <w:t>NAKLADA INFORMACIJA, Valpovo, Trg kralja Tomislava 14, OIB: 18298451189, RB: 14004366</w:t>
      </w:r>
      <w:r w:rsidR="00250413">
        <w:t xml:space="preserve">, dana </w:t>
      </w:r>
      <w:r w:rsidR="00EF1A58">
        <w:t>19</w:t>
      </w:r>
      <w:r w:rsidR="009A15A2">
        <w:t>. prosinca</w:t>
      </w:r>
      <w:r w:rsidR="00064FF2">
        <w:t xml:space="preserve"> 2017.</w:t>
      </w:r>
      <w:r w:rsidR="00EC7990"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3D2D71" w:rsidR="00EF1A58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 xml:space="preserve">dužnikom </w:t>
      </w:r>
      <w:r w:rsidR="00B22C7F">
        <w:t>NAKLADA INFORMACIJA, Valpovo, Trg kralja Tomislava 14, OIB: 18298451189, RB: 14004366</w:t>
      </w:r>
      <w:r w:rsidR="00EF1A58">
        <w:t>.</w:t>
      </w:r>
    </w:p>
    <w:p w:rsidRDefault="00E17C16" w:rsidP="003D2D71" w:rsidR="00E17C16" w:rsidRPr="00E17C16">
      <w:pPr>
        <w:ind w:firstLine="720"/>
        <w:jc w:val="both"/>
      </w:pP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>
      <w:pPr>
        <w:jc w:val="both"/>
      </w:pPr>
    </w:p>
    <w:p w:rsidRDefault="00B75497" w:rsidP="00E748BA" w:rsidR="00B75497" w:rsidRPr="00E748BA">
      <w:pPr>
        <w:pStyle w:val="Naslov1"/>
        <w:rPr>
          <w:b w:val="false"/>
          <w:lang w:val="hr-HR"/>
        </w:rPr>
      </w:pPr>
      <w:r w:rsidRPr="00E748BA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B22C7F">
        <w:t>1. prosinca</w:t>
      </w:r>
      <w:r w:rsidR="00665E74">
        <w:t xml:space="preserve"> 2017.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5E75BE">
        <w:t xml:space="preserve">provedbu </w:t>
      </w:r>
      <w:r w:rsidR="00665E74" w:rsidRPr="00665E74">
        <w:t xml:space="preserve">skraćenog stečajnog postupka </w:t>
      </w:r>
      <w:r w:rsidR="00665E74">
        <w:t>Financijs</w:t>
      </w:r>
      <w:r w:rsidR="00AF119A">
        <w:t xml:space="preserve">ke agencije, Regionalnog centra </w:t>
      </w:r>
      <w:r w:rsidR="00651050">
        <w:t>Osijek</w:t>
      </w:r>
      <w:r w:rsidR="00AF119A">
        <w:t xml:space="preserve">, Podružnice </w:t>
      </w:r>
      <w:r w:rsidR="00651050">
        <w:t>Osijek</w:t>
      </w:r>
      <w:r w:rsidR="00665E74">
        <w:t>, Klasa: 110-07</w:t>
      </w:r>
      <w:r w:rsidR="00401554">
        <w:t>/17-01/04, Ur.broj: 04-06-17-</w:t>
      </w:r>
      <w:r w:rsidR="00B22C7F">
        <w:t>5939</w:t>
      </w:r>
      <w:r w:rsidR="00401554">
        <w:t xml:space="preserve"> </w:t>
      </w:r>
      <w:r w:rsidR="00665E74">
        <w:t xml:space="preserve">od </w:t>
      </w:r>
      <w:r w:rsidR="00B22C7F">
        <w:t>30</w:t>
      </w:r>
      <w:r w:rsidR="009A15A2">
        <w:t xml:space="preserve">. studenoga </w:t>
      </w:r>
      <w:r w:rsidR="00665E74">
        <w:t xml:space="preserve">2017. nad stečajnim dužnikom </w:t>
      </w:r>
      <w:r w:rsidR="00B22C7F">
        <w:t>NAKLADA INFORMACIJA, Valpovo, Trg kralja Tomislava 14, OIB: 18298451189, RB: 14004366</w:t>
      </w:r>
      <w:r w:rsidR="00AF119A" w:rsidRPr="00AF119A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E748BA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665E74">
        <w:t xml:space="preserve">sudski registar </w:t>
      </w:r>
      <w:r>
        <w:t>Sud j</w:t>
      </w:r>
      <w:r w:rsidR="00665E74">
        <w:t xml:space="preserve">e </w:t>
      </w:r>
      <w:r w:rsidR="00B22C7F">
        <w:t>5</w:t>
      </w:r>
      <w:r w:rsidR="009A15A2">
        <w:t>. prosinca</w:t>
      </w:r>
      <w:r w:rsidR="00AF119A">
        <w:t xml:space="preserve"> </w:t>
      </w:r>
      <w:r w:rsidR="00665E74">
        <w:t>2017. sukladno čl. 430. Stečajnog zakona (N</w:t>
      </w:r>
      <w:r w:rsidR="009B0425">
        <w:t>arodne novine, broj</w:t>
      </w:r>
      <w:r w:rsidR="00401554">
        <w:t>:</w:t>
      </w:r>
      <w:r w:rsidR="009B0425">
        <w:t xml:space="preserve"> 71/15;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</w:t>
      </w:r>
    </w:p>
    <w:p w:rsidRDefault="00E748BA" w:rsidP="00A819D4" w:rsidR="00E748BA">
      <w:pPr>
        <w:ind w:firstLine="720"/>
        <w:jc w:val="both"/>
      </w:pPr>
    </w:p>
    <w:p w:rsidRDefault="00E748BA" w:rsidP="00A819D4" w:rsidR="00E748BA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CD237D" w:rsidP="00A819D4" w:rsidR="00CD237D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3D2D71" w:rsidP="00A819D4" w:rsidR="003D2D71">
      <w:pPr>
        <w:ind w:firstLine="720"/>
        <w:jc w:val="both"/>
      </w:pPr>
    </w:p>
    <w:p w:rsidRDefault="00E748BA" w:rsidP="00651050" w:rsidR="00E748BA">
      <w:pPr>
        <w:jc w:val="right"/>
      </w:pPr>
      <w:r>
        <w:lastRenderedPageBreak/>
        <w:t>19 St-</w:t>
      </w:r>
      <w:r w:rsidR="00B22C7F">
        <w:t>1647</w:t>
      </w:r>
      <w:r>
        <w:t>/17-5</w:t>
      </w:r>
    </w:p>
    <w:p w:rsidRDefault="00AB2EE6" w:rsidP="00651050" w:rsidR="00AB2EE6">
      <w:pPr>
        <w:jc w:val="right"/>
      </w:pPr>
    </w:p>
    <w:p w:rsidRDefault="00A13EBF" w:rsidP="00E748BA" w:rsidR="00A13EBF">
      <w:pPr>
        <w:ind w:firstLine="720"/>
        <w:jc w:val="both"/>
      </w:pPr>
      <w:r>
        <w:t xml:space="preserve">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F90F90" w:rsidP="00E748BA" w:rsidR="00F90F90">
      <w:pPr>
        <w:ind w:firstLine="720"/>
        <w:jc w:val="both"/>
      </w:pPr>
    </w:p>
    <w:p w:rsidRDefault="00A13EBF" w:rsidP="00CC0A9D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EF1A58">
        <w:t>18</w:t>
      </w:r>
      <w:r w:rsidR="009A15A2">
        <w:t>. prosinca</w:t>
      </w:r>
      <w:r>
        <w:t xml:space="preserve"> 2017. zaprimljen je podnesak Županijskog državnog odvjetništva u </w:t>
      </w:r>
      <w:r w:rsidR="00371CBF">
        <w:t>Osijeku</w:t>
      </w:r>
      <w:r>
        <w:t>, broj: S-DO-</w:t>
      </w:r>
      <w:r w:rsidR="00B22C7F">
        <w:t>174</w:t>
      </w:r>
      <w:r w:rsidR="000E198A">
        <w:t>/2017</w:t>
      </w:r>
      <w:r>
        <w:t xml:space="preserve"> od </w:t>
      </w:r>
      <w:r w:rsidR="00EF1A58">
        <w:t>14</w:t>
      </w:r>
      <w:r w:rsidR="009A15A2">
        <w:t>. prosinca</w:t>
      </w:r>
      <w:r>
        <w:t xml:space="preserve"> 2017. kojim </w:t>
      </w:r>
      <w:r w:rsidR="00057B2D">
        <w:t>je</w:t>
      </w:r>
      <w:r>
        <w:t xml:space="preserve"> na posebnom obrascu sukladno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</w:t>
      </w:r>
      <w:r w:rsidR="004B75E8">
        <w:t>vatske, Ministarstva financija</w:t>
      </w:r>
      <w:r w:rsidR="00371CBF">
        <w:t>, Porezna uprava Područni ured Osijek</w:t>
      </w:r>
      <w:r w:rsidR="004B75E8">
        <w:t xml:space="preserve">,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B22C7F">
        <w:t>7.161,16</w:t>
      </w:r>
      <w:r w:rsidR="00371CBF">
        <w:t xml:space="preserve"> kn </w:t>
      </w:r>
      <w:r w:rsidR="00EF1A58">
        <w:t xml:space="preserve">koja se temelji na knjigovodstvenom stanju duga na dan </w:t>
      </w:r>
      <w:r w:rsidR="00B22C7F">
        <w:t>8</w:t>
      </w:r>
      <w:r w:rsidR="00EF1A58">
        <w:t>. prosinca 2017. godine, koju stečajni dužnik nije namirio.</w:t>
      </w:r>
      <w:r w:rsidR="00371CBF">
        <w:t xml:space="preserve"> Također, vjerovnik je naveo da kod dužnika postoji stečajni razlog </w:t>
      </w:r>
      <w:r w:rsidR="00EF1A58">
        <w:t xml:space="preserve">zato što dužnik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 Prema podacima Financijske agencije na dan </w:t>
      </w:r>
      <w:r w:rsidR="00B22C7F">
        <w:t>7</w:t>
      </w:r>
      <w:r w:rsidR="00EF1A58">
        <w:t xml:space="preserve">. prosinca 2017. isti je u blokadi </w:t>
      </w:r>
      <w:r w:rsidR="00B22C7F">
        <w:t>127</w:t>
      </w:r>
      <w:r w:rsidR="00EF1A58">
        <w:t xml:space="preserve"> dana. 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sukladno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B75497" w:rsidP="00E748BA" w:rsidR="00B75497">
      <w:pPr>
        <w:jc w:val="both"/>
      </w:pPr>
    </w:p>
    <w:p w:rsidRDefault="00B75497" w:rsidP="00BF2EA1" w:rsidR="00BF2EA1" w:rsidRPr="00E748BA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, </w:t>
      </w:r>
      <w:r>
        <w:rPr>
          <w:bCs/>
        </w:rPr>
        <w:t xml:space="preserve"> </w:t>
      </w:r>
      <w:r w:rsidR="00EF1A58">
        <w:rPr>
          <w:bCs/>
        </w:rPr>
        <w:t>19</w:t>
      </w:r>
      <w:r w:rsidR="00001057">
        <w:rPr>
          <w:bCs/>
        </w:rPr>
        <w:t>. prosinca</w:t>
      </w:r>
      <w:r w:rsidR="00CA0AA3">
        <w:rPr>
          <w:bCs/>
        </w:rPr>
        <w:t xml:space="preserve"> 2017</w:t>
      </w:r>
      <w:r w:rsidR="00DE571A">
        <w:rPr>
          <w:bCs/>
        </w:rPr>
        <w:t xml:space="preserve">. 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490F0B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Žana Bem</w:t>
      </w: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E748BA" w:rsidR="00B75497" w:rsidRPr="00E748B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001057" w:rsidP="00B75497" w:rsidR="00001057">
      <w:pPr>
        <w:jc w:val="both"/>
        <w:rPr>
          <w:bCs/>
        </w:rPr>
      </w:pP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627FB" w:rsidP="001F3B52" w:rsidR="001F3B52">
      <w:pPr>
        <w:numPr>
          <w:ilvl w:val="0"/>
          <w:numId w:val="2"/>
        </w:numPr>
        <w:jc w:val="both"/>
      </w:pPr>
      <w:r>
        <w:t xml:space="preserve">FINA, RC Osijek, Podružnica </w:t>
      </w:r>
      <w:r w:rsidR="00651050">
        <w:t>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371CBF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371CBF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EF1A58">
        <w:t>18</w:t>
      </w:r>
      <w:r w:rsidR="00001057">
        <w:t>.12.</w:t>
      </w:r>
      <w:r w:rsidR="00D1704E">
        <w:t xml:space="preserve"> 2017</w:t>
      </w:r>
      <w:r>
        <w:t xml:space="preserve">. (str. </w:t>
      </w:r>
      <w:r w:rsidR="00B22C7F">
        <w:t>6-7</w:t>
      </w:r>
      <w:r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371CBF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EF1A58">
        <w:t>9</w:t>
      </w:r>
      <w:r w:rsidR="00371CBF">
        <w:t>/1</w:t>
      </w: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7F3" w:rsidP="004A3868" w:rsidR="001847F3">
      <w:r>
        <w:separator/>
      </w:r>
    </w:p>
  </w:endnote>
  <w:endnote w:id="0" w:type="continuationSeparator">
    <w:p w:rsidRDefault="001847F3" w:rsidP="004A3868" w:rsidR="00184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7F3" w:rsidP="004A3868" w:rsidR="001847F3">
      <w:r>
        <w:separator/>
      </w:r>
    </w:p>
  </w:footnote>
  <w:footnote w:id="0" w:type="continuationSeparator">
    <w:p w:rsidRDefault="001847F3" w:rsidP="004A3868" w:rsidR="00184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0F23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057"/>
    <w:rsid w:val="00022E42"/>
    <w:rsid w:val="00045004"/>
    <w:rsid w:val="00057B2D"/>
    <w:rsid w:val="00064FF2"/>
    <w:rsid w:val="00072890"/>
    <w:rsid w:val="000A1E4E"/>
    <w:rsid w:val="000D55E4"/>
    <w:rsid w:val="000D5628"/>
    <w:rsid w:val="000E198A"/>
    <w:rsid w:val="000E6E82"/>
    <w:rsid w:val="00111C75"/>
    <w:rsid w:val="00127901"/>
    <w:rsid w:val="00131132"/>
    <w:rsid w:val="00137654"/>
    <w:rsid w:val="0014134B"/>
    <w:rsid w:val="0014394E"/>
    <w:rsid w:val="00154A6B"/>
    <w:rsid w:val="001627FB"/>
    <w:rsid w:val="00163169"/>
    <w:rsid w:val="001718AE"/>
    <w:rsid w:val="001847F3"/>
    <w:rsid w:val="0018583C"/>
    <w:rsid w:val="001867CA"/>
    <w:rsid w:val="00186EA7"/>
    <w:rsid w:val="001A56DB"/>
    <w:rsid w:val="001B648A"/>
    <w:rsid w:val="001C0CFA"/>
    <w:rsid w:val="001D0917"/>
    <w:rsid w:val="001D2166"/>
    <w:rsid w:val="001E7E8C"/>
    <w:rsid w:val="001F3B52"/>
    <w:rsid w:val="001F6311"/>
    <w:rsid w:val="0021261F"/>
    <w:rsid w:val="0022414E"/>
    <w:rsid w:val="00250413"/>
    <w:rsid w:val="002534B4"/>
    <w:rsid w:val="00281A83"/>
    <w:rsid w:val="0028334A"/>
    <w:rsid w:val="00285076"/>
    <w:rsid w:val="00287EC6"/>
    <w:rsid w:val="00292D1E"/>
    <w:rsid w:val="002B7BDF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71CBF"/>
    <w:rsid w:val="003843C3"/>
    <w:rsid w:val="003A6C8A"/>
    <w:rsid w:val="003B06A8"/>
    <w:rsid w:val="003B51C9"/>
    <w:rsid w:val="003B7AAC"/>
    <w:rsid w:val="003D2D71"/>
    <w:rsid w:val="003D451A"/>
    <w:rsid w:val="003E6FCE"/>
    <w:rsid w:val="00401554"/>
    <w:rsid w:val="004040BC"/>
    <w:rsid w:val="00410F23"/>
    <w:rsid w:val="00455C18"/>
    <w:rsid w:val="00456233"/>
    <w:rsid w:val="004636D6"/>
    <w:rsid w:val="00480041"/>
    <w:rsid w:val="0048779D"/>
    <w:rsid w:val="00490F0B"/>
    <w:rsid w:val="004946FB"/>
    <w:rsid w:val="004A3868"/>
    <w:rsid w:val="004B75E8"/>
    <w:rsid w:val="004E3E2E"/>
    <w:rsid w:val="004E65BC"/>
    <w:rsid w:val="004F2672"/>
    <w:rsid w:val="005012E6"/>
    <w:rsid w:val="005200AB"/>
    <w:rsid w:val="005560F4"/>
    <w:rsid w:val="00571630"/>
    <w:rsid w:val="00583AE6"/>
    <w:rsid w:val="00594CA5"/>
    <w:rsid w:val="00595793"/>
    <w:rsid w:val="005A5C82"/>
    <w:rsid w:val="005A6C21"/>
    <w:rsid w:val="005B0B37"/>
    <w:rsid w:val="005B4DB5"/>
    <w:rsid w:val="005C2CF0"/>
    <w:rsid w:val="005C39A5"/>
    <w:rsid w:val="005E2B09"/>
    <w:rsid w:val="005E739C"/>
    <w:rsid w:val="005E75BE"/>
    <w:rsid w:val="00607A96"/>
    <w:rsid w:val="0062253E"/>
    <w:rsid w:val="006247C8"/>
    <w:rsid w:val="00625F0A"/>
    <w:rsid w:val="00640501"/>
    <w:rsid w:val="00651050"/>
    <w:rsid w:val="00665485"/>
    <w:rsid w:val="00665E74"/>
    <w:rsid w:val="00682965"/>
    <w:rsid w:val="006832C3"/>
    <w:rsid w:val="006F0A36"/>
    <w:rsid w:val="00702C71"/>
    <w:rsid w:val="00704DE2"/>
    <w:rsid w:val="00710662"/>
    <w:rsid w:val="00726845"/>
    <w:rsid w:val="00727922"/>
    <w:rsid w:val="00752B41"/>
    <w:rsid w:val="00782257"/>
    <w:rsid w:val="007A0EFB"/>
    <w:rsid w:val="007B3C96"/>
    <w:rsid w:val="007C1C95"/>
    <w:rsid w:val="007C2112"/>
    <w:rsid w:val="007F551F"/>
    <w:rsid w:val="008041DE"/>
    <w:rsid w:val="00816035"/>
    <w:rsid w:val="0085567C"/>
    <w:rsid w:val="008A2342"/>
    <w:rsid w:val="008A49DF"/>
    <w:rsid w:val="008C7588"/>
    <w:rsid w:val="008D21F8"/>
    <w:rsid w:val="008F656F"/>
    <w:rsid w:val="00941AE2"/>
    <w:rsid w:val="00943812"/>
    <w:rsid w:val="00964800"/>
    <w:rsid w:val="00991CE4"/>
    <w:rsid w:val="00992F2B"/>
    <w:rsid w:val="00996147"/>
    <w:rsid w:val="00997BAF"/>
    <w:rsid w:val="009A15A2"/>
    <w:rsid w:val="009B0425"/>
    <w:rsid w:val="009B160A"/>
    <w:rsid w:val="009E2A56"/>
    <w:rsid w:val="00A13EBF"/>
    <w:rsid w:val="00A27052"/>
    <w:rsid w:val="00A45F7B"/>
    <w:rsid w:val="00A52692"/>
    <w:rsid w:val="00A60EF3"/>
    <w:rsid w:val="00A819D4"/>
    <w:rsid w:val="00A85FBA"/>
    <w:rsid w:val="00AA0272"/>
    <w:rsid w:val="00AB2EE6"/>
    <w:rsid w:val="00AD139D"/>
    <w:rsid w:val="00AE0651"/>
    <w:rsid w:val="00AE2BB5"/>
    <w:rsid w:val="00AF119A"/>
    <w:rsid w:val="00AF266F"/>
    <w:rsid w:val="00B04AB5"/>
    <w:rsid w:val="00B176DA"/>
    <w:rsid w:val="00B22C7F"/>
    <w:rsid w:val="00B440F6"/>
    <w:rsid w:val="00B526C2"/>
    <w:rsid w:val="00B52BEC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E5BF6"/>
    <w:rsid w:val="00BF2EA1"/>
    <w:rsid w:val="00BF410B"/>
    <w:rsid w:val="00C02B4E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C0A9D"/>
    <w:rsid w:val="00CC2E2A"/>
    <w:rsid w:val="00CC3B98"/>
    <w:rsid w:val="00CC5FC7"/>
    <w:rsid w:val="00CD1FE7"/>
    <w:rsid w:val="00CD237D"/>
    <w:rsid w:val="00CD7775"/>
    <w:rsid w:val="00CE2A4F"/>
    <w:rsid w:val="00CE4A24"/>
    <w:rsid w:val="00D03A3D"/>
    <w:rsid w:val="00D0656F"/>
    <w:rsid w:val="00D1704E"/>
    <w:rsid w:val="00D411F0"/>
    <w:rsid w:val="00D60121"/>
    <w:rsid w:val="00D658F8"/>
    <w:rsid w:val="00D71932"/>
    <w:rsid w:val="00D726D6"/>
    <w:rsid w:val="00DB1856"/>
    <w:rsid w:val="00DB4537"/>
    <w:rsid w:val="00DE4EC1"/>
    <w:rsid w:val="00DE571A"/>
    <w:rsid w:val="00DE7EA8"/>
    <w:rsid w:val="00E17C16"/>
    <w:rsid w:val="00E36EAC"/>
    <w:rsid w:val="00E3703B"/>
    <w:rsid w:val="00E55445"/>
    <w:rsid w:val="00E63354"/>
    <w:rsid w:val="00E670CC"/>
    <w:rsid w:val="00E748BA"/>
    <w:rsid w:val="00E87FD6"/>
    <w:rsid w:val="00E962DA"/>
    <w:rsid w:val="00E97528"/>
    <w:rsid w:val="00EC000C"/>
    <w:rsid w:val="00EC7990"/>
    <w:rsid w:val="00ED07AA"/>
    <w:rsid w:val="00ED438E"/>
    <w:rsid w:val="00EF1A58"/>
    <w:rsid w:val="00F03D23"/>
    <w:rsid w:val="00F04195"/>
    <w:rsid w:val="00F07817"/>
    <w:rsid w:val="00F35A98"/>
    <w:rsid w:val="00F40AC3"/>
    <w:rsid w:val="00F673A4"/>
    <w:rsid w:val="00F90F90"/>
    <w:rsid w:val="00F971B3"/>
    <w:rsid w:val="00FA70D4"/>
    <w:rsid w:val="00FB1DC3"/>
    <w:rsid w:val="00FB5D98"/>
    <w:rsid w:val="00FC068C"/>
    <w:rsid w:val="00FC45CB"/>
    <w:rsid w:val="00FC68E5"/>
    <w:rsid w:val="00FE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F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F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F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F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F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F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F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F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1647</izvorni_sadrzaj>
    <derivirana_varijabla naziv="DomainObject.Predmet.Broj_1">1647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St-1647/2017</izvorni_sadrzaj>
    <derivirana_varijabla naziv="DomainObject.Predmet.OznakaBroj_1">St-1647/2017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NAKLADA INFORMACIJA</izvorni_sadrzaj>
    <derivirana_varijabla naziv="DomainObject.Predmet.ProtustrankaFormated_1">  NAKLADA INFORMACIJA</derivirana_varijabla>
  </DomainObject.Predmet.ProtustrankaFormated>
  <DomainObject.Predmet.ProtustrankaFormatedOIB>
    <izvorni_sadrzaj>  NAKLADA INFORMACIJA, OIB 18298451189</izvorni_sadrzaj>
    <derivirana_varijabla naziv="DomainObject.Predmet.ProtustrankaFormatedOIB_1">  NAKLADA INFORMACIJA, OIB 18298451189</derivirana_varijabla>
  </DomainObject.Predmet.ProtustrankaFormatedOIB>
  <DomainObject.Predmet.ProtustrankaFormatedWithAdress>
    <izvorni_sadrzaj> NAKLADA INFORMACIJA, Trg kralja Tomislava 14, 31550 Valpovo</izvorni_sadrzaj>
    <derivirana_varijabla naziv="DomainObject.Predmet.ProtustrankaFormatedWithAdress_1"> NAKLADA INFORMACIJA, Trg kralja Tomislava 14, 31550 Valpovo</derivirana_varijabla>
  </DomainObject.Predmet.ProtustrankaFormatedWithAdress>
  <DomainObject.Predmet.ProtustrankaFormatedWithAdressOIB>
    <izvorni_sadrzaj> NAKLADA INFORMACIJA, OIB 18298451189, Trg kralja Tomislava 14, 31550 Valpovo</izvorni_sadrzaj>
    <derivirana_varijabla naziv="DomainObject.Predmet.ProtustrankaFormatedWithAdressOIB_1"> NAKLADA INFORMACIJA, OIB 18298451189, Trg kralja Tomislava 14, 31550 Valpovo</derivirana_varijabla>
  </DomainObject.Predmet.ProtustrankaFormatedWithAdressOIB>
  <DomainObject.Predmet.ProtustrankaWithAdress>
    <izvorni_sadrzaj>NAKLADA INFORMACIJA Trg kralja Tomislava 14, 31550 Valpovo</izvorni_sadrzaj>
    <derivirana_varijabla naziv="DomainObject.Predmet.ProtustrankaWithAdress_1">NAKLADA INFORMACIJA Trg kralja Tomislava 14, 31550 Valpovo</derivirana_varijabla>
  </DomainObject.Predmet.ProtustrankaWithAdress>
  <DomainObject.Predmet.ProtustrankaWithAdressOIB>
    <izvorni_sadrzaj>NAKLADA INFORMACIJA, OIB 18298451189, Trg kralja Tomislava 14, 31550 Valpovo</izvorni_sadrzaj>
    <derivirana_varijabla naziv="DomainObject.Predmet.ProtustrankaWithAdressOIB_1">NAKLADA INFORMACIJA, OIB 18298451189, Trg kralja Tomislava 14, 31550 Valpovo</derivirana_varijabla>
  </DomainObject.Predmet.ProtustrankaWithAdressOIB>
  <DomainObject.Predmet.ProtustrankaNazivFormated>
    <izvorni_sadrzaj>NAKLADA INFORMACIJA</izvorni_sadrzaj>
    <derivirana_varijabla naziv="DomainObject.Predmet.ProtustrankaNazivFormated_1">NAKLADA INFORMACIJA</derivirana_varijabla>
  </DomainObject.Predmet.ProtustrankaNazivFormated>
  <DomainObject.Predmet.ProtustrankaNazivFormatedOIB>
    <izvorni_sadrzaj>NAKLADA INFORMACIJA, OIB 18298451189</izvorni_sadrzaj>
    <derivirana_varijabla naziv="DomainObject.Predmet.ProtustrankaNazivFormatedOIB_1">NAKLADA INFORMACIJA, OIB 18298451189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NAKLADA INFORMACIJA</item>
    </izvorni_sadrzaj>
    <derivirana_varijabla naziv="DomainObject.Predmet.ProtuStrankaListFormated_1">
      <item>NAKLADA INFORMACIJA</item>
    </derivirana_varijabla>
  </DomainObject.Predmet.ProtuStrankaListFormated>
  <DomainObject.Predmet.ProtuStrankaListFormatedOIB>
    <izvorni_sadrzaj>
      <item>NAKLADA INFORMACIJA, OIB 18298451189</item>
    </izvorni_sadrzaj>
    <derivirana_varijabla naziv="DomainObject.Predmet.ProtuStrankaListFormatedOIB_1">
      <item>NAKLADA INFORMACIJA, OIB 18298451189</item>
    </derivirana_varijabla>
  </DomainObject.Predmet.ProtuStrankaListFormatedOIB>
  <DomainObject.Predmet.ProtuStrankaListFormatedWithAdress>
    <izvorni_sadrzaj>
      <item>NAKLADA INFORMACIJA, Trg kralja Tomislava 14, 31550 Valpovo</item>
    </izvorni_sadrzaj>
    <derivirana_varijabla naziv="DomainObject.Predmet.ProtuStrankaListFormatedWithAdress_1">
      <item>NAKLADA INFORMACIJA, Trg kralja Tomislava 14, 31550 Valpovo</item>
    </derivirana_varijabla>
  </DomainObject.Predmet.ProtuStrankaListFormatedWithAdress>
  <DomainObject.Predmet.ProtuStrankaListFormatedWithAdressOIB>
    <izvorni_sadrzaj>
      <item>NAKLADA INFORMACIJA, OIB 18298451189, Trg kralja Tomislava 14, 31550 Valpovo</item>
    </izvorni_sadrzaj>
    <derivirana_varijabla naziv="DomainObject.Predmet.ProtuStrankaListFormatedWithAdressOIB_1">
      <item>NAKLADA INFORMACIJA, OIB 18298451189, Trg kralja Tomislava 14, 31550 Valpovo</item>
    </derivirana_varijabla>
  </DomainObject.Predmet.ProtuStrankaListFormatedWithAdressOIB>
  <DomainObject.Predmet.ProtuStrankaListNazivFormated>
    <izvorni_sadrzaj>
      <item>NAKLADA INFORMACIJA</item>
    </izvorni_sadrzaj>
    <derivirana_varijabla naziv="DomainObject.Predmet.ProtuStrankaListNazivFormated_1">
      <item>NAKLADA INFORMACIJA</item>
    </derivirana_varijabla>
  </DomainObject.Predmet.ProtuStrankaListNazivFormated>
  <DomainObject.Predmet.ProtuStrankaListNazivFormatedOIB>
    <izvorni_sadrzaj>
      <item>NAKLADA INFORMACIJA, OIB 18298451189</item>
    </izvorni_sadrzaj>
    <derivirana_varijabla naziv="DomainObject.Predmet.ProtuStrankaListNazivFormatedOIB_1">
      <item>NAKLADA INFORMACIJA, OIB 18298451189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NAKLADA INFORMACIJA</izvorni_sadrzaj>
    <derivirana_varijabla naziv="DomainObject.Predmet.ProtustrankaIDrugi_1">NAKLADA INFORMACIJA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NAKLADA INFORMACIJA, OIB 18298451189, Trg kralja Tomislava 14, 31550 Valpovo</izvorni_sadrzaj>
    <derivirana_varijabla naziv="DomainObject.Predmet.ProtustrankaIDrugiAdressOIB_1">NAKLADA INFORMACIJA, OIB 18298451189, Trg kralja Tomislava 14,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NAKLADA INFORMACIJA</item>
    </izvorni_sadrzaj>
    <derivirana_varijabla naziv="DomainObject.Predmet.SudioniciListNaziv_1">
      <item>FINA RC OSIJEK</item>
      <item>NAKLADA INFORMACIJA</item>
    </derivirana_varijabla>
  </DomainObject.Predmet.SudioniciListNaziv>
  <DomainObject.Predmet.SudioniciListAdressOIB>
    <izvorni_sadrzaj>
      <item>FINA RC OSIJEK, OIB 85821130368</item>
      <item>NAKLADA INFORMACIJA, OIB 18298451189, Trg kralja Tomislava 14,31550 Valpovo</item>
    </izvorni_sadrzaj>
    <derivirana_varijabla naziv="DomainObject.Predmet.SudioniciListAdressOIB_1">
      <item>FINA RC OSIJEK, OIB 85821130368</item>
      <item>NAKLADA INFORMACIJA, OIB 18298451189, Trg kralja Tomislava 14,31550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18298451189</item>
    </izvorni_sadrzaj>
    <derivirana_varijabla naziv="DomainObject.Predmet.SudioniciListNazivOIB_1">
      <item>, OIB 85821130368</item>
      <item>, OIB 18298451189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6A736D-2416-4A6F-8376-4C3A470593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3072</properties:Characters>
  <properties:Lines>88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2017-12-19T08:15:00Z</dcterms:created>
  <dc:creator>mkocijan</dc:creator>
  <cp:lastModifiedBy>Žana Bem</cp:lastModifiedBy>
  <cp:lastPrinted>2017-12-19T08:08:00Z</cp:lastPrinted>
  <dcterms:modified xmlns:xsi="http://www.w3.org/2001/XMLSchema-instance" xsi:type="dcterms:W3CDTF">2017-12-19T08:39:00Z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