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fa9a" w14:paraId="584fa9a" w:rsidRDefault="00411342" w:rsidP="00F9415B" w:rsidR="00F9415B" w:rsidRPr="007426F9">
      <w:pPr>
        <w15:collapsed w:val="false"/>
      </w:pPr>
      <w:bookmarkStart w:name="_GoBack" w:id="0"/>
      <w:bookmarkEnd w:id="0"/>
      <w:r w:rsidRPr="007426F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9415B" w:rsidP="00F9415B" w:rsidR="00F9415B" w:rsidRPr="007426F9">
      <w:r w:rsidRPr="007426F9">
        <w:t xml:space="preserve">   REPUBLIKA HRVATSKA </w:t>
      </w:r>
    </w:p>
    <w:p w:rsidRDefault="00F9415B" w:rsidP="00F9415B" w:rsidR="00F9415B" w:rsidRPr="007426F9">
      <w:r w:rsidRPr="007426F9">
        <w:t>TRGOVAČKI SUD U ZAGREBU</w:t>
      </w:r>
    </w:p>
    <w:p w:rsidRDefault="00F9415B" w:rsidP="00F9415B" w:rsidR="00F9415B" w:rsidRPr="007426F9">
      <w:r w:rsidRPr="007426F9">
        <w:t>Zagreb, Amruševa 2/II</w:t>
      </w:r>
      <w:r w:rsidRPr="007426F9">
        <w:tab/>
      </w:r>
      <w:r w:rsidRPr="007426F9">
        <w:tab/>
      </w:r>
      <w:r w:rsidRPr="007426F9">
        <w:tab/>
      </w:r>
      <w:r w:rsidRPr="007426F9">
        <w:tab/>
      </w:r>
      <w:r w:rsidRPr="007426F9">
        <w:tab/>
      </w:r>
      <w:r w:rsidRPr="007426F9">
        <w:tab/>
        <w:t>31-Stpn-</w:t>
      </w:r>
      <w:r w:rsidR="002602AC">
        <w:t>197/15-14</w:t>
      </w:r>
    </w:p>
    <w:p w:rsidRDefault="00F9415B" w:rsidP="00F9415B" w:rsidR="00F9415B" w:rsidRPr="007426F9"/>
    <w:p w:rsidRDefault="00893C9D" w:rsidP="0094569E" w:rsidR="00893C9D">
      <w:pPr>
        <w:jc w:val="center"/>
      </w:pPr>
      <w:r>
        <w:t>R E P U B L I K A  H R V A T S K A</w:t>
      </w:r>
    </w:p>
    <w:p w:rsidRDefault="00893C9D" w:rsidP="0094569E" w:rsidR="00F9415B" w:rsidRPr="007426F9">
      <w:pPr>
        <w:jc w:val="center"/>
      </w:pPr>
      <w:r>
        <w:t>DOPUNSKO</w:t>
      </w:r>
      <w:r w:rsidR="0094569E" w:rsidRPr="007426F9">
        <w:t xml:space="preserve"> </w:t>
      </w:r>
    </w:p>
    <w:p w:rsidRDefault="00F9415B" w:rsidP="00F9415B" w:rsidR="00F9415B">
      <w:pPr>
        <w:jc w:val="center"/>
      </w:pPr>
      <w:r w:rsidRPr="007426F9">
        <w:t xml:space="preserve">R J E Š E N J E </w:t>
      </w:r>
    </w:p>
    <w:p w:rsidRDefault="00893C9D" w:rsidP="00F9415B" w:rsidR="00893C9D">
      <w:pPr>
        <w:jc w:val="center"/>
      </w:pPr>
      <w:r>
        <w:t xml:space="preserve">I </w:t>
      </w:r>
    </w:p>
    <w:p w:rsidRDefault="00893C9D" w:rsidP="00F9415B" w:rsidR="00893C9D">
      <w:pPr>
        <w:jc w:val="center"/>
      </w:pPr>
      <w:r>
        <w:t xml:space="preserve">R J E Š E N J E  </w:t>
      </w:r>
    </w:p>
    <w:p w:rsidRDefault="00893C9D" w:rsidP="00F9415B" w:rsidR="00893C9D">
      <w:pPr>
        <w:jc w:val="center"/>
      </w:pPr>
      <w:r>
        <w:t xml:space="preserve">O </w:t>
      </w:r>
    </w:p>
    <w:p w:rsidRDefault="00893C9D" w:rsidP="00F9415B" w:rsidR="00893C9D" w:rsidRPr="007426F9">
      <w:pPr>
        <w:jc w:val="center"/>
      </w:pPr>
      <w:r>
        <w:t>ISPRAVKU</w:t>
      </w:r>
    </w:p>
    <w:p w:rsidRDefault="00F9415B" w:rsidP="00F9415B" w:rsidR="00F9415B" w:rsidRPr="007426F9">
      <w:pPr>
        <w:jc w:val="center"/>
      </w:pPr>
    </w:p>
    <w:p w:rsidRDefault="00F9415B" w:rsidP="00F9415B" w:rsidR="00F9415B" w:rsidRPr="007426F9">
      <w:r w:rsidRPr="007426F9">
        <w:tab/>
        <w:t>TRGOVAČKI SUD U ZAGREBU po sucu Nadi Kraljić u postupku radi sklapanja predstečajne nagodbe, povodom prijedloga predlagatelja</w:t>
      </w:r>
      <w:r w:rsidR="00762936" w:rsidRPr="007426F9">
        <w:t xml:space="preserve"> </w:t>
      </w:r>
      <w:r w:rsidR="007426F9" w:rsidRPr="007426F9">
        <w:t xml:space="preserve">MACAN IVČEK d.o.o. Jakovlje, Fijanova 3, OIB: 37785354922 </w:t>
      </w:r>
      <w:r w:rsidRPr="007426F9">
        <w:t xml:space="preserve">nakon održanog ročišta radi odluke o prijedlogu za sklapanje predstečajne nagodbe dana </w:t>
      </w:r>
      <w:r w:rsidR="009F66A2">
        <w:t>6</w:t>
      </w:r>
      <w:r w:rsidR="007426F9" w:rsidRPr="007426F9">
        <w:t>. studenog</w:t>
      </w:r>
      <w:r w:rsidR="00F14FB9" w:rsidRPr="007426F9">
        <w:t xml:space="preserve"> </w:t>
      </w:r>
      <w:r w:rsidR="00EC6F6E" w:rsidRPr="007426F9">
        <w:t xml:space="preserve"> 2015. </w:t>
      </w:r>
      <w:r w:rsidR="007E5D3C" w:rsidRPr="007426F9">
        <w:t xml:space="preserve"> godine </w:t>
      </w:r>
    </w:p>
    <w:p w:rsidRDefault="00EC6F6E" w:rsidP="00F9415B" w:rsidR="00EC6F6E" w:rsidRPr="007426F9"/>
    <w:p w:rsidRDefault="00F9415B" w:rsidP="00F9415B" w:rsidR="00F9415B">
      <w:pPr>
        <w:jc w:val="center"/>
      </w:pPr>
      <w:r w:rsidRPr="007426F9">
        <w:t xml:space="preserve">r i j e š i o   j e </w:t>
      </w:r>
    </w:p>
    <w:p w:rsidRDefault="004666BD" w:rsidP="00F9415B" w:rsidR="004666BD" w:rsidRPr="007426F9">
      <w:pPr>
        <w:jc w:val="center"/>
      </w:pPr>
    </w:p>
    <w:p w:rsidRDefault="009F66A2" w:rsidP="009F66A2" w:rsidR="00F9415B" w:rsidRPr="007426F9">
      <w:r>
        <w:tab/>
        <w:t>I</w:t>
      </w:r>
      <w:r>
        <w:tab/>
        <w:t>Dopunjuje se točka 1. rješenja o odobravanju predstečajne nagodbe od 4. studenog 2015. godine tako da ista glasi:</w:t>
      </w:r>
    </w:p>
    <w:p w:rsidRDefault="00F9415B" w:rsidP="00AA0EB6" w:rsidR="00AA0EB6">
      <w:r w:rsidRPr="007426F9">
        <w:tab/>
        <w:t>1. Odobrava se  sklopljena predstečajna nagodba kojom se dužnik</w:t>
      </w:r>
      <w:r w:rsidR="00411342" w:rsidRPr="007426F9">
        <w:t xml:space="preserve"> </w:t>
      </w:r>
      <w:r w:rsidR="007426F9" w:rsidRPr="007426F9">
        <w:t xml:space="preserve">MACAN IVČEK d.o.o. Jakovlje, Fijanova 3, OIB: 37785354922 </w:t>
      </w:r>
      <w:r w:rsidR="00AA0EB6" w:rsidRPr="007426F9">
        <w:t xml:space="preserve">obvezuje vjerovnicima predstečajne nagodbe </w:t>
      </w:r>
      <w:r w:rsidR="00071BB8" w:rsidRPr="007426F9">
        <w:t xml:space="preserve">isplatiti </w:t>
      </w:r>
      <w:r w:rsidR="00AA0EB6" w:rsidRPr="007426F9">
        <w:t>iznose tražbina utvrđene u prihvaćenom planu financijskog restrukturiranja prema utvrđenim rokovima plaćanja po grupama vjerovnika počevši od dana potpisa predsteč</w:t>
      </w:r>
      <w:r w:rsidR="00733FE4" w:rsidRPr="007426F9">
        <w:t>ajne nagodbe pa nadalje:</w:t>
      </w:r>
    </w:p>
    <w:p w:rsidRDefault="009F66A2" w:rsidP="009F66A2" w:rsidR="009F66A2" w:rsidRPr="009F66A2">
      <w:pPr>
        <w:jc w:val="both"/>
        <w:rPr>
          <w:rFonts w:eastAsia="Calibri"/>
          <w:lang w:eastAsia="en-US"/>
        </w:rPr>
      </w:pPr>
      <w:r w:rsidRPr="009F66A2">
        <w:tab/>
        <w:t xml:space="preserve">Dužnik MACAN IVČEK d.o.o. za trgovinu i proizvodnju, uvoz izvoz, Fijanova 3, Jakovlje, OIB: 37785354922 će razlučnom  </w:t>
      </w:r>
      <w:r w:rsidRPr="009F66A2">
        <w:rPr>
          <w:rFonts w:eastAsia="Calibri"/>
          <w:b/>
          <w:lang w:eastAsia="en-US"/>
        </w:rPr>
        <w:t>Vjerovniku Zagrebačka banka d.d. Zagreb, Trg bana Josipa Jelačića 10, OIB: 92963223473</w:t>
      </w:r>
      <w:r w:rsidRPr="009F66A2">
        <w:rPr>
          <w:rFonts w:eastAsia="Calibri"/>
          <w:lang w:eastAsia="en-US"/>
        </w:rPr>
        <w:t>, tražbinu namiriti uz sljedeće konkretne uvjete, a za svaku pojedinu tražbinu nastalu do dana otvaranja postupka predstečajne nagodbe:</w:t>
      </w:r>
    </w:p>
    <w:p w:rsidRDefault="009F66A2" w:rsidP="009F66A2" w:rsidR="009F66A2" w:rsidRPr="009F66A2">
      <w:pPr>
        <w:pStyle w:val="Odlomakpopisa"/>
        <w:numPr>
          <w:ilvl w:val="0"/>
          <w:numId w:val="17"/>
        </w:numPr>
        <w:suppressAutoHyphens w:val="false"/>
        <w:spacing w:after="60"/>
        <w:jc w:val="both"/>
      </w:pPr>
      <w:r w:rsidRPr="009F66A2">
        <w:t>Tražbina nastala s osnove Ugovora o dugoročnom kreditu s valutnom klauzulom br. 3233752696 od 25.03.2013. namirivat će se na način kako slijedi:</w:t>
      </w:r>
    </w:p>
    <w:p w:rsidRDefault="009F66A2" w:rsidP="009F66A2" w:rsidR="009F66A2" w:rsidRPr="009F66A2">
      <w:pPr>
        <w:pStyle w:val="Odlomakpopisa"/>
        <w:numPr>
          <w:ilvl w:val="0"/>
          <w:numId w:val="18"/>
        </w:numPr>
        <w:suppressAutoHyphens w:val="false"/>
        <w:spacing w:after="60"/>
        <w:jc w:val="both"/>
      </w:pPr>
      <w:r w:rsidRPr="009F66A2">
        <w:t>Zateznu kamatu iz Nagodbe Vjerovnik će otpisati u 100% iznosu</w:t>
      </w:r>
    </w:p>
    <w:p w:rsidRDefault="009F66A2" w:rsidP="009F66A2" w:rsidR="009F66A2" w:rsidRPr="009F66A2">
      <w:pPr>
        <w:pStyle w:val="Odlomakpopisa"/>
        <w:numPr>
          <w:ilvl w:val="0"/>
          <w:numId w:val="18"/>
        </w:numPr>
        <w:suppressAutoHyphens w:val="false"/>
        <w:spacing w:after="60"/>
        <w:jc w:val="both"/>
      </w:pPr>
      <w:r w:rsidRPr="009F66A2">
        <w:t>Redovna kamata iz Nagodbe u iznosu od EUR 93,98 namirit će se u roku od 7 dana od dana sklapanja Nagodbe pred mjesno nadležnim trgovačkim sudom, u kunskoj protuvrijednosti, po srednjem tečaju Hrvatske narodne banke na dan plaćanja</w:t>
      </w:r>
    </w:p>
    <w:p w:rsidRDefault="009F66A2" w:rsidP="009F66A2" w:rsidR="009F66A2" w:rsidRPr="009F66A2">
      <w:pPr>
        <w:pStyle w:val="Odlomakpopisa"/>
        <w:numPr>
          <w:ilvl w:val="0"/>
          <w:numId w:val="18"/>
        </w:numPr>
        <w:suppressAutoHyphens w:val="false"/>
        <w:spacing w:after="60"/>
        <w:jc w:val="both"/>
      </w:pPr>
      <w:r w:rsidRPr="009F66A2">
        <w:t xml:space="preserve">Glavnična tražbina iz Nagodbe u iznosu EUR 39.499,98 namirit će se u 48 (slovima: četrdesetosam) uzastopnih mjesečnih rata, u kunskoj protuvrijednosti po </w:t>
      </w:r>
      <w:r w:rsidRPr="009F66A2">
        <w:lastRenderedPageBreak/>
        <w:t>srednjem tečaju Hrvatske narodne banke na dan plaćanja, a prema slijedećem konkretnom otplatnom planu na način da:</w:t>
      </w:r>
    </w:p>
    <w:p w:rsidRDefault="009F66A2" w:rsidP="009F66A2" w:rsidR="009F66A2" w:rsidRPr="009F66A2">
      <w:pPr>
        <w:numPr>
          <w:ilvl w:val="1"/>
          <w:numId w:val="18"/>
        </w:numPr>
        <w:spacing w:after="60"/>
        <w:ind w:left="1560"/>
        <w:jc w:val="both"/>
      </w:pPr>
      <w:r w:rsidRPr="009F66A2">
        <w:t>Prvu ratu u iznosu od EUR 823,00, u kunskoj protuvrijednosti po srednjem tečaju Hrvatske narodne banke na dan plaćanja plati do 31.12.2015. godine</w:t>
      </w:r>
    </w:p>
    <w:p w:rsidRDefault="009F66A2" w:rsidP="009F66A2" w:rsidR="009F66A2" w:rsidRPr="009F66A2">
      <w:pPr>
        <w:numPr>
          <w:ilvl w:val="1"/>
          <w:numId w:val="18"/>
        </w:numPr>
        <w:spacing w:after="60"/>
        <w:ind w:left="1560"/>
        <w:jc w:val="both"/>
      </w:pPr>
      <w:r w:rsidRPr="009F66A2">
        <w:t>Drugu ratu u iznosu od EUR 823,00, u kunskoj protuvrijednosti po srednjem tečaju Hrvatske narodne banke na dan plaćanja plati do 31.01.2016. godine</w:t>
      </w:r>
    </w:p>
    <w:p w:rsidRDefault="009F66A2" w:rsidP="009F66A2" w:rsidR="009F66A2" w:rsidRPr="009F66A2">
      <w:pPr>
        <w:numPr>
          <w:ilvl w:val="1"/>
          <w:numId w:val="18"/>
        </w:numPr>
        <w:spacing w:after="60"/>
        <w:ind w:left="1560"/>
        <w:jc w:val="both"/>
      </w:pPr>
      <w:r w:rsidRPr="009F66A2">
        <w:t>Treću ratu u iznosu od EUR 823,00, u kunskoj protuvrijednosti po srednjem tečaju Hrvatske narodne banke na dan plaćanja plati do 29.02.2016. godine</w:t>
      </w:r>
    </w:p>
    <w:p w:rsidRDefault="009F66A2" w:rsidP="009F66A2" w:rsidR="009F66A2" w:rsidRPr="009F66A2">
      <w:pPr>
        <w:numPr>
          <w:ilvl w:val="1"/>
          <w:numId w:val="18"/>
        </w:numPr>
        <w:spacing w:after="60"/>
        <w:ind w:left="1560"/>
        <w:jc w:val="both"/>
      </w:pPr>
      <w:r w:rsidRPr="009F66A2">
        <w:t>Četvrtu ratu u iznosu od EUR 823,00, u kunskoj protuvrijednosti po srednjem tečaju Hrvatske narodne banke na dan plaćanja plati do 31.03.2016. godine</w:t>
      </w:r>
    </w:p>
    <w:p w:rsidRDefault="009F66A2" w:rsidP="009F66A2" w:rsidR="009F66A2" w:rsidRPr="009F66A2">
      <w:pPr>
        <w:numPr>
          <w:ilvl w:val="1"/>
          <w:numId w:val="18"/>
        </w:numPr>
        <w:spacing w:after="60"/>
        <w:ind w:left="1560"/>
        <w:jc w:val="both"/>
      </w:pPr>
      <w:r w:rsidRPr="009F66A2">
        <w:t>Petu ratu u iznosu od EUR 823,00, u kunskoj protuvrijednosti po srednjem tečaju Hrvatske narodne banke na dan plaćanja plati do 30.04.2016. godine</w:t>
      </w:r>
    </w:p>
    <w:p w:rsidRDefault="009F66A2" w:rsidP="009F66A2" w:rsidR="009F66A2" w:rsidRPr="009F66A2">
      <w:pPr>
        <w:numPr>
          <w:ilvl w:val="1"/>
          <w:numId w:val="18"/>
        </w:numPr>
        <w:spacing w:after="60"/>
        <w:ind w:left="1560"/>
        <w:jc w:val="both"/>
      </w:pPr>
      <w:r w:rsidRPr="009F66A2">
        <w:t>Šestu ratu u iznosu od EUR 823,00, u kunskoj protuvrijednosti po srednjem tečaju Hrvatske narodne banke na dan plaćanja plati do 31.05.2016. godine</w:t>
      </w:r>
    </w:p>
    <w:p w:rsidRDefault="009F66A2" w:rsidP="009F66A2" w:rsidR="009F66A2" w:rsidRPr="009F66A2">
      <w:pPr>
        <w:numPr>
          <w:ilvl w:val="1"/>
          <w:numId w:val="18"/>
        </w:numPr>
        <w:spacing w:after="60"/>
        <w:ind w:left="1560"/>
        <w:jc w:val="both"/>
      </w:pPr>
      <w:r w:rsidRPr="009F66A2">
        <w:t>Sedmu ratu u iznosu od EUR 823,00, u kunskoj protuvrijednosti po srednjem tečaju Hrvatske narodne banke na dan plaćanja plati do 30.06.2016. godine</w:t>
      </w:r>
    </w:p>
    <w:p w:rsidRDefault="009F66A2" w:rsidP="009F66A2" w:rsidR="009F66A2" w:rsidRPr="009F66A2">
      <w:pPr>
        <w:numPr>
          <w:ilvl w:val="1"/>
          <w:numId w:val="18"/>
        </w:numPr>
        <w:spacing w:after="60"/>
        <w:ind w:left="1560"/>
        <w:jc w:val="both"/>
      </w:pPr>
      <w:r w:rsidRPr="009F66A2">
        <w:t>Osmu ratu u iznosu od EUR 823,00, u kunskoj protuvrijednosti po srednjem tečaju Hrvatske narodne banke na dan plaćanja plati do 31.07.2016. godine</w:t>
      </w:r>
    </w:p>
    <w:p w:rsidRDefault="009F66A2" w:rsidP="009F66A2" w:rsidR="009F66A2" w:rsidRPr="009F66A2">
      <w:pPr>
        <w:numPr>
          <w:ilvl w:val="1"/>
          <w:numId w:val="18"/>
        </w:numPr>
        <w:spacing w:after="60"/>
        <w:ind w:left="1560"/>
        <w:jc w:val="both"/>
      </w:pPr>
      <w:r w:rsidRPr="009F66A2">
        <w:t>Devetu ratu u iznosu od EUR 823,00, u kunskoj protuvrijednosti po srednjem tečaju Hrvatske narodne banke na dan plaćanja plati do 31.08.2016. godine</w:t>
      </w:r>
    </w:p>
    <w:p w:rsidRDefault="009F66A2" w:rsidP="009F66A2" w:rsidR="009F66A2" w:rsidRPr="009F66A2">
      <w:pPr>
        <w:numPr>
          <w:ilvl w:val="1"/>
          <w:numId w:val="18"/>
        </w:numPr>
        <w:spacing w:after="60"/>
        <w:ind w:left="1560"/>
        <w:jc w:val="both"/>
      </w:pPr>
      <w:r w:rsidRPr="009F66A2">
        <w:t>Desetu ratu u iznosu od EUR 823,00, u kunskoj protuvrijednosti po srednjem tečaju Hrvatske narodne banke na dan plaćanja plati do 30.09.2016. godine</w:t>
      </w:r>
    </w:p>
    <w:p w:rsidRDefault="009F66A2" w:rsidP="009F66A2" w:rsidR="009F66A2" w:rsidRPr="009F66A2">
      <w:pPr>
        <w:numPr>
          <w:ilvl w:val="1"/>
          <w:numId w:val="18"/>
        </w:numPr>
        <w:spacing w:after="60"/>
        <w:ind w:left="1560"/>
        <w:jc w:val="both"/>
      </w:pPr>
      <w:r w:rsidRPr="009F66A2">
        <w:t>Jedanaestu ratu u iznosu od EUR 823,00, u kunskoj protuvrijednosti po srednjem tečaju Hrvatske narodne banke na dan plaćanja plati do 31.10.2016. godine</w:t>
      </w:r>
    </w:p>
    <w:p w:rsidRDefault="009F66A2" w:rsidP="009F66A2" w:rsidR="009F66A2" w:rsidRPr="009F66A2">
      <w:pPr>
        <w:numPr>
          <w:ilvl w:val="1"/>
          <w:numId w:val="18"/>
        </w:numPr>
        <w:spacing w:after="60"/>
        <w:ind w:left="1560"/>
        <w:jc w:val="both"/>
      </w:pPr>
      <w:r w:rsidRPr="009F66A2">
        <w:t>Dvanaestu ratu u iznosu od EUR 823,00, u kunskoj protuvrijednosti po srednjem tečaju Hrvatske narodne banke na dan plaćanja plati do 30.11.2016. godine</w:t>
      </w:r>
    </w:p>
    <w:p w:rsidRDefault="009F66A2" w:rsidP="009F66A2" w:rsidR="009F66A2" w:rsidRPr="009F66A2">
      <w:pPr>
        <w:numPr>
          <w:ilvl w:val="1"/>
          <w:numId w:val="18"/>
        </w:numPr>
        <w:spacing w:after="60"/>
        <w:ind w:left="1560"/>
        <w:jc w:val="both"/>
      </w:pPr>
      <w:r w:rsidRPr="009F66A2">
        <w:t>Trinaestu ratu u iznosu od EUR 823,00, u kunskoj protuvrijednosti po srednjem tečaju Hrvatske narodne banke na dan plaćanja plati do 31.12.2016. godine</w:t>
      </w:r>
    </w:p>
    <w:p w:rsidRDefault="009F66A2" w:rsidP="009F66A2" w:rsidR="009F66A2" w:rsidRPr="009F66A2">
      <w:pPr>
        <w:numPr>
          <w:ilvl w:val="1"/>
          <w:numId w:val="18"/>
        </w:numPr>
        <w:spacing w:after="60"/>
        <w:ind w:left="1560"/>
        <w:jc w:val="both"/>
      </w:pPr>
      <w:r w:rsidRPr="009F66A2">
        <w:t>Četrnaestu ratu u iznosu od EUR 823,00, u kunskoj protuvrijednosti po srednjem tečaju Hrvatske narodne banke na dan plaćanja plati do 31.01.2017. godine</w:t>
      </w:r>
    </w:p>
    <w:p w:rsidRDefault="009F66A2" w:rsidP="009F66A2" w:rsidR="009F66A2" w:rsidRPr="009F66A2">
      <w:pPr>
        <w:numPr>
          <w:ilvl w:val="1"/>
          <w:numId w:val="18"/>
        </w:numPr>
        <w:spacing w:after="60"/>
        <w:ind w:left="1560"/>
        <w:jc w:val="both"/>
      </w:pPr>
      <w:r w:rsidRPr="009F66A2">
        <w:t>Petnaestu ratu u iznosu od EUR 823,00, u kunskoj protuvrijednosti po srednjem tečaju Hrvatske narodne banke na dan plaćanja plati do 28.02.2017. godine</w:t>
      </w:r>
    </w:p>
    <w:p w:rsidRDefault="009F66A2" w:rsidP="009F66A2" w:rsidR="009F66A2" w:rsidRPr="009F66A2">
      <w:pPr>
        <w:numPr>
          <w:ilvl w:val="1"/>
          <w:numId w:val="18"/>
        </w:numPr>
        <w:spacing w:after="60"/>
        <w:ind w:left="1560"/>
        <w:jc w:val="both"/>
      </w:pPr>
      <w:r w:rsidRPr="009F66A2">
        <w:t>Šesnaestu ratu u iznosu od EUR 823,00, u kunskoj protuvrijednosti po srednjem tečaju Hrvatske narodne banke na dan plaćanja plati do 31.03.2017. godine</w:t>
      </w:r>
    </w:p>
    <w:p w:rsidRDefault="009F66A2" w:rsidP="009F66A2" w:rsidR="009F66A2" w:rsidRPr="009F66A2">
      <w:pPr>
        <w:numPr>
          <w:ilvl w:val="1"/>
          <w:numId w:val="18"/>
        </w:numPr>
        <w:spacing w:after="60"/>
        <w:ind w:left="1560"/>
        <w:jc w:val="both"/>
      </w:pPr>
      <w:r w:rsidRPr="009F66A2">
        <w:t>Sedamnaestu ratu u iznosu od EUR 823,00, u kunskoj protuvrijednosti po srednjem tečaju Hrvatske narodne banke na dan plaćanja plati do 30.04.2017. godine</w:t>
      </w:r>
    </w:p>
    <w:p w:rsidRDefault="009F66A2" w:rsidP="009F66A2" w:rsidR="009F66A2" w:rsidRPr="009F66A2">
      <w:pPr>
        <w:numPr>
          <w:ilvl w:val="1"/>
          <w:numId w:val="18"/>
        </w:numPr>
        <w:spacing w:after="60"/>
        <w:ind w:left="1560"/>
        <w:jc w:val="both"/>
      </w:pPr>
      <w:r w:rsidRPr="009F66A2">
        <w:lastRenderedPageBreak/>
        <w:t>Osamnaestu ratu u iznosu od EUR 823,00, u kunskoj protuvrijednosti po srednjem tečaju Hrvatske narodne banke na dan plaćanja plati do 31.05.2017. godine</w:t>
      </w:r>
    </w:p>
    <w:p w:rsidRDefault="009F66A2" w:rsidP="009F66A2" w:rsidR="009F66A2" w:rsidRPr="009F66A2">
      <w:pPr>
        <w:numPr>
          <w:ilvl w:val="1"/>
          <w:numId w:val="18"/>
        </w:numPr>
        <w:spacing w:after="60"/>
        <w:ind w:left="1560"/>
        <w:jc w:val="both"/>
      </w:pPr>
      <w:r w:rsidRPr="009F66A2">
        <w:t>Dvetnaestu ratu u iznosu od EUR 823,00, u kunskoj protuvrijednosti po srednjem tečaju Hrvatske narodne banke na dan plaćanja plati do 30.06.2017. godine</w:t>
      </w:r>
    </w:p>
    <w:p w:rsidRDefault="009F66A2" w:rsidP="009F66A2" w:rsidR="009F66A2" w:rsidRPr="009F66A2">
      <w:pPr>
        <w:numPr>
          <w:ilvl w:val="1"/>
          <w:numId w:val="18"/>
        </w:numPr>
        <w:spacing w:after="60"/>
        <w:ind w:left="1560"/>
        <w:jc w:val="both"/>
      </w:pPr>
      <w:r w:rsidRPr="009F66A2">
        <w:t>Dvadesetu ratu u iznosu od EUR 823,00, u kunskoj protuvrijednosti po srednjem tečaju Hrvatske narodne banke na dan plaćanja plati do 31.07.2017. godine</w:t>
      </w:r>
    </w:p>
    <w:p w:rsidRDefault="009F66A2" w:rsidP="009F66A2" w:rsidR="009F66A2" w:rsidRPr="009F66A2">
      <w:pPr>
        <w:numPr>
          <w:ilvl w:val="1"/>
          <w:numId w:val="18"/>
        </w:numPr>
        <w:spacing w:after="60"/>
        <w:ind w:left="1560"/>
        <w:jc w:val="both"/>
      </w:pPr>
      <w:r w:rsidRPr="009F66A2">
        <w:t>Dvadesetprvu ratu u iznosu od EUR 823,00, u kunskoj protuvrijednosti po srednjem tečaju Hrvatske narodne banke na dan plaćanja plati do 31.08.2017. godine</w:t>
      </w:r>
    </w:p>
    <w:p w:rsidRDefault="009F66A2" w:rsidP="009F66A2" w:rsidR="009F66A2" w:rsidRPr="009F66A2">
      <w:pPr>
        <w:numPr>
          <w:ilvl w:val="1"/>
          <w:numId w:val="18"/>
        </w:numPr>
        <w:spacing w:after="60"/>
        <w:ind w:left="1560"/>
        <w:jc w:val="both"/>
      </w:pPr>
      <w:r w:rsidRPr="009F66A2">
        <w:t>Dvadesetdrugu ratu u iznosu od EUR 823,00, u kunskoj protuvrijednosti po srednjem tečaju Hrvatske narodne banke na dan plaćanja plati do 30.09.2017. godine</w:t>
      </w:r>
    </w:p>
    <w:p w:rsidRDefault="009F66A2" w:rsidP="009F66A2" w:rsidR="009F66A2" w:rsidRPr="009F66A2">
      <w:pPr>
        <w:numPr>
          <w:ilvl w:val="1"/>
          <w:numId w:val="18"/>
        </w:numPr>
        <w:spacing w:after="60"/>
        <w:ind w:left="1560"/>
        <w:jc w:val="both"/>
      </w:pPr>
      <w:r w:rsidRPr="009F66A2">
        <w:t>Dvadesettreću ratu u iznosu od EUR 823,00, u kunskoj protuvrijednosti po srednjem tečaju Hrvatske narodne banke na dan plaćanja plati do 31.10.2017. godine</w:t>
      </w:r>
    </w:p>
    <w:p w:rsidRDefault="009F66A2" w:rsidP="009F66A2" w:rsidR="009F66A2" w:rsidRPr="009F66A2">
      <w:pPr>
        <w:numPr>
          <w:ilvl w:val="1"/>
          <w:numId w:val="18"/>
        </w:numPr>
        <w:spacing w:after="60"/>
        <w:ind w:left="1560"/>
        <w:jc w:val="both"/>
      </w:pPr>
      <w:r w:rsidRPr="009F66A2">
        <w:t>Dvadesetčetvrtu ratu u iznosu od EUR 823,00, u kunskoj protuvrijednosti po srednjem tečaju Hrvatske narodne banke na dan plaćanja plati do 30.11.2017. godine</w:t>
      </w:r>
    </w:p>
    <w:p w:rsidRDefault="009F66A2" w:rsidP="009F66A2" w:rsidR="009F66A2" w:rsidRPr="009F66A2">
      <w:pPr>
        <w:numPr>
          <w:ilvl w:val="1"/>
          <w:numId w:val="18"/>
        </w:numPr>
        <w:spacing w:after="60"/>
        <w:ind w:left="1560"/>
        <w:jc w:val="both"/>
      </w:pPr>
      <w:r w:rsidRPr="009F66A2">
        <w:t>Dvadesetpetu ratu u iznosu od EUR 823,00, u kunskoj protuvrijednosti po srednjem tečaju Hrvatske narodne banke na dan plaćanja plati do 31.12.2017. godine</w:t>
      </w:r>
    </w:p>
    <w:p w:rsidRDefault="009F66A2" w:rsidP="009F66A2" w:rsidR="009F66A2" w:rsidRPr="009F66A2">
      <w:pPr>
        <w:numPr>
          <w:ilvl w:val="1"/>
          <w:numId w:val="18"/>
        </w:numPr>
        <w:spacing w:after="60"/>
        <w:ind w:left="1560"/>
        <w:jc w:val="both"/>
      </w:pPr>
      <w:r w:rsidRPr="009F66A2">
        <w:t>Dvadesetšestu ratu u iznosu od EUR 823,00, u kunskoj protuvrijednosti po srednjem tečaju Hrvatske narodne banke na dan plaćanja plati do 31.01.2018. godine</w:t>
      </w:r>
    </w:p>
    <w:p w:rsidRDefault="009F66A2" w:rsidP="009F66A2" w:rsidR="009F66A2" w:rsidRPr="009F66A2">
      <w:pPr>
        <w:numPr>
          <w:ilvl w:val="1"/>
          <w:numId w:val="18"/>
        </w:numPr>
        <w:spacing w:after="60"/>
        <w:ind w:left="1560"/>
        <w:jc w:val="both"/>
      </w:pPr>
      <w:r w:rsidRPr="009F66A2">
        <w:t>Dvadesetsedmu ratu u iznosu od EUR 823,00, u kunskoj protuvrijednosti po srednjem tečaju Hrvatske narodne banke na dan plaćanja plati do 28.02.2018. godine</w:t>
      </w:r>
    </w:p>
    <w:p w:rsidRDefault="009F66A2" w:rsidP="009F66A2" w:rsidR="009F66A2" w:rsidRPr="009F66A2">
      <w:pPr>
        <w:numPr>
          <w:ilvl w:val="1"/>
          <w:numId w:val="18"/>
        </w:numPr>
        <w:spacing w:after="60"/>
        <w:ind w:left="1560"/>
        <w:jc w:val="both"/>
      </w:pPr>
      <w:r w:rsidRPr="009F66A2">
        <w:t>Dvadesetosmu ratu u iznosu od EUR 823,00, u kunskoj protuvrijednosti po srednjem tečaju Hrvatske narodne banke na dan plaćanja plati do 31.03.2018. godine</w:t>
      </w:r>
    </w:p>
    <w:p w:rsidRDefault="009F66A2" w:rsidP="009F66A2" w:rsidR="009F66A2" w:rsidRPr="009F66A2">
      <w:pPr>
        <w:numPr>
          <w:ilvl w:val="1"/>
          <w:numId w:val="18"/>
        </w:numPr>
        <w:spacing w:after="60"/>
        <w:ind w:left="1560"/>
        <w:jc w:val="both"/>
      </w:pPr>
      <w:r w:rsidRPr="009F66A2">
        <w:t>Dvadesetevetu ratu u iznosu od EUR 823,00, u kunskoj protuvrijednosti po srednjem tečaju Hrvatske narodne banke na dan plaćanja plati do 30.04.2018. godine</w:t>
      </w:r>
    </w:p>
    <w:p w:rsidRDefault="009F66A2" w:rsidP="009F66A2" w:rsidR="009F66A2" w:rsidRPr="009F66A2">
      <w:pPr>
        <w:numPr>
          <w:ilvl w:val="1"/>
          <w:numId w:val="18"/>
        </w:numPr>
        <w:spacing w:after="60"/>
        <w:ind w:left="1560"/>
        <w:jc w:val="both"/>
      </w:pPr>
      <w:r w:rsidRPr="009F66A2">
        <w:t>Tridesetu ratu u iznosu od EUR 823,00, u kunskoj protuvrijednosti po srednjem tečaju Hrvatske narodne banke na dan plaćanja plati do 31.05.2018. godine</w:t>
      </w:r>
    </w:p>
    <w:p w:rsidRDefault="009F66A2" w:rsidP="009F66A2" w:rsidR="009F66A2" w:rsidRPr="009F66A2">
      <w:pPr>
        <w:numPr>
          <w:ilvl w:val="1"/>
          <w:numId w:val="18"/>
        </w:numPr>
        <w:spacing w:after="60"/>
        <w:ind w:left="1560"/>
        <w:jc w:val="both"/>
      </w:pPr>
      <w:r w:rsidRPr="009F66A2">
        <w:t>Tridesetprvu ratu u iznosu od EUR 823,00, u kunskoj protuvrijednosti po srednjem tečaju Hrvatske narodne banke na dan plaćanja plati do 30.06.2018. godine</w:t>
      </w:r>
    </w:p>
    <w:p w:rsidRDefault="009F66A2" w:rsidP="009F66A2" w:rsidR="009F66A2" w:rsidRPr="009F66A2">
      <w:pPr>
        <w:numPr>
          <w:ilvl w:val="1"/>
          <w:numId w:val="18"/>
        </w:numPr>
        <w:spacing w:after="60"/>
        <w:ind w:left="1560"/>
        <w:jc w:val="both"/>
      </w:pPr>
      <w:r w:rsidRPr="009F66A2">
        <w:lastRenderedPageBreak/>
        <w:t>Tridesetdrugu ratu u iznosu od EUR 823,00, u kunskoj protuvrijednosti po srednjem tečaju Hrvatske narodne banke na dan plaćanja plati do 31.07.2018. godine</w:t>
      </w:r>
    </w:p>
    <w:p w:rsidRDefault="009F66A2" w:rsidP="009F66A2" w:rsidR="009F66A2" w:rsidRPr="009F66A2">
      <w:pPr>
        <w:numPr>
          <w:ilvl w:val="1"/>
          <w:numId w:val="18"/>
        </w:numPr>
        <w:spacing w:after="60"/>
        <w:ind w:left="1560"/>
        <w:jc w:val="both"/>
      </w:pPr>
      <w:r w:rsidRPr="009F66A2">
        <w:t>Tridesettreću ratu u iznosu od EUR 823,00, u kunskoj protuvrijednosti po srednjem tečaju Hrvatske narodne banke na dan plaćanja plati do 31.08.2018. godine</w:t>
      </w:r>
    </w:p>
    <w:p w:rsidRDefault="009F66A2" w:rsidP="009F66A2" w:rsidR="009F66A2" w:rsidRPr="009F66A2">
      <w:pPr>
        <w:numPr>
          <w:ilvl w:val="1"/>
          <w:numId w:val="18"/>
        </w:numPr>
        <w:spacing w:after="60"/>
        <w:ind w:left="1560"/>
        <w:jc w:val="both"/>
      </w:pPr>
      <w:r w:rsidRPr="009F66A2">
        <w:t>Tridesetčetvrtu ratu u iznosu od EUR 823,00, u kunskoj protuvrijednosti po srednjem tečaju Hrvatske narodne banke na dan plaćanja plati do 30.09.2018. godine</w:t>
      </w:r>
    </w:p>
    <w:p w:rsidRDefault="009F66A2" w:rsidP="009F66A2" w:rsidR="009F66A2" w:rsidRPr="009F66A2">
      <w:pPr>
        <w:numPr>
          <w:ilvl w:val="1"/>
          <w:numId w:val="18"/>
        </w:numPr>
        <w:spacing w:after="60"/>
        <w:ind w:left="1560"/>
        <w:jc w:val="both"/>
      </w:pPr>
      <w:r w:rsidRPr="009F66A2">
        <w:t>Tridesetpetu ratu u iznosu od EUR 823,00, u kunskoj protuvrijednosti po srednjem tečaju Hrvatske narodne banke na dan plaćanja plati do 31.10.2018. godine</w:t>
      </w:r>
    </w:p>
    <w:p w:rsidRDefault="009F66A2" w:rsidP="009F66A2" w:rsidR="009F66A2" w:rsidRPr="009F66A2">
      <w:pPr>
        <w:numPr>
          <w:ilvl w:val="1"/>
          <w:numId w:val="18"/>
        </w:numPr>
        <w:spacing w:after="60"/>
        <w:ind w:left="1560"/>
        <w:jc w:val="both"/>
      </w:pPr>
      <w:r w:rsidRPr="009F66A2">
        <w:t>Tridesetšestu ratu u iznosu od EUR 823,00, u kunskoj protuvrijednosti po srednjem tečaju Hrvatske narodne banke na dan plaćanja plati do 30.11.2018. godine</w:t>
      </w:r>
    </w:p>
    <w:p w:rsidRDefault="009F66A2" w:rsidP="009F66A2" w:rsidR="009F66A2" w:rsidRPr="009F66A2">
      <w:pPr>
        <w:numPr>
          <w:ilvl w:val="1"/>
          <w:numId w:val="18"/>
        </w:numPr>
        <w:spacing w:after="60"/>
        <w:ind w:left="1560"/>
        <w:jc w:val="both"/>
      </w:pPr>
      <w:r w:rsidRPr="009F66A2">
        <w:t>Tridesetsedmu ratu u iznosu od EUR 823,00, u kunskoj protuvrijednosti po srednjem tečaju Hrvatske narodne banke na dan plaćanja plati do 31.12.2018. godine</w:t>
      </w:r>
    </w:p>
    <w:p w:rsidRDefault="009F66A2" w:rsidP="009F66A2" w:rsidR="009F66A2" w:rsidRPr="009F66A2">
      <w:pPr>
        <w:numPr>
          <w:ilvl w:val="1"/>
          <w:numId w:val="18"/>
        </w:numPr>
        <w:spacing w:after="60"/>
        <w:ind w:left="1560"/>
        <w:jc w:val="both"/>
      </w:pPr>
      <w:r w:rsidRPr="009F66A2">
        <w:t>Tridesetosmu ratu u iznosu od EUR 823,00, u kunskoj protuvrijednosti po srednjem tečaju Hrvatske narodne banke na dan plaćanja plati do 31.01.2019. godine</w:t>
      </w:r>
    </w:p>
    <w:p w:rsidRDefault="009F66A2" w:rsidP="009F66A2" w:rsidR="009F66A2" w:rsidRPr="009F66A2">
      <w:pPr>
        <w:numPr>
          <w:ilvl w:val="1"/>
          <w:numId w:val="18"/>
        </w:numPr>
        <w:spacing w:after="60"/>
        <w:ind w:left="1560"/>
        <w:jc w:val="both"/>
      </w:pPr>
      <w:r w:rsidRPr="009F66A2">
        <w:t>Tridesetdevetu ratu u iznosu od EUR 823,00, u kunskoj protuvrijednosti po srednjem tečaju Hrvatske narodne banke na dan plaćanja plati do 28.02.2019. godine</w:t>
      </w:r>
    </w:p>
    <w:p w:rsidRDefault="009F66A2" w:rsidP="009F66A2" w:rsidR="009F66A2" w:rsidRPr="009F66A2">
      <w:pPr>
        <w:numPr>
          <w:ilvl w:val="1"/>
          <w:numId w:val="18"/>
        </w:numPr>
        <w:spacing w:after="60"/>
        <w:ind w:left="1560"/>
        <w:jc w:val="both"/>
      </w:pPr>
      <w:r w:rsidRPr="009F66A2">
        <w:t>Četrdesetu ratu u iznosu od EUR 823,00, u kunskoj protuvrijednosti po srednjem tečaju Hrvatske narodne banke na dan plaćanja plati do 31.03.2019. godine</w:t>
      </w:r>
    </w:p>
    <w:p w:rsidRDefault="009F66A2" w:rsidP="009F66A2" w:rsidR="009F66A2" w:rsidRPr="009F66A2">
      <w:pPr>
        <w:numPr>
          <w:ilvl w:val="1"/>
          <w:numId w:val="18"/>
        </w:numPr>
        <w:spacing w:after="60"/>
        <w:ind w:left="1560"/>
        <w:jc w:val="both"/>
      </w:pPr>
      <w:r w:rsidRPr="009F66A2">
        <w:t>Četrdesetprvu ratu u iznosu od EUR 823,00, u kunskoj protuvrijednosti po srednjem tečaju Hrvatske narodne banke na dan plaćanja plati do 30.04.2019. godine</w:t>
      </w:r>
    </w:p>
    <w:p w:rsidRDefault="009F66A2" w:rsidP="009F66A2" w:rsidR="009F66A2" w:rsidRPr="009F66A2">
      <w:pPr>
        <w:numPr>
          <w:ilvl w:val="1"/>
          <w:numId w:val="18"/>
        </w:numPr>
        <w:spacing w:after="60"/>
        <w:ind w:left="1560"/>
        <w:jc w:val="both"/>
      </w:pPr>
      <w:r w:rsidRPr="009F66A2">
        <w:t>Četrdesetdrugu ratu u iznosu od EUR 823,00, u kunskoj protuvrijednosti po srednjem tečaju Hrvatske narodne banke na dan plaćanja plati do 31.05.2019. godine</w:t>
      </w:r>
    </w:p>
    <w:p w:rsidRDefault="009F66A2" w:rsidP="009F66A2" w:rsidR="009F66A2" w:rsidRPr="009F66A2">
      <w:pPr>
        <w:numPr>
          <w:ilvl w:val="1"/>
          <w:numId w:val="18"/>
        </w:numPr>
        <w:spacing w:after="60"/>
        <w:ind w:left="1560"/>
        <w:jc w:val="both"/>
      </w:pPr>
      <w:r w:rsidRPr="009F66A2">
        <w:t>Četrdesettreću ratu u iznosu od EUR 823,00, u kunskoj protuvrijednosti po srednjem tečaju Hrvatske narodne banke na dan plaćanja plati do 30.06.2019. godine</w:t>
      </w:r>
    </w:p>
    <w:p w:rsidRDefault="009F66A2" w:rsidP="009F66A2" w:rsidR="009F66A2" w:rsidRPr="009F66A2">
      <w:pPr>
        <w:numPr>
          <w:ilvl w:val="1"/>
          <w:numId w:val="18"/>
        </w:numPr>
        <w:spacing w:after="60"/>
        <w:ind w:left="1560"/>
        <w:jc w:val="both"/>
      </w:pPr>
      <w:r w:rsidRPr="009F66A2">
        <w:t>Četrdesetčetvrtu ratu u iznosu od EUR 823,00, u kunskoj protuvrijednosti po srednjem tečaju Hrvatske narodne banke na dan plaćanja plati do 31.07.2019. godine</w:t>
      </w:r>
    </w:p>
    <w:p w:rsidRDefault="009F66A2" w:rsidP="009F66A2" w:rsidR="009F66A2" w:rsidRPr="009F66A2">
      <w:pPr>
        <w:numPr>
          <w:ilvl w:val="1"/>
          <w:numId w:val="18"/>
        </w:numPr>
        <w:spacing w:after="60"/>
        <w:ind w:left="1560"/>
        <w:jc w:val="both"/>
      </w:pPr>
      <w:r w:rsidRPr="009F66A2">
        <w:t>Četrdesetpetu ratu u iznosu od EUR 823,00, u kunskoj protuvrijednosti po srednjem tečaju Hrvatske narodne banke na dan plaćanja plati do 31.08.2019. godine</w:t>
      </w:r>
    </w:p>
    <w:p w:rsidRDefault="009F66A2" w:rsidP="009F66A2" w:rsidR="009F66A2" w:rsidRPr="009F66A2">
      <w:pPr>
        <w:numPr>
          <w:ilvl w:val="1"/>
          <w:numId w:val="18"/>
        </w:numPr>
        <w:spacing w:after="60"/>
        <w:ind w:left="1560"/>
        <w:jc w:val="both"/>
      </w:pPr>
      <w:r w:rsidRPr="009F66A2">
        <w:lastRenderedPageBreak/>
        <w:t>Četrdesetšestu ratu u iznosu od EUR 823,00, u kunskoj protuvrijednosti po srednjem tečaju Hrvatske narodne banke na dan plaćanja plati do 30.09.2019. godine</w:t>
      </w:r>
    </w:p>
    <w:p w:rsidRDefault="009F66A2" w:rsidP="009F66A2" w:rsidR="009F66A2" w:rsidRPr="009F66A2">
      <w:pPr>
        <w:numPr>
          <w:ilvl w:val="1"/>
          <w:numId w:val="18"/>
        </w:numPr>
        <w:spacing w:after="60"/>
        <w:ind w:left="1560"/>
        <w:jc w:val="both"/>
      </w:pPr>
      <w:r w:rsidRPr="009F66A2">
        <w:t>Četrdesetsedmu ratu u iznosu od EUR 823,00, u kunskoj protuvrijednosti po srednjem tečaju Hrvatske narodne banke na dan plaćanja plati do 31.10.2019. godine</w:t>
      </w:r>
    </w:p>
    <w:p w:rsidRDefault="009F66A2" w:rsidP="009F66A2" w:rsidR="009F66A2" w:rsidRPr="009F66A2">
      <w:pPr>
        <w:numPr>
          <w:ilvl w:val="1"/>
          <w:numId w:val="18"/>
        </w:numPr>
        <w:spacing w:after="60"/>
        <w:ind w:left="1560"/>
        <w:jc w:val="both"/>
      </w:pPr>
      <w:r w:rsidRPr="009F66A2">
        <w:t>Četrdesetosmu ratu u iznosu od EUR 818,98, u kunskoj protuvrijednosti po srednjem tečaju Hrvatske narodne banke na dan plaćanja plati do 30.11.2019. godine</w:t>
      </w:r>
    </w:p>
    <w:p w:rsidRDefault="009F66A2" w:rsidP="009F66A2" w:rsidR="009F66A2" w:rsidRPr="009F66A2">
      <w:pPr>
        <w:spacing w:after="60"/>
        <w:ind w:left="1560"/>
        <w:jc w:val="both"/>
      </w:pPr>
    </w:p>
    <w:p w:rsidRDefault="009F66A2" w:rsidP="009F66A2" w:rsidR="009F66A2" w:rsidRPr="009F66A2">
      <w:pPr>
        <w:pStyle w:val="Odlomakpopisa"/>
        <w:numPr>
          <w:ilvl w:val="0"/>
          <w:numId w:val="18"/>
        </w:numPr>
        <w:suppressAutoHyphens w:val="false"/>
        <w:spacing w:after="60"/>
        <w:jc w:val="both"/>
      </w:pPr>
      <w:r w:rsidRPr="009F66A2">
        <w:t>Na glavničnu tražbinu iz Nagodbe od dana sklapanja Nagodbe pred mjesno nadležnim trgovačkim sudom teče kamata obračunata uz primjenu kamatne stope koja se definira kao zbroj EURIBOR 3M i marže od 6,50% godišnje, koja kamatna stopa je promjenjiva po odluci Zagrebačke banke d.d. te se tako izračunata kamata obračunava mjesečno, a na naplatu dospijeva 15–og dana u idućem mjesecu</w:t>
      </w:r>
    </w:p>
    <w:p w:rsidRDefault="009F66A2" w:rsidP="009F66A2" w:rsidR="009F66A2" w:rsidRPr="009F66A2">
      <w:pPr>
        <w:numPr>
          <w:ilvl w:val="0"/>
          <w:numId w:val="18"/>
        </w:numPr>
        <w:spacing w:after="60"/>
        <w:jc w:val="both"/>
      </w:pPr>
      <w:r w:rsidRPr="009F66A2">
        <w:t xml:space="preserve">Ako će Dužnik glavničnu tražbinu Vjerovnika u prvih 18 mjeseci (prvih 18 uzastopnih mjesečnih rata) namirivati u rokovima pretpostavljenim ovom Nagodbom, a s ne više od 5 (slovima: pet) dana kašnjenja s namirenjem svake pojedine dospjele uzastopne mjesečne rate, Vjerovnik će do krajnjeg roka otplate glavnične tražbine (preostalih 18 uzastopnih mjesečnih rata), kamatu obračunavati primjenjujući kamatnu stopu koja se definira kao zbroj EURIBOR 3M i marže od 5,90% godišnje, koja kamatna stopa je promjenjiva po odluci Zagrebačke banke d.d. te će se tako izračunata kamata obračunavati mjesečno i na naplatu dospijevati 15–og dana u idućem mjesecu </w:t>
      </w:r>
    </w:p>
    <w:p w:rsidRDefault="009F66A2" w:rsidP="009F66A2" w:rsidR="009F66A2" w:rsidRPr="009F66A2">
      <w:pPr>
        <w:pStyle w:val="Bezproreda"/>
        <w:numPr>
          <w:ilvl w:val="0"/>
          <w:numId w:val="18"/>
        </w:numPr>
        <w:spacing w:after="60"/>
        <w:contextualSpacing w:val="false"/>
        <w:jc w:val="both"/>
        <w:rPr>
          <w:rFonts w:hAnsi="Times New Roman" w:ascii="Times New Roman"/>
          <w:sz w:val="24"/>
          <w:szCs w:val="24"/>
        </w:rPr>
      </w:pPr>
      <w:r w:rsidRPr="009F66A2">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9F66A2" w:rsidP="009F66A2" w:rsidR="009F66A2" w:rsidRPr="009F66A2">
      <w:pPr>
        <w:pStyle w:val="Bezproreda"/>
        <w:spacing w:after="60"/>
        <w:ind w:left="1080"/>
        <w:jc w:val="both"/>
        <w:rPr>
          <w:rFonts w:hAnsi="Times New Roman" w:ascii="Times New Roman"/>
          <w:sz w:val="24"/>
          <w:szCs w:val="24"/>
        </w:rPr>
      </w:pPr>
    </w:p>
    <w:p w:rsidRDefault="009F66A2" w:rsidP="009F66A2" w:rsidR="009F66A2" w:rsidRPr="009F66A2">
      <w:pPr>
        <w:pStyle w:val="Odlomakpopisa"/>
        <w:numPr>
          <w:ilvl w:val="0"/>
          <w:numId w:val="17"/>
        </w:numPr>
        <w:suppressAutoHyphens w:val="false"/>
        <w:spacing w:after="60"/>
        <w:jc w:val="both"/>
      </w:pPr>
      <w:r w:rsidRPr="009F66A2">
        <w:t>Tražbina nastala s osnove Ugovora o kratkoročnom kreditu za poslovno financiranje br. 3236167046 od 21.03.2014. namirit će se na način:</w:t>
      </w:r>
    </w:p>
    <w:p w:rsidRDefault="009F66A2" w:rsidP="009F66A2" w:rsidR="009F66A2" w:rsidRPr="009F66A2">
      <w:pPr>
        <w:pStyle w:val="Odlomakpopisa"/>
        <w:numPr>
          <w:ilvl w:val="0"/>
          <w:numId w:val="18"/>
        </w:numPr>
        <w:suppressAutoHyphens w:val="false"/>
        <w:spacing w:after="60"/>
        <w:jc w:val="both"/>
      </w:pPr>
      <w:r w:rsidRPr="009F66A2">
        <w:t>Zateznu kamatu iz Nagodbe Vjerovnik će otpisati u 100% iznosu;</w:t>
      </w:r>
    </w:p>
    <w:p w:rsidRDefault="009F66A2" w:rsidP="009F66A2" w:rsidR="009F66A2" w:rsidRPr="009F66A2">
      <w:pPr>
        <w:pStyle w:val="Odlomakpopisa"/>
        <w:numPr>
          <w:ilvl w:val="0"/>
          <w:numId w:val="18"/>
        </w:numPr>
        <w:suppressAutoHyphens w:val="false"/>
        <w:spacing w:after="60"/>
        <w:jc w:val="both"/>
      </w:pPr>
      <w:r w:rsidRPr="009F66A2">
        <w:t>Redovna kamata iz Nagodbe u iznosu od HRK 216,98 namirit će se u roku od 7 dana od dana sklapanja Nagodbe pred mjesno nadležnim trgovačkim sudom;</w:t>
      </w:r>
    </w:p>
    <w:p w:rsidRDefault="009F66A2" w:rsidP="009F66A2" w:rsidR="009F66A2" w:rsidRPr="009F66A2">
      <w:pPr>
        <w:pStyle w:val="Odlomakpopisa"/>
        <w:numPr>
          <w:ilvl w:val="0"/>
          <w:numId w:val="18"/>
        </w:numPr>
        <w:suppressAutoHyphens w:val="false"/>
        <w:spacing w:after="60"/>
        <w:jc w:val="both"/>
      </w:pPr>
      <w:r w:rsidRPr="009F66A2">
        <w:t>Glavnična tražbina iz Nagodbe u iznosu HRK 50.000,00 namirit će se u 48 (slovima: četrdesetosam) uzastopnih mjesečnih rata, a prema slijedećem konkretnom otplatnom planu na način da:</w:t>
      </w:r>
    </w:p>
    <w:p w:rsidRDefault="009F66A2" w:rsidP="009F66A2" w:rsidR="009F66A2" w:rsidRPr="009F66A2">
      <w:pPr>
        <w:numPr>
          <w:ilvl w:val="1"/>
          <w:numId w:val="18"/>
        </w:numPr>
        <w:spacing w:after="60"/>
        <w:ind w:left="1560"/>
        <w:jc w:val="both"/>
      </w:pPr>
      <w:r w:rsidRPr="009F66A2">
        <w:t>Prvu ratu u iznosu od HRK 1.042,00  plati do 31.12.2015. godine</w:t>
      </w:r>
    </w:p>
    <w:p w:rsidRDefault="009F66A2" w:rsidP="009F66A2" w:rsidR="009F66A2" w:rsidRPr="009F66A2">
      <w:pPr>
        <w:numPr>
          <w:ilvl w:val="1"/>
          <w:numId w:val="18"/>
        </w:numPr>
        <w:spacing w:after="60"/>
        <w:ind w:left="1560"/>
        <w:jc w:val="both"/>
      </w:pPr>
      <w:r w:rsidRPr="009F66A2">
        <w:t>Drugu ratu u iznosu od HRK 1.042,00  plati do 31.01.2016. godine</w:t>
      </w:r>
    </w:p>
    <w:p w:rsidRDefault="009F66A2" w:rsidP="009F66A2" w:rsidR="009F66A2" w:rsidRPr="009F66A2">
      <w:pPr>
        <w:numPr>
          <w:ilvl w:val="1"/>
          <w:numId w:val="18"/>
        </w:numPr>
        <w:spacing w:after="60"/>
        <w:ind w:left="1560"/>
        <w:jc w:val="both"/>
      </w:pPr>
      <w:r w:rsidRPr="009F66A2">
        <w:t>Treću ratu u iznosu od HRK 1.042,00  plati do 29.02.2016. godine</w:t>
      </w:r>
    </w:p>
    <w:p w:rsidRDefault="009F66A2" w:rsidP="009F66A2" w:rsidR="009F66A2" w:rsidRPr="009F66A2">
      <w:pPr>
        <w:numPr>
          <w:ilvl w:val="1"/>
          <w:numId w:val="18"/>
        </w:numPr>
        <w:spacing w:after="60"/>
        <w:ind w:left="1560"/>
        <w:jc w:val="both"/>
      </w:pPr>
      <w:r w:rsidRPr="009F66A2">
        <w:t>Četvrtu ratu u iznosu od HRK 1.042,00  plati do 31.03.2016. godine</w:t>
      </w:r>
    </w:p>
    <w:p w:rsidRDefault="009F66A2" w:rsidP="009F66A2" w:rsidR="009F66A2" w:rsidRPr="009F66A2">
      <w:pPr>
        <w:numPr>
          <w:ilvl w:val="1"/>
          <w:numId w:val="18"/>
        </w:numPr>
        <w:spacing w:after="60"/>
        <w:ind w:left="1560"/>
        <w:jc w:val="both"/>
      </w:pPr>
      <w:r w:rsidRPr="009F66A2">
        <w:t>Petu ratu u iznosu od HRK 1.042,00  plati do 30.04.2016. godine</w:t>
      </w:r>
    </w:p>
    <w:p w:rsidRDefault="009F66A2" w:rsidP="009F66A2" w:rsidR="009F66A2" w:rsidRPr="009F66A2">
      <w:pPr>
        <w:numPr>
          <w:ilvl w:val="1"/>
          <w:numId w:val="18"/>
        </w:numPr>
        <w:spacing w:after="60"/>
        <w:ind w:left="1560"/>
        <w:jc w:val="both"/>
      </w:pPr>
      <w:r w:rsidRPr="009F66A2">
        <w:t>Šestu ratu u iznosu od HRK 1.042,00  plati do 31.05.2016. godine</w:t>
      </w:r>
    </w:p>
    <w:p w:rsidRDefault="009F66A2" w:rsidP="009F66A2" w:rsidR="009F66A2" w:rsidRPr="009F66A2">
      <w:pPr>
        <w:numPr>
          <w:ilvl w:val="1"/>
          <w:numId w:val="18"/>
        </w:numPr>
        <w:spacing w:after="60"/>
        <w:ind w:left="1560"/>
        <w:jc w:val="both"/>
      </w:pPr>
      <w:r w:rsidRPr="009F66A2">
        <w:lastRenderedPageBreak/>
        <w:t>Sedmu ratu u iznosu od HRK 1.042,00  plati do 30.06.2016. godine</w:t>
      </w:r>
    </w:p>
    <w:p w:rsidRDefault="009F66A2" w:rsidP="009F66A2" w:rsidR="009F66A2" w:rsidRPr="009F66A2">
      <w:pPr>
        <w:numPr>
          <w:ilvl w:val="1"/>
          <w:numId w:val="18"/>
        </w:numPr>
        <w:spacing w:after="60"/>
        <w:ind w:left="1560"/>
        <w:jc w:val="both"/>
      </w:pPr>
      <w:r w:rsidRPr="009F66A2">
        <w:t>Osmu ratu u iznosu od HRK 1.042,00  plati do 31.07.2016. godine</w:t>
      </w:r>
    </w:p>
    <w:p w:rsidRDefault="009F66A2" w:rsidP="009F66A2" w:rsidR="009F66A2" w:rsidRPr="009F66A2">
      <w:pPr>
        <w:numPr>
          <w:ilvl w:val="1"/>
          <w:numId w:val="18"/>
        </w:numPr>
        <w:spacing w:after="60"/>
        <w:ind w:left="1560"/>
        <w:jc w:val="both"/>
      </w:pPr>
      <w:r w:rsidRPr="009F66A2">
        <w:t>Devetu ratu u iznosu od HRK 1.042,00  plati do 31.08.2016. godine</w:t>
      </w:r>
    </w:p>
    <w:p w:rsidRDefault="009F66A2" w:rsidP="009F66A2" w:rsidR="009F66A2" w:rsidRPr="009F66A2">
      <w:pPr>
        <w:numPr>
          <w:ilvl w:val="1"/>
          <w:numId w:val="18"/>
        </w:numPr>
        <w:spacing w:after="60"/>
        <w:ind w:left="1560"/>
        <w:jc w:val="both"/>
      </w:pPr>
      <w:r w:rsidRPr="009F66A2">
        <w:t>Desetu ratu u iznosu od HRK 1.042,00  plati do 30.09.2016. godine</w:t>
      </w:r>
    </w:p>
    <w:p w:rsidRDefault="009F66A2" w:rsidP="009F66A2" w:rsidR="009F66A2" w:rsidRPr="009F66A2">
      <w:pPr>
        <w:numPr>
          <w:ilvl w:val="1"/>
          <w:numId w:val="18"/>
        </w:numPr>
        <w:spacing w:after="60"/>
        <w:ind w:left="1560"/>
        <w:jc w:val="both"/>
      </w:pPr>
      <w:r w:rsidRPr="009F66A2">
        <w:t>Jedanaestu ratu u iznosu od HRK 1.042,00  plati do 31.10.2016. godine</w:t>
      </w:r>
    </w:p>
    <w:p w:rsidRDefault="009F66A2" w:rsidP="009F66A2" w:rsidR="009F66A2" w:rsidRPr="009F66A2">
      <w:pPr>
        <w:numPr>
          <w:ilvl w:val="1"/>
          <w:numId w:val="18"/>
        </w:numPr>
        <w:spacing w:after="60"/>
        <w:ind w:left="1560"/>
        <w:jc w:val="both"/>
      </w:pPr>
      <w:r w:rsidRPr="009F66A2">
        <w:t>Dvanaestu ratu u iznosu od HRK 1.042,00  plati do 30.11.2016. godine</w:t>
      </w:r>
    </w:p>
    <w:p w:rsidRDefault="009F66A2" w:rsidP="009F66A2" w:rsidR="009F66A2" w:rsidRPr="009F66A2">
      <w:pPr>
        <w:numPr>
          <w:ilvl w:val="1"/>
          <w:numId w:val="18"/>
        </w:numPr>
        <w:spacing w:after="60"/>
        <w:ind w:left="1560"/>
        <w:jc w:val="both"/>
      </w:pPr>
      <w:r w:rsidRPr="009F66A2">
        <w:t>Trinaestu ratu u iznosu od HRK 1.042,00  plati do 31.12.2016. godine</w:t>
      </w:r>
    </w:p>
    <w:p w:rsidRDefault="009F66A2" w:rsidP="009F66A2" w:rsidR="009F66A2" w:rsidRPr="009F66A2">
      <w:pPr>
        <w:numPr>
          <w:ilvl w:val="1"/>
          <w:numId w:val="18"/>
        </w:numPr>
        <w:spacing w:after="60"/>
        <w:ind w:left="1560"/>
        <w:jc w:val="both"/>
      </w:pPr>
      <w:r w:rsidRPr="009F66A2">
        <w:t>Četrnaestu ratu u iznosu od HRK 1.042,00  plati do 31.01.2017. godine</w:t>
      </w:r>
    </w:p>
    <w:p w:rsidRDefault="009F66A2" w:rsidP="009F66A2" w:rsidR="009F66A2" w:rsidRPr="009F66A2">
      <w:pPr>
        <w:numPr>
          <w:ilvl w:val="1"/>
          <w:numId w:val="18"/>
        </w:numPr>
        <w:spacing w:after="60"/>
        <w:ind w:left="1560"/>
        <w:jc w:val="both"/>
      </w:pPr>
      <w:r w:rsidRPr="009F66A2">
        <w:t>Petnaestu ratu u iznosu od HRK 1.042,00  plati do 28.02.2017. godine</w:t>
      </w:r>
    </w:p>
    <w:p w:rsidRDefault="009F66A2" w:rsidP="009F66A2" w:rsidR="009F66A2" w:rsidRPr="009F66A2">
      <w:pPr>
        <w:numPr>
          <w:ilvl w:val="1"/>
          <w:numId w:val="18"/>
        </w:numPr>
        <w:spacing w:after="60"/>
        <w:ind w:left="1560"/>
        <w:jc w:val="both"/>
      </w:pPr>
      <w:r w:rsidRPr="009F66A2">
        <w:t>Šesnaestu ratu u iznosu od HRK 1.042,00  plati do 31.03.2017. godine</w:t>
      </w:r>
    </w:p>
    <w:p w:rsidRDefault="009F66A2" w:rsidP="009F66A2" w:rsidR="009F66A2" w:rsidRPr="009F66A2">
      <w:pPr>
        <w:numPr>
          <w:ilvl w:val="1"/>
          <w:numId w:val="18"/>
        </w:numPr>
        <w:spacing w:after="60"/>
        <w:ind w:left="1560"/>
        <w:jc w:val="both"/>
      </w:pPr>
      <w:r w:rsidRPr="009F66A2">
        <w:t>Sedamnaestu ratu u iznosu od HRK 1.042,00  plati do 30.04.2017. godine</w:t>
      </w:r>
    </w:p>
    <w:p w:rsidRDefault="009F66A2" w:rsidP="009F66A2" w:rsidR="009F66A2" w:rsidRPr="009F66A2">
      <w:pPr>
        <w:numPr>
          <w:ilvl w:val="1"/>
          <w:numId w:val="18"/>
        </w:numPr>
        <w:spacing w:after="60"/>
        <w:ind w:left="1560"/>
        <w:jc w:val="both"/>
      </w:pPr>
      <w:r w:rsidRPr="009F66A2">
        <w:t>Osamnaestu ratu u iznosu od HRK 1.042,00  plati do 31.05.2017. godine</w:t>
      </w:r>
    </w:p>
    <w:p w:rsidRDefault="009F66A2" w:rsidP="009F66A2" w:rsidR="009F66A2" w:rsidRPr="009F66A2">
      <w:pPr>
        <w:numPr>
          <w:ilvl w:val="1"/>
          <w:numId w:val="18"/>
        </w:numPr>
        <w:spacing w:after="60"/>
        <w:ind w:left="1560"/>
        <w:jc w:val="both"/>
      </w:pPr>
      <w:r w:rsidRPr="009F66A2">
        <w:t>Devetnaestu ratu u iznosu od HRK 1.042,00  plati do 30.06.2017. godine</w:t>
      </w:r>
    </w:p>
    <w:p w:rsidRDefault="009F66A2" w:rsidP="009F66A2" w:rsidR="009F66A2" w:rsidRPr="009F66A2">
      <w:pPr>
        <w:numPr>
          <w:ilvl w:val="1"/>
          <w:numId w:val="18"/>
        </w:numPr>
        <w:spacing w:after="60"/>
        <w:ind w:left="1560"/>
        <w:jc w:val="both"/>
      </w:pPr>
      <w:r w:rsidRPr="009F66A2">
        <w:t>Dvadesetu ratu u iznosu od HRK 1.042,00  plati do 31.07.2017. godine</w:t>
      </w:r>
    </w:p>
    <w:p w:rsidRDefault="009F66A2" w:rsidP="009F66A2" w:rsidR="009F66A2" w:rsidRPr="009F66A2">
      <w:pPr>
        <w:numPr>
          <w:ilvl w:val="1"/>
          <w:numId w:val="18"/>
        </w:numPr>
        <w:spacing w:after="60"/>
        <w:ind w:left="1560"/>
        <w:jc w:val="both"/>
      </w:pPr>
      <w:r w:rsidRPr="009F66A2">
        <w:t>Dvadesetprvu ratu u iznosu od HRK 1.042,00  plati do 31.08.2017. godine</w:t>
      </w:r>
    </w:p>
    <w:p w:rsidRDefault="009F66A2" w:rsidP="009F66A2" w:rsidR="009F66A2" w:rsidRPr="009F66A2">
      <w:pPr>
        <w:numPr>
          <w:ilvl w:val="1"/>
          <w:numId w:val="18"/>
        </w:numPr>
        <w:spacing w:after="60"/>
        <w:ind w:left="1560"/>
        <w:jc w:val="both"/>
      </w:pPr>
      <w:r w:rsidRPr="009F66A2">
        <w:t>Dvadesetdrugu ratu u iznosu od HRK 1.042,00  plati do 30.09.2017. godine</w:t>
      </w:r>
    </w:p>
    <w:p w:rsidRDefault="009F66A2" w:rsidP="009F66A2" w:rsidR="009F66A2" w:rsidRPr="009F66A2">
      <w:pPr>
        <w:numPr>
          <w:ilvl w:val="1"/>
          <w:numId w:val="18"/>
        </w:numPr>
        <w:spacing w:after="60"/>
        <w:ind w:left="1560"/>
        <w:jc w:val="both"/>
      </w:pPr>
      <w:r w:rsidRPr="009F66A2">
        <w:t>Dvadesettreću ratu u iznosu od HRK 1.042,00  plati do 31.10.2017. godine</w:t>
      </w:r>
    </w:p>
    <w:p w:rsidRDefault="009F66A2" w:rsidP="009F66A2" w:rsidR="009F66A2" w:rsidRPr="009F66A2">
      <w:pPr>
        <w:numPr>
          <w:ilvl w:val="1"/>
          <w:numId w:val="18"/>
        </w:numPr>
        <w:spacing w:after="60"/>
        <w:ind w:left="1560"/>
        <w:jc w:val="both"/>
      </w:pPr>
      <w:r w:rsidRPr="009F66A2">
        <w:t>Dvadesetčetvrtu ratu u iznosu od HRK 1.042,00  plati do 30.11.2017. godine</w:t>
      </w:r>
    </w:p>
    <w:p w:rsidRDefault="009F66A2" w:rsidP="009F66A2" w:rsidR="009F66A2" w:rsidRPr="009F66A2">
      <w:pPr>
        <w:numPr>
          <w:ilvl w:val="1"/>
          <w:numId w:val="18"/>
        </w:numPr>
        <w:spacing w:after="60"/>
        <w:ind w:left="1560"/>
        <w:jc w:val="both"/>
      </w:pPr>
      <w:r w:rsidRPr="009F66A2">
        <w:t>Dvadesetpetu ratu u iznosu od HRK 1.042,00  plati do 31.12.2017. godine</w:t>
      </w:r>
    </w:p>
    <w:p w:rsidRDefault="009F66A2" w:rsidP="009F66A2" w:rsidR="009F66A2" w:rsidRPr="009F66A2">
      <w:pPr>
        <w:numPr>
          <w:ilvl w:val="1"/>
          <w:numId w:val="18"/>
        </w:numPr>
        <w:spacing w:after="60"/>
        <w:ind w:left="1560"/>
        <w:jc w:val="both"/>
      </w:pPr>
      <w:r w:rsidRPr="009F66A2">
        <w:t>Dvadesetšestu ratu u iznosu od HRK 1.042,00  plati do 31.01.2018. godine</w:t>
      </w:r>
    </w:p>
    <w:p w:rsidRDefault="009F66A2" w:rsidP="009F66A2" w:rsidR="009F66A2" w:rsidRPr="009F66A2">
      <w:pPr>
        <w:numPr>
          <w:ilvl w:val="1"/>
          <w:numId w:val="18"/>
        </w:numPr>
        <w:spacing w:after="60"/>
        <w:ind w:left="1560"/>
        <w:jc w:val="both"/>
      </w:pPr>
      <w:r w:rsidRPr="009F66A2">
        <w:t>Dvadesetsedmu ratu u iznosu od HRK 1.042,00  plati do 28.02.2018. godine</w:t>
      </w:r>
    </w:p>
    <w:p w:rsidRDefault="009F66A2" w:rsidP="009F66A2" w:rsidR="009F66A2" w:rsidRPr="009F66A2">
      <w:pPr>
        <w:numPr>
          <w:ilvl w:val="1"/>
          <w:numId w:val="18"/>
        </w:numPr>
        <w:spacing w:after="60"/>
        <w:ind w:left="1560"/>
        <w:jc w:val="both"/>
      </w:pPr>
      <w:r w:rsidRPr="009F66A2">
        <w:t>Dvadesetosmu ratu u iznosu od HRK 1.042,00  plati do 31.03.2018. godine</w:t>
      </w:r>
    </w:p>
    <w:p w:rsidRDefault="009F66A2" w:rsidP="009F66A2" w:rsidR="009F66A2" w:rsidRPr="009F66A2">
      <w:pPr>
        <w:numPr>
          <w:ilvl w:val="1"/>
          <w:numId w:val="18"/>
        </w:numPr>
        <w:spacing w:after="60"/>
        <w:ind w:left="1560"/>
        <w:jc w:val="both"/>
      </w:pPr>
      <w:r w:rsidRPr="009F66A2">
        <w:t>Dvadesetdevetu ratu u iznosu od HRK 1.042,00  plati do 30.04.2018. godine</w:t>
      </w:r>
    </w:p>
    <w:p w:rsidRDefault="009F66A2" w:rsidP="009F66A2" w:rsidR="009F66A2" w:rsidRPr="009F66A2">
      <w:pPr>
        <w:numPr>
          <w:ilvl w:val="1"/>
          <w:numId w:val="18"/>
        </w:numPr>
        <w:spacing w:after="60"/>
        <w:ind w:left="1560"/>
        <w:jc w:val="both"/>
      </w:pPr>
      <w:r w:rsidRPr="009F66A2">
        <w:t>Tridesetu ratu u iznosu od HRK 1.042,00  plati do 31.05.2018. godine</w:t>
      </w:r>
    </w:p>
    <w:p w:rsidRDefault="009F66A2" w:rsidP="009F66A2" w:rsidR="009F66A2" w:rsidRPr="009F66A2">
      <w:pPr>
        <w:numPr>
          <w:ilvl w:val="1"/>
          <w:numId w:val="18"/>
        </w:numPr>
        <w:spacing w:after="60"/>
        <w:ind w:left="1560"/>
        <w:jc w:val="both"/>
      </w:pPr>
      <w:r w:rsidRPr="009F66A2">
        <w:t>Tridesetprvu ratu u iznosu od HRK 1.042,00  plati do 30.06.2018. godine</w:t>
      </w:r>
    </w:p>
    <w:p w:rsidRDefault="009F66A2" w:rsidP="009F66A2" w:rsidR="009F66A2" w:rsidRPr="009F66A2">
      <w:pPr>
        <w:numPr>
          <w:ilvl w:val="1"/>
          <w:numId w:val="18"/>
        </w:numPr>
        <w:spacing w:after="60"/>
        <w:ind w:left="1560"/>
        <w:jc w:val="both"/>
      </w:pPr>
      <w:r w:rsidRPr="009F66A2">
        <w:t>Tridesetdrugu ratu u iznosu od HRK 1.042,00  plati do 31.07.2018. godine</w:t>
      </w:r>
    </w:p>
    <w:p w:rsidRDefault="009F66A2" w:rsidP="009F66A2" w:rsidR="009F66A2" w:rsidRPr="009F66A2">
      <w:pPr>
        <w:numPr>
          <w:ilvl w:val="1"/>
          <w:numId w:val="18"/>
        </w:numPr>
        <w:spacing w:after="60"/>
        <w:ind w:left="1560"/>
        <w:jc w:val="both"/>
      </w:pPr>
      <w:r w:rsidRPr="009F66A2">
        <w:t>Tridesettreću ratu u iznosu od HRK 1.042,00  plati do 31.08.2018. godine</w:t>
      </w:r>
    </w:p>
    <w:p w:rsidRDefault="009F66A2" w:rsidP="009F66A2" w:rsidR="009F66A2" w:rsidRPr="009F66A2">
      <w:pPr>
        <w:numPr>
          <w:ilvl w:val="1"/>
          <w:numId w:val="18"/>
        </w:numPr>
        <w:spacing w:after="60"/>
        <w:ind w:left="1560"/>
        <w:jc w:val="both"/>
      </w:pPr>
      <w:r w:rsidRPr="009F66A2">
        <w:t>Tridesetčetvrtu ratu u iznosu od HRK 1.042,00  plati do 30.09.2018. godine</w:t>
      </w:r>
    </w:p>
    <w:p w:rsidRDefault="009F66A2" w:rsidP="009F66A2" w:rsidR="009F66A2" w:rsidRPr="009F66A2">
      <w:pPr>
        <w:numPr>
          <w:ilvl w:val="1"/>
          <w:numId w:val="18"/>
        </w:numPr>
        <w:spacing w:after="60"/>
        <w:ind w:left="1560"/>
        <w:jc w:val="both"/>
      </w:pPr>
      <w:r w:rsidRPr="009F66A2">
        <w:t>Tridesetpetu ratu u iznosu od HRK 1.042,00  plati do 31.10.2018. godine</w:t>
      </w:r>
    </w:p>
    <w:p w:rsidRDefault="009F66A2" w:rsidP="009F66A2" w:rsidR="009F66A2" w:rsidRPr="009F66A2">
      <w:pPr>
        <w:numPr>
          <w:ilvl w:val="1"/>
          <w:numId w:val="18"/>
        </w:numPr>
        <w:spacing w:after="60"/>
        <w:ind w:left="1560"/>
        <w:jc w:val="both"/>
      </w:pPr>
      <w:r w:rsidRPr="009F66A2">
        <w:t>Tridesetšestu ratu u iznosu od HRK 1.042,00  plati do 30.11.2018. godine</w:t>
      </w:r>
    </w:p>
    <w:p w:rsidRDefault="009F66A2" w:rsidP="009F66A2" w:rsidR="009F66A2" w:rsidRPr="009F66A2">
      <w:pPr>
        <w:numPr>
          <w:ilvl w:val="1"/>
          <w:numId w:val="18"/>
        </w:numPr>
        <w:spacing w:after="60"/>
        <w:ind w:left="1560"/>
        <w:jc w:val="both"/>
      </w:pPr>
      <w:r w:rsidRPr="009F66A2">
        <w:t>Tridesetsedmu ratu u iznosu od HRK 1.042,00  plati do 31.12.2018. godine</w:t>
      </w:r>
    </w:p>
    <w:p w:rsidRDefault="009F66A2" w:rsidP="009F66A2" w:rsidR="009F66A2" w:rsidRPr="009F66A2">
      <w:pPr>
        <w:numPr>
          <w:ilvl w:val="1"/>
          <w:numId w:val="18"/>
        </w:numPr>
        <w:spacing w:after="60"/>
        <w:ind w:left="1560"/>
        <w:jc w:val="both"/>
      </w:pPr>
      <w:r w:rsidRPr="009F66A2">
        <w:t>Tridesetosmu ratu u iznosu od HRK 1.042,00  plati do 31.01.2019. godine</w:t>
      </w:r>
    </w:p>
    <w:p w:rsidRDefault="009F66A2" w:rsidP="009F66A2" w:rsidR="009F66A2" w:rsidRPr="009F66A2">
      <w:pPr>
        <w:numPr>
          <w:ilvl w:val="1"/>
          <w:numId w:val="18"/>
        </w:numPr>
        <w:spacing w:after="60"/>
        <w:ind w:left="1560"/>
        <w:jc w:val="both"/>
      </w:pPr>
      <w:r w:rsidRPr="009F66A2">
        <w:t>Tridesetdevetu ratu u iznosu od HRK 1.042,00  plati do 28.02.2019. godine</w:t>
      </w:r>
    </w:p>
    <w:p w:rsidRDefault="009F66A2" w:rsidP="009F66A2" w:rsidR="009F66A2" w:rsidRPr="009F66A2">
      <w:pPr>
        <w:numPr>
          <w:ilvl w:val="1"/>
          <w:numId w:val="18"/>
        </w:numPr>
        <w:spacing w:after="60"/>
        <w:ind w:left="1560"/>
        <w:jc w:val="both"/>
      </w:pPr>
      <w:r w:rsidRPr="009F66A2">
        <w:t>Četrdesetu ratu u iznosu od HRK 1.042,00  plati do 31.03.2019. godine</w:t>
      </w:r>
    </w:p>
    <w:p w:rsidRDefault="009F66A2" w:rsidP="009F66A2" w:rsidR="009F66A2" w:rsidRPr="009F66A2">
      <w:pPr>
        <w:numPr>
          <w:ilvl w:val="1"/>
          <w:numId w:val="18"/>
        </w:numPr>
        <w:spacing w:after="60"/>
        <w:ind w:left="1560"/>
        <w:jc w:val="both"/>
      </w:pPr>
      <w:r w:rsidRPr="009F66A2">
        <w:t>Četrdesetprvu ratu u iznosu od HRK 1.042,00  plati do 30.04.2019. godine</w:t>
      </w:r>
    </w:p>
    <w:p w:rsidRDefault="009F66A2" w:rsidP="009F66A2" w:rsidR="009F66A2" w:rsidRPr="009F66A2">
      <w:pPr>
        <w:numPr>
          <w:ilvl w:val="1"/>
          <w:numId w:val="18"/>
        </w:numPr>
        <w:spacing w:after="60"/>
        <w:ind w:left="1560"/>
        <w:jc w:val="both"/>
      </w:pPr>
      <w:r w:rsidRPr="009F66A2">
        <w:t>Četrdesetdrugu ratu u iznosu od HRK 1.042,00  plati do 31.05.2019. godine</w:t>
      </w:r>
    </w:p>
    <w:p w:rsidRDefault="009F66A2" w:rsidP="009F66A2" w:rsidR="009F66A2" w:rsidRPr="009F66A2">
      <w:pPr>
        <w:numPr>
          <w:ilvl w:val="1"/>
          <w:numId w:val="18"/>
        </w:numPr>
        <w:spacing w:after="60"/>
        <w:ind w:left="1560"/>
        <w:jc w:val="both"/>
      </w:pPr>
      <w:r w:rsidRPr="009F66A2">
        <w:t>Četrdesettreću ratu u iznosu od HRK 1.042,00  plati do 30.06.2019. godine</w:t>
      </w:r>
    </w:p>
    <w:p w:rsidRDefault="009F66A2" w:rsidP="009F66A2" w:rsidR="009F66A2" w:rsidRPr="009F66A2">
      <w:pPr>
        <w:numPr>
          <w:ilvl w:val="1"/>
          <w:numId w:val="18"/>
        </w:numPr>
        <w:spacing w:after="60"/>
        <w:ind w:left="1560"/>
        <w:jc w:val="both"/>
      </w:pPr>
      <w:r w:rsidRPr="009F66A2">
        <w:t>Četrdesetčetvrtu ratu u iznosu od HRK 1.042,00  plati do 31.07.2019. godine</w:t>
      </w:r>
    </w:p>
    <w:p w:rsidRDefault="009F66A2" w:rsidP="009F66A2" w:rsidR="009F66A2" w:rsidRPr="009F66A2">
      <w:pPr>
        <w:numPr>
          <w:ilvl w:val="1"/>
          <w:numId w:val="18"/>
        </w:numPr>
        <w:spacing w:after="60"/>
        <w:ind w:left="1560"/>
        <w:jc w:val="both"/>
      </w:pPr>
      <w:r w:rsidRPr="009F66A2">
        <w:t>Četrdesetpetu ratu u iznosu od HRK 1.042,00  plati do 31.08.2019. godine</w:t>
      </w:r>
    </w:p>
    <w:p w:rsidRDefault="009F66A2" w:rsidP="009F66A2" w:rsidR="009F66A2" w:rsidRPr="009F66A2">
      <w:pPr>
        <w:numPr>
          <w:ilvl w:val="1"/>
          <w:numId w:val="18"/>
        </w:numPr>
        <w:spacing w:after="60"/>
        <w:ind w:left="1560"/>
        <w:jc w:val="both"/>
      </w:pPr>
      <w:r w:rsidRPr="009F66A2">
        <w:lastRenderedPageBreak/>
        <w:t>Četrdesetšestu ratu u iznosu od HRK 1.042,00  plati do 30.09.2019. godine</w:t>
      </w:r>
    </w:p>
    <w:p w:rsidRDefault="009F66A2" w:rsidP="009F66A2" w:rsidR="009F66A2" w:rsidRPr="009F66A2">
      <w:pPr>
        <w:numPr>
          <w:ilvl w:val="1"/>
          <w:numId w:val="18"/>
        </w:numPr>
        <w:spacing w:after="60"/>
        <w:ind w:left="1560"/>
        <w:jc w:val="both"/>
      </w:pPr>
      <w:r w:rsidRPr="009F66A2">
        <w:t>Četrdesetsedmu ratu u iznosu od HRK 1.042,00  plati do 31.10.2019. godine</w:t>
      </w:r>
    </w:p>
    <w:p w:rsidRDefault="009F66A2" w:rsidP="009F66A2" w:rsidR="009F66A2">
      <w:pPr>
        <w:numPr>
          <w:ilvl w:val="1"/>
          <w:numId w:val="18"/>
        </w:numPr>
        <w:spacing w:after="60"/>
        <w:ind w:left="1560"/>
        <w:jc w:val="both"/>
      </w:pPr>
      <w:r w:rsidRPr="009F66A2">
        <w:t>Četrdesetosmu ratu u iznosu od HRK 1.026,00  plati do 30.11.2019. godine</w:t>
      </w:r>
    </w:p>
    <w:p w:rsidRDefault="009F66A2" w:rsidP="009F66A2" w:rsidR="009F66A2" w:rsidRPr="009F66A2">
      <w:pPr>
        <w:spacing w:after="60"/>
        <w:ind w:left="1560"/>
        <w:jc w:val="both"/>
      </w:pPr>
    </w:p>
    <w:p w:rsidRDefault="009F66A2" w:rsidP="009F66A2" w:rsidR="009F66A2" w:rsidRPr="009F66A2">
      <w:pPr>
        <w:numPr>
          <w:ilvl w:val="0"/>
          <w:numId w:val="41"/>
        </w:numPr>
        <w:spacing w:after="60"/>
        <w:jc w:val="both"/>
      </w:pPr>
      <w:r w:rsidRPr="009F66A2">
        <w:t>Na glavničnu tražbinu iz Nagodbe od dana sklapanja Nagodbe pred mjesno nadležnim trgovačkim sudom teče kamata obračunata uz primjenu kamatne stope koja se definira kao zbroj prosječnog ponderiranog prinosa trezorskih zapisa Ministarstva financija s rokom dospijeća od 91 dan ostvarenih u razdoblju od 30 dana koji prethode danu izračuna novih stopa i fiksne marže od 8,90%, godišnje i koja kamatna stopa je promjenjiva, u skladu s Odlukom o kamatnim stopama Zagrebačke banke d.d. Kamata se obračunava mjesečno, a na naplatu dospijeva 15–og dana u idućem mjesecu</w:t>
      </w:r>
    </w:p>
    <w:p w:rsidRDefault="009F66A2" w:rsidP="009F66A2" w:rsidR="009F66A2" w:rsidRPr="009F66A2">
      <w:pPr>
        <w:numPr>
          <w:ilvl w:val="0"/>
          <w:numId w:val="18"/>
        </w:numPr>
        <w:spacing w:after="60"/>
        <w:jc w:val="both"/>
      </w:pPr>
      <w:r w:rsidRPr="009F66A2">
        <w:t xml:space="preserve">Ako će Dužnik glavničnu tražbinu Vjerovnika u prvih 18 mjeseci (prvih 18 uzastopnih mjesečnih rata) namirivati u rokovima pretpostavljenim ovom Nagodbom, a s ne više od 5 (slovima: pet) dana kašnjenja s namirenjem svake pojedine dospjele uzastopne mjesečne rate, Vjerovnik će do krajnjeg roka otplate glavnične tražbine (preostalih 18 uzastopnih mjesečnih rata), kamatu obračunavati primjenjujući kamatnu stopu koja se definira kao zbroj prosječnog ponderiranog prinosa trezorskih zapisa Ministarstva financija s rokom dospijeća od 91 dan ostvarenih u razdoblju od 30 dana koji prethode danu izračuna novih stopa i fiksne marže od 7,25% godišnje, koja kamatna stopa je promjenjiva po odluci Zagrebačke banke d.d. te će se tako izračunata kamata obračunavati mjesečno i na naplatu dospijevati 15–og dana u idućem mjesecu </w:t>
      </w:r>
    </w:p>
    <w:p w:rsidRDefault="009F66A2" w:rsidP="009F66A2" w:rsidR="009F66A2" w:rsidRPr="009F66A2">
      <w:pPr>
        <w:pStyle w:val="Bezproreda"/>
        <w:numPr>
          <w:ilvl w:val="0"/>
          <w:numId w:val="18"/>
        </w:numPr>
        <w:spacing w:after="60"/>
        <w:contextualSpacing w:val="false"/>
        <w:jc w:val="both"/>
        <w:rPr>
          <w:rFonts w:hAnsi="Times New Roman" w:ascii="Times New Roman"/>
          <w:sz w:val="24"/>
          <w:szCs w:val="24"/>
        </w:rPr>
      </w:pPr>
      <w:r w:rsidRPr="009F66A2">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9F66A2" w:rsidP="009F66A2" w:rsidR="009F66A2" w:rsidRPr="009F66A2">
      <w:pPr>
        <w:pStyle w:val="Bezproreda"/>
        <w:spacing w:after="60"/>
        <w:contextualSpacing w:val="false"/>
        <w:jc w:val="both"/>
        <w:rPr>
          <w:rFonts w:hAnsi="Times New Roman" w:ascii="Times New Roman"/>
          <w:sz w:val="24"/>
          <w:szCs w:val="24"/>
        </w:rPr>
      </w:pPr>
    </w:p>
    <w:p w:rsidRDefault="009F66A2" w:rsidP="009F66A2" w:rsidR="009F66A2" w:rsidRPr="009F66A2">
      <w:pPr>
        <w:pStyle w:val="Odlomakpopisa"/>
        <w:numPr>
          <w:ilvl w:val="0"/>
          <w:numId w:val="17"/>
        </w:numPr>
        <w:suppressAutoHyphens w:val="false"/>
        <w:spacing w:after="60"/>
        <w:jc w:val="both"/>
      </w:pPr>
      <w:r w:rsidRPr="009F66A2">
        <w:t>Tražbina nastala s osnove Ugovora o kratkoročnom kreditu s valutnom klauzulom br. 3239022195 od 29.09.2014. namirivat će se na način kako slijedi:</w:t>
      </w:r>
    </w:p>
    <w:p w:rsidRDefault="009F66A2" w:rsidP="009F66A2" w:rsidR="009F66A2" w:rsidRPr="009F66A2">
      <w:pPr>
        <w:pStyle w:val="Odlomakpopisa"/>
        <w:numPr>
          <w:ilvl w:val="0"/>
          <w:numId w:val="18"/>
        </w:numPr>
        <w:suppressAutoHyphens w:val="false"/>
        <w:spacing w:after="60"/>
        <w:jc w:val="both"/>
      </w:pPr>
      <w:r w:rsidRPr="009F66A2">
        <w:t>Zateznu kamatu iz Nagodbe Vjerovnik će otpisati u 100% iznosu</w:t>
      </w:r>
    </w:p>
    <w:p w:rsidRDefault="009F66A2" w:rsidP="009F66A2" w:rsidR="009F66A2" w:rsidRPr="009F66A2">
      <w:pPr>
        <w:pStyle w:val="Odlomakpopisa"/>
        <w:numPr>
          <w:ilvl w:val="0"/>
          <w:numId w:val="18"/>
        </w:numPr>
        <w:suppressAutoHyphens w:val="false"/>
        <w:spacing w:after="60"/>
        <w:jc w:val="both"/>
      </w:pPr>
      <w:r w:rsidRPr="009F66A2">
        <w:t>Redovna kamata iz Nagodbe u iznosu od EUR 70,34 namirit će se u roku od 7 dana od dana sklapanja Nagodbe pred mjesno nadležnim trgovačkim sudom, u kunskoj protuvrijednosti, po srednjem tečaju Hrvatske narodne banke na dan plaćanja</w:t>
      </w:r>
    </w:p>
    <w:p w:rsidRDefault="009F66A2" w:rsidP="009F66A2" w:rsidR="009F66A2" w:rsidRPr="009F66A2">
      <w:pPr>
        <w:pStyle w:val="Odlomakpopisa"/>
        <w:numPr>
          <w:ilvl w:val="0"/>
          <w:numId w:val="18"/>
        </w:numPr>
        <w:suppressAutoHyphens w:val="false"/>
        <w:spacing w:after="60"/>
        <w:jc w:val="both"/>
      </w:pPr>
      <w:r w:rsidRPr="009F66A2">
        <w:t>Glavnična tražbina iz Nagodbe u iznosu EUR 28.500,00 namirit će se u 48 (slovima: četrdesetosam) uzastopnih mjesečnih rata, u kunskoj protuvrijednosti po srednjem tečaju Hrvatske narodne banke na dan plaćanja, a prema slijedećem konkretnom otplatnom planu na način da:</w:t>
      </w:r>
    </w:p>
    <w:p w:rsidRDefault="009F66A2" w:rsidP="009F66A2" w:rsidR="009F66A2" w:rsidRPr="009F66A2">
      <w:pPr>
        <w:numPr>
          <w:ilvl w:val="1"/>
          <w:numId w:val="18"/>
        </w:numPr>
        <w:spacing w:after="60"/>
        <w:ind w:left="1560"/>
        <w:jc w:val="both"/>
      </w:pPr>
      <w:r w:rsidRPr="009F66A2">
        <w:t>Prvu ratu u iznosu od EUR  600,00, u kunskoj protuvrijednosti po srednjem tečaju Hrvatske narodne banke na dan plaćanja plati do 31.12.2015. godine</w:t>
      </w:r>
    </w:p>
    <w:p w:rsidRDefault="009F66A2" w:rsidP="009F66A2" w:rsidR="009F66A2" w:rsidRPr="009F66A2">
      <w:pPr>
        <w:numPr>
          <w:ilvl w:val="1"/>
          <w:numId w:val="18"/>
        </w:numPr>
        <w:spacing w:after="60"/>
        <w:ind w:left="1560"/>
        <w:jc w:val="both"/>
      </w:pPr>
      <w:r w:rsidRPr="009F66A2">
        <w:t>Drugu ratu u iznosu od EUR  600,00, u kunskoj protuvrijednosti po srednjem tečaju Hrvatske narodne banke na dan plaćanja plati do 31.01.2016. godine</w:t>
      </w:r>
    </w:p>
    <w:p w:rsidRDefault="009F66A2" w:rsidP="009F66A2" w:rsidR="009F66A2" w:rsidRPr="009F66A2">
      <w:pPr>
        <w:numPr>
          <w:ilvl w:val="1"/>
          <w:numId w:val="18"/>
        </w:numPr>
        <w:spacing w:after="60"/>
        <w:ind w:left="1560"/>
        <w:jc w:val="both"/>
      </w:pPr>
      <w:r w:rsidRPr="009F66A2">
        <w:lastRenderedPageBreak/>
        <w:t>Treću ratu u iznosu od EUR  600,00, u kunskoj protuvrijednosti po srednjem tečaju Hrvatske narodne banke na dan plaćanja plati do 29.02.2016. godine</w:t>
      </w:r>
    </w:p>
    <w:p w:rsidRDefault="009F66A2" w:rsidP="009F66A2" w:rsidR="009F66A2" w:rsidRPr="009F66A2">
      <w:pPr>
        <w:numPr>
          <w:ilvl w:val="1"/>
          <w:numId w:val="18"/>
        </w:numPr>
        <w:spacing w:after="60"/>
        <w:ind w:left="1560"/>
        <w:jc w:val="both"/>
      </w:pPr>
      <w:r w:rsidRPr="009F66A2">
        <w:t>Četvrtu ratu u iznosu od EUR  600,00, u kunskoj protuvrijednosti po srednjem tečaju Hrvatske narodne banke na dan plaćanja plati do 31.03.2016. godine</w:t>
      </w:r>
    </w:p>
    <w:p w:rsidRDefault="009F66A2" w:rsidP="009F66A2" w:rsidR="009F66A2" w:rsidRPr="009F66A2">
      <w:pPr>
        <w:numPr>
          <w:ilvl w:val="1"/>
          <w:numId w:val="18"/>
        </w:numPr>
        <w:spacing w:after="60"/>
        <w:ind w:left="1560"/>
        <w:jc w:val="both"/>
      </w:pPr>
      <w:r w:rsidRPr="009F66A2">
        <w:t>Petu ratu u iznosu od EUR  600,00, u kunskoj protuvrijednosti po srednjem tečaju Hrvatske narodne banke na dan plaćanja plati do 30.04.2016. godine</w:t>
      </w:r>
    </w:p>
    <w:p w:rsidRDefault="009F66A2" w:rsidP="009F66A2" w:rsidR="009F66A2" w:rsidRPr="009F66A2">
      <w:pPr>
        <w:numPr>
          <w:ilvl w:val="1"/>
          <w:numId w:val="18"/>
        </w:numPr>
        <w:spacing w:after="60"/>
        <w:ind w:left="1560"/>
        <w:jc w:val="both"/>
      </w:pPr>
      <w:r w:rsidRPr="009F66A2">
        <w:t>Šestu ratu u iznosu od EUR  600,00, u kunskoj protuvrijednosti po srednjem tečaju Hrvatske narodne banke na dan plaćanja plati do 31.05.2016. godine</w:t>
      </w:r>
    </w:p>
    <w:p w:rsidRDefault="009F66A2" w:rsidP="009F66A2" w:rsidR="009F66A2" w:rsidRPr="009F66A2">
      <w:pPr>
        <w:numPr>
          <w:ilvl w:val="1"/>
          <w:numId w:val="18"/>
        </w:numPr>
        <w:spacing w:after="60"/>
        <w:ind w:left="1560"/>
        <w:jc w:val="both"/>
      </w:pPr>
      <w:r w:rsidRPr="009F66A2">
        <w:t>Sedmu ratu u iznosu od EUR  600,00, u kunskoj protuvrijednosti po srednjem tečaju Hrvatske narodne banke na dan plaćanja plati do 30.06.2016. godine</w:t>
      </w:r>
    </w:p>
    <w:p w:rsidRDefault="009F66A2" w:rsidP="009F66A2" w:rsidR="009F66A2" w:rsidRPr="009F66A2">
      <w:pPr>
        <w:numPr>
          <w:ilvl w:val="1"/>
          <w:numId w:val="18"/>
        </w:numPr>
        <w:spacing w:after="60"/>
        <w:ind w:left="1560"/>
        <w:jc w:val="both"/>
      </w:pPr>
      <w:r w:rsidRPr="009F66A2">
        <w:t>Osmu ratu u iznosu od EUR  600,00, u kunskoj protuvrijednosti po srednjem tečaju Hrvatske narodne banke na dan plaćanja plati do 31.07.2016. godine</w:t>
      </w:r>
    </w:p>
    <w:p w:rsidRDefault="009F66A2" w:rsidP="009F66A2" w:rsidR="009F66A2" w:rsidRPr="009F66A2">
      <w:pPr>
        <w:numPr>
          <w:ilvl w:val="1"/>
          <w:numId w:val="18"/>
        </w:numPr>
        <w:spacing w:after="60"/>
        <w:ind w:left="1560"/>
        <w:jc w:val="both"/>
      </w:pPr>
      <w:r w:rsidRPr="009F66A2">
        <w:t>Devetu ratu u iznosu od EUR  600,00, u kunskoj protuvrijednosti po srednjem tečaju Hrvatske narodne banke na dan plaćanja plati do 31.08.2016. godine</w:t>
      </w:r>
    </w:p>
    <w:p w:rsidRDefault="009F66A2" w:rsidP="009F66A2" w:rsidR="009F66A2" w:rsidRPr="009F66A2">
      <w:pPr>
        <w:numPr>
          <w:ilvl w:val="1"/>
          <w:numId w:val="18"/>
        </w:numPr>
        <w:spacing w:after="60"/>
        <w:ind w:left="1560"/>
        <w:jc w:val="both"/>
      </w:pPr>
      <w:r w:rsidRPr="009F66A2">
        <w:t>Desetu ratu u iznosu od EUR  600,00, u kunskoj protuvrijednosti po srednjem tečaju Hrvatske narodne banke na dan plaćanja plati do 30.09.2016. godine</w:t>
      </w:r>
    </w:p>
    <w:p w:rsidRDefault="009F66A2" w:rsidP="009F66A2" w:rsidR="009F66A2" w:rsidRPr="009F66A2">
      <w:pPr>
        <w:numPr>
          <w:ilvl w:val="1"/>
          <w:numId w:val="18"/>
        </w:numPr>
        <w:spacing w:after="60"/>
        <w:ind w:left="1560"/>
        <w:jc w:val="both"/>
      </w:pPr>
      <w:r w:rsidRPr="009F66A2">
        <w:t>Jedanaestu ratu u iznosu od EUR  600,00, u kunskoj protuvrijednosti po srednjem tečaju Hrvatske narodne banke na dan plaćanja plati do 31.10.2016. godine</w:t>
      </w:r>
    </w:p>
    <w:p w:rsidRDefault="009F66A2" w:rsidP="009F66A2" w:rsidR="009F66A2" w:rsidRPr="009F66A2">
      <w:pPr>
        <w:numPr>
          <w:ilvl w:val="1"/>
          <w:numId w:val="18"/>
        </w:numPr>
        <w:spacing w:after="60"/>
        <w:ind w:left="1560"/>
        <w:jc w:val="both"/>
      </w:pPr>
      <w:r w:rsidRPr="009F66A2">
        <w:t>Dvanaestu ratu u iznosu od EUR  600,00, u kunskoj protuvrijednosti po srednjem tečaju Hrvatske narodne banke na dan plaćanja plati do 30.11.2016. godine</w:t>
      </w:r>
    </w:p>
    <w:p w:rsidRDefault="009F66A2" w:rsidP="009F66A2" w:rsidR="009F66A2" w:rsidRPr="009F66A2">
      <w:pPr>
        <w:numPr>
          <w:ilvl w:val="1"/>
          <w:numId w:val="18"/>
        </w:numPr>
        <w:spacing w:after="60"/>
        <w:ind w:left="1560"/>
        <w:jc w:val="both"/>
      </w:pPr>
      <w:r w:rsidRPr="009F66A2">
        <w:t>Trinaestu ratu u iznosu od EUR  600,00, u kunskoj protuvrijednosti po srednjem tečaju Hrvatske narodne banke na dan plaćanja plati do 31.12.2016. godine</w:t>
      </w:r>
    </w:p>
    <w:p w:rsidRDefault="009F66A2" w:rsidP="009F66A2" w:rsidR="009F66A2" w:rsidRPr="009F66A2">
      <w:pPr>
        <w:numPr>
          <w:ilvl w:val="1"/>
          <w:numId w:val="18"/>
        </w:numPr>
        <w:spacing w:after="60"/>
        <w:ind w:left="1560"/>
        <w:jc w:val="both"/>
      </w:pPr>
      <w:r w:rsidRPr="009F66A2">
        <w:t>Četrnaestu ratu u iznosu od EUR  600,00, u kunskoj protuvrijednosti po srednjem tečaju Hrvatske narodne banke na dan plaćanja plati do 31.01.2017. godine</w:t>
      </w:r>
    </w:p>
    <w:p w:rsidRDefault="009F66A2" w:rsidP="009F66A2" w:rsidR="009F66A2" w:rsidRPr="009F66A2">
      <w:pPr>
        <w:numPr>
          <w:ilvl w:val="1"/>
          <w:numId w:val="18"/>
        </w:numPr>
        <w:spacing w:after="60"/>
        <w:ind w:left="1560"/>
        <w:jc w:val="both"/>
      </w:pPr>
      <w:r w:rsidRPr="009F66A2">
        <w:t>Petnaestu ratu u iznosu od EUR  600,00, u kunskoj protuvrijednosti po srednjem tečaju Hrvatske narodne banke na dan plaćanja plati do 28.02.2017. godine</w:t>
      </w:r>
    </w:p>
    <w:p w:rsidRDefault="009F66A2" w:rsidP="009F66A2" w:rsidR="009F66A2" w:rsidRPr="009F66A2">
      <w:pPr>
        <w:numPr>
          <w:ilvl w:val="1"/>
          <w:numId w:val="18"/>
        </w:numPr>
        <w:spacing w:after="60"/>
        <w:ind w:left="1560"/>
        <w:jc w:val="both"/>
      </w:pPr>
      <w:r w:rsidRPr="009F66A2">
        <w:t>Šesnaestu ratu u iznosu od EUR  600,00, u kunskoj protuvrijednosti po srednjem tečaju Hrvatske narodne banke na dan plaćanja plati do 31.03.2017. godine</w:t>
      </w:r>
    </w:p>
    <w:p w:rsidRDefault="009F66A2" w:rsidP="009F66A2" w:rsidR="009F66A2" w:rsidRPr="009F66A2">
      <w:pPr>
        <w:numPr>
          <w:ilvl w:val="1"/>
          <w:numId w:val="18"/>
        </w:numPr>
        <w:spacing w:after="60"/>
        <w:ind w:left="1560"/>
        <w:jc w:val="both"/>
      </w:pPr>
      <w:r w:rsidRPr="009F66A2">
        <w:t>Sedamnaestu ratu u iznosu od EUR  600,00, u kunskoj protuvrijednosti po srednjem tečaju Hrvatske narodne banke na dan plaćanja plati do 30.04.2017. godine</w:t>
      </w:r>
    </w:p>
    <w:p w:rsidRDefault="009F66A2" w:rsidP="009F66A2" w:rsidR="009F66A2" w:rsidRPr="009F66A2">
      <w:pPr>
        <w:numPr>
          <w:ilvl w:val="1"/>
          <w:numId w:val="18"/>
        </w:numPr>
        <w:spacing w:after="60"/>
        <w:ind w:left="1560"/>
        <w:jc w:val="both"/>
      </w:pPr>
      <w:r w:rsidRPr="009F66A2">
        <w:t>Osamnaestu ratu u iznosu od EUR  600,00, u kunskoj protuvrijednosti po srednjem tečaju Hrvatske narodne banke na dan plaćanja plati do 31.05.2017. godine</w:t>
      </w:r>
    </w:p>
    <w:p w:rsidRDefault="009F66A2" w:rsidP="009F66A2" w:rsidR="009F66A2" w:rsidRPr="009F66A2">
      <w:pPr>
        <w:numPr>
          <w:ilvl w:val="1"/>
          <w:numId w:val="18"/>
        </w:numPr>
        <w:spacing w:after="60"/>
        <w:ind w:left="1560"/>
        <w:jc w:val="both"/>
      </w:pPr>
      <w:r w:rsidRPr="009F66A2">
        <w:t>Devetnaestu ratu u iznosu od EUR  600,00, u kunskoj protuvrijednosti po srednjem tečaju Hrvatske narodne banke na dan plaćanja plati do 30.06.2017. godine</w:t>
      </w:r>
    </w:p>
    <w:p w:rsidRDefault="009F66A2" w:rsidP="009F66A2" w:rsidR="009F66A2" w:rsidRPr="009F66A2">
      <w:pPr>
        <w:numPr>
          <w:ilvl w:val="1"/>
          <w:numId w:val="18"/>
        </w:numPr>
        <w:spacing w:after="60"/>
        <w:ind w:left="1560"/>
        <w:jc w:val="both"/>
      </w:pPr>
      <w:r w:rsidRPr="009F66A2">
        <w:lastRenderedPageBreak/>
        <w:t>Dvadesetu ratu u iznosu od EUR  600,00, u kunskoj protuvrijednosti po srednjem tečaju Hrvatske narodne banke na dan plaćanja plati do 31.07.2017. godine</w:t>
      </w:r>
    </w:p>
    <w:p w:rsidRDefault="009F66A2" w:rsidP="009F66A2" w:rsidR="009F66A2" w:rsidRPr="009F66A2">
      <w:pPr>
        <w:numPr>
          <w:ilvl w:val="1"/>
          <w:numId w:val="18"/>
        </w:numPr>
        <w:spacing w:after="60"/>
        <w:ind w:left="1560"/>
        <w:jc w:val="both"/>
      </w:pPr>
      <w:r w:rsidRPr="009F66A2">
        <w:t>Dvadesetprvu ratu u iznosu od EUR  600,00, u kunskoj protuvrijednosti po srednjem tečaju Hrvatske narodne banke na dan plaćanja plati do 31.08.2017. godine</w:t>
      </w:r>
    </w:p>
    <w:p w:rsidRDefault="009F66A2" w:rsidP="009F66A2" w:rsidR="009F66A2" w:rsidRPr="009F66A2">
      <w:pPr>
        <w:numPr>
          <w:ilvl w:val="1"/>
          <w:numId w:val="18"/>
        </w:numPr>
        <w:spacing w:after="60"/>
        <w:ind w:left="1560"/>
        <w:jc w:val="both"/>
      </w:pPr>
      <w:r w:rsidRPr="009F66A2">
        <w:t>Dvadesetdrugu ratu u iznosu od EUR  600,00, u kunskoj protuvrijednosti po srednjem tečaju Hrvatske narodne banke na dan plaćanja plati do 30.09.2017. godine</w:t>
      </w:r>
    </w:p>
    <w:p w:rsidRDefault="009F66A2" w:rsidP="009F66A2" w:rsidR="009F66A2" w:rsidRPr="009F66A2">
      <w:pPr>
        <w:numPr>
          <w:ilvl w:val="1"/>
          <w:numId w:val="18"/>
        </w:numPr>
        <w:spacing w:after="60"/>
        <w:ind w:left="1560"/>
        <w:jc w:val="both"/>
      </w:pPr>
      <w:r w:rsidRPr="009F66A2">
        <w:t>Dvadesettreću ratu u iznosu od EUR  600,00, u kunskoj protuvrijednosti po srednjem tečaju Hrvatske narodne banke na dan plaćanja plati do 31.10.2017. godine</w:t>
      </w:r>
    </w:p>
    <w:p w:rsidRDefault="009F66A2" w:rsidP="009F66A2" w:rsidR="009F66A2" w:rsidRPr="009F66A2">
      <w:pPr>
        <w:numPr>
          <w:ilvl w:val="1"/>
          <w:numId w:val="18"/>
        </w:numPr>
        <w:spacing w:after="60"/>
        <w:ind w:left="1560"/>
        <w:jc w:val="both"/>
      </w:pPr>
      <w:r w:rsidRPr="009F66A2">
        <w:t>Dvadesetčetvrtu ratu u iznosu od EUR  600,00, u kunskoj protuvrijednosti po srednjem tečaju Hrvatske narodne banke na dan plaćanja plati do 30.11.2017. godine</w:t>
      </w:r>
    </w:p>
    <w:p w:rsidRDefault="009F66A2" w:rsidP="009F66A2" w:rsidR="009F66A2" w:rsidRPr="009F66A2">
      <w:pPr>
        <w:numPr>
          <w:ilvl w:val="1"/>
          <w:numId w:val="18"/>
        </w:numPr>
        <w:spacing w:after="60"/>
        <w:ind w:left="1560"/>
        <w:jc w:val="both"/>
      </w:pPr>
      <w:r w:rsidRPr="009F66A2">
        <w:t>Dvadesetpetu ratu u iznosu od EUR  600,00, u kunskoj protuvrijednosti po srednjem tečaju Hrvatske narodne banke na dan plaćanja plati do 31.12.2017. godine</w:t>
      </w:r>
    </w:p>
    <w:p w:rsidRDefault="009F66A2" w:rsidP="009F66A2" w:rsidR="009F66A2" w:rsidRPr="009F66A2">
      <w:pPr>
        <w:numPr>
          <w:ilvl w:val="1"/>
          <w:numId w:val="18"/>
        </w:numPr>
        <w:spacing w:after="60"/>
        <w:ind w:left="1560"/>
        <w:jc w:val="both"/>
      </w:pPr>
      <w:r w:rsidRPr="009F66A2">
        <w:t>Dvadesetšestu ratu u iznosu od EUR  600,00, u kunskoj protuvrijednosti po srednjem tečaju Hrvatske narodne banke na dan plaćanja plati do 31.01.2018. godine</w:t>
      </w:r>
    </w:p>
    <w:p w:rsidRDefault="009F66A2" w:rsidP="009F66A2" w:rsidR="009F66A2" w:rsidRPr="009F66A2">
      <w:pPr>
        <w:numPr>
          <w:ilvl w:val="1"/>
          <w:numId w:val="18"/>
        </w:numPr>
        <w:spacing w:after="60"/>
        <w:ind w:left="1560"/>
        <w:jc w:val="both"/>
      </w:pPr>
      <w:r w:rsidRPr="009F66A2">
        <w:t>Dvadesetsedmu ratu u iznosu od EUR  600,00, u kunskoj protuvrijednosti po srednjem tečaju Hrvatske narodne banke na dan plaćanja plati do 28.02.2018. godine</w:t>
      </w:r>
    </w:p>
    <w:p w:rsidRDefault="009F66A2" w:rsidP="009F66A2" w:rsidR="009F66A2" w:rsidRPr="009F66A2">
      <w:pPr>
        <w:numPr>
          <w:ilvl w:val="1"/>
          <w:numId w:val="18"/>
        </w:numPr>
        <w:spacing w:after="60"/>
        <w:ind w:left="1560"/>
        <w:jc w:val="both"/>
      </w:pPr>
      <w:r w:rsidRPr="009F66A2">
        <w:t>Dvadesetosmu ratu u iznosu od EUR  600,00, u kunskoj protuvrijednosti po srednjem tečaju Hrvatske narodne banke na dan plaćanja plati do 31.03.2018. godine</w:t>
      </w:r>
    </w:p>
    <w:p w:rsidRDefault="009F66A2" w:rsidP="009F66A2" w:rsidR="009F66A2" w:rsidRPr="009F66A2">
      <w:pPr>
        <w:numPr>
          <w:ilvl w:val="1"/>
          <w:numId w:val="18"/>
        </w:numPr>
        <w:spacing w:after="60"/>
        <w:ind w:left="1560"/>
        <w:jc w:val="both"/>
      </w:pPr>
      <w:r w:rsidRPr="009F66A2">
        <w:t>Dvadesetdevetu ratu u iznosu od EUR  600,00, u kunskoj protuvrijednosti po srednjem tečaju Hrvatske narodne banke na dan plaćanja plati do 30.04.2018. godine</w:t>
      </w:r>
    </w:p>
    <w:p w:rsidRDefault="009F66A2" w:rsidP="009F66A2" w:rsidR="009F66A2" w:rsidRPr="009F66A2">
      <w:pPr>
        <w:numPr>
          <w:ilvl w:val="1"/>
          <w:numId w:val="18"/>
        </w:numPr>
        <w:spacing w:after="60"/>
        <w:ind w:left="1560"/>
        <w:jc w:val="both"/>
      </w:pPr>
      <w:r w:rsidRPr="009F66A2">
        <w:t>Tridesetu ratu u iznosu od EUR  600,00, u kunskoj protuvrijednosti po srednjem tečaju Hrvatske narodne banke na dan plaćanja plati do 31.05.2018. godine</w:t>
      </w:r>
    </w:p>
    <w:p w:rsidRDefault="009F66A2" w:rsidP="009F66A2" w:rsidR="009F66A2" w:rsidRPr="009F66A2">
      <w:pPr>
        <w:numPr>
          <w:ilvl w:val="1"/>
          <w:numId w:val="18"/>
        </w:numPr>
        <w:spacing w:after="60"/>
        <w:ind w:left="1560"/>
        <w:jc w:val="both"/>
      </w:pPr>
      <w:r w:rsidRPr="009F66A2">
        <w:t>Tridesetprvu ratu u iznosu od EUR  600,00, u kunskoj protuvrijednosti po srednjem tečaju Hrvatske narodne banke na dan plaćanja plati do 30.06.2018. godine</w:t>
      </w:r>
    </w:p>
    <w:p w:rsidRDefault="009F66A2" w:rsidP="009F66A2" w:rsidR="009F66A2" w:rsidRPr="009F66A2">
      <w:pPr>
        <w:numPr>
          <w:ilvl w:val="1"/>
          <w:numId w:val="18"/>
        </w:numPr>
        <w:spacing w:after="60"/>
        <w:ind w:left="1560"/>
        <w:jc w:val="both"/>
      </w:pPr>
      <w:r w:rsidRPr="009F66A2">
        <w:t>Tridesetdrugu ratu u iznosu od EUR  600,00, u kunskoj protuvrijednosti po srednjem tečaju Hrvatske narodne banke na dan plaćanja plati do 31.07.2018. godine</w:t>
      </w:r>
    </w:p>
    <w:p w:rsidRDefault="009F66A2" w:rsidP="009F66A2" w:rsidR="009F66A2" w:rsidRPr="009F66A2">
      <w:pPr>
        <w:numPr>
          <w:ilvl w:val="1"/>
          <w:numId w:val="18"/>
        </w:numPr>
        <w:spacing w:after="60"/>
        <w:ind w:left="1560"/>
        <w:jc w:val="both"/>
      </w:pPr>
      <w:r w:rsidRPr="009F66A2">
        <w:t>Tridesettreću ratu u iznosu od EUR  600,00, u kunskoj protuvrijednosti po srednjem tečaju Hrvatske narodne banke na dan plaćanja plati do 31.08.2018. godine</w:t>
      </w:r>
    </w:p>
    <w:p w:rsidRDefault="009F66A2" w:rsidP="009F66A2" w:rsidR="009F66A2" w:rsidRPr="009F66A2">
      <w:pPr>
        <w:numPr>
          <w:ilvl w:val="1"/>
          <w:numId w:val="18"/>
        </w:numPr>
        <w:spacing w:after="60"/>
        <w:ind w:left="1560"/>
        <w:jc w:val="both"/>
      </w:pPr>
      <w:r w:rsidRPr="009F66A2">
        <w:lastRenderedPageBreak/>
        <w:t>Tridesetčetvrtu ratu u iznosu od EUR  600,00, u kunskoj protuvrijednosti po srednjem tečaju Hrvatske narodne banke na dan plaćanja plati do 30.09.2018. godine</w:t>
      </w:r>
    </w:p>
    <w:p w:rsidRDefault="009F66A2" w:rsidP="009F66A2" w:rsidR="009F66A2" w:rsidRPr="009F66A2">
      <w:pPr>
        <w:numPr>
          <w:ilvl w:val="1"/>
          <w:numId w:val="18"/>
        </w:numPr>
        <w:spacing w:after="60"/>
        <w:ind w:left="1560"/>
        <w:jc w:val="both"/>
      </w:pPr>
      <w:r w:rsidRPr="009F66A2">
        <w:t>Tridesetpetu ratu u iznosu od EUR  600,00, u kunskoj protuvrijednosti po srednjem tečaju Hrvatske narodne banke na dan plaćanja plati do 31.10.2018. godine</w:t>
      </w:r>
    </w:p>
    <w:p w:rsidRDefault="009F66A2" w:rsidP="009F66A2" w:rsidR="009F66A2" w:rsidRPr="009F66A2">
      <w:pPr>
        <w:numPr>
          <w:ilvl w:val="1"/>
          <w:numId w:val="18"/>
        </w:numPr>
        <w:spacing w:after="60"/>
        <w:ind w:left="1560"/>
        <w:jc w:val="both"/>
      </w:pPr>
      <w:r w:rsidRPr="009F66A2">
        <w:t>Tridesetšestu ratu u iznosu od EUR  600,00, u kunskoj protuvrijednosti po srednjem tečaju Hrvatske narodne banke na dan plaćanja plati do 30.11.2018. godine</w:t>
      </w:r>
    </w:p>
    <w:p w:rsidRDefault="009F66A2" w:rsidP="009F66A2" w:rsidR="009F66A2" w:rsidRPr="009F66A2">
      <w:pPr>
        <w:numPr>
          <w:ilvl w:val="1"/>
          <w:numId w:val="18"/>
        </w:numPr>
        <w:spacing w:after="60"/>
        <w:ind w:left="1560"/>
        <w:jc w:val="both"/>
      </w:pPr>
      <w:r w:rsidRPr="009F66A2">
        <w:t>Tridesetsedmu ratu u iznosu od EUR  600,00, u kunskoj protuvrijednosti po srednjem tečaju Hrvatske narodne banke na dan plaćanja plati do 31.12.2018. godine</w:t>
      </w:r>
    </w:p>
    <w:p w:rsidRDefault="009F66A2" w:rsidP="009F66A2" w:rsidR="009F66A2" w:rsidRPr="009F66A2">
      <w:pPr>
        <w:numPr>
          <w:ilvl w:val="1"/>
          <w:numId w:val="18"/>
        </w:numPr>
        <w:spacing w:after="60"/>
        <w:ind w:left="1560"/>
        <w:jc w:val="both"/>
      </w:pPr>
      <w:r w:rsidRPr="009F66A2">
        <w:t>Tridesetosmu ratu u iznosu od EUR  600,00, u kunskoj protuvrijednosti po srednjem tečaju Hrvatske narodne banke na dan plaćanja plati do 31.01.2019. godine</w:t>
      </w:r>
    </w:p>
    <w:p w:rsidRDefault="009F66A2" w:rsidP="009F66A2" w:rsidR="009F66A2" w:rsidRPr="009F66A2">
      <w:pPr>
        <w:numPr>
          <w:ilvl w:val="1"/>
          <w:numId w:val="18"/>
        </w:numPr>
        <w:spacing w:after="60"/>
        <w:ind w:left="1560"/>
        <w:jc w:val="both"/>
      </w:pPr>
      <w:r w:rsidRPr="009F66A2">
        <w:t>Tridesetdevetu ratu u iznosu od EUR  600,00, u kunskoj protuvrijednosti po srednjem tečaju Hrvatske narodne banke na dan plaćanja plati do 28.02.2019. godine</w:t>
      </w:r>
    </w:p>
    <w:p w:rsidRDefault="009F66A2" w:rsidP="009F66A2" w:rsidR="009F66A2" w:rsidRPr="009F66A2">
      <w:pPr>
        <w:numPr>
          <w:ilvl w:val="1"/>
          <w:numId w:val="18"/>
        </w:numPr>
        <w:spacing w:after="60"/>
        <w:ind w:left="1560"/>
        <w:jc w:val="both"/>
      </w:pPr>
      <w:r w:rsidRPr="009F66A2">
        <w:t>Četrdesetu ratu u iznosu od EUR  600,00, u kunskoj protuvrijednosti po srednjem tečaju Hrvatske narodne banke na dan plaćanja plati do 31.03.2019. godine</w:t>
      </w:r>
    </w:p>
    <w:p w:rsidRDefault="009F66A2" w:rsidP="009F66A2" w:rsidR="009F66A2" w:rsidRPr="009F66A2">
      <w:pPr>
        <w:numPr>
          <w:ilvl w:val="1"/>
          <w:numId w:val="18"/>
        </w:numPr>
        <w:spacing w:after="60"/>
        <w:ind w:left="1560"/>
        <w:jc w:val="both"/>
      </w:pPr>
      <w:r w:rsidRPr="009F66A2">
        <w:t>Četrdesetprvu ratu u iznosu od EUR  600,00, u kunskoj protuvrijednosti po srednjem tečaju Hrvatske narodne banke na dan plaćanja plati do 30.04.2019. godine</w:t>
      </w:r>
    </w:p>
    <w:p w:rsidRDefault="009F66A2" w:rsidP="009F66A2" w:rsidR="009F66A2" w:rsidRPr="009F66A2">
      <w:pPr>
        <w:numPr>
          <w:ilvl w:val="1"/>
          <w:numId w:val="18"/>
        </w:numPr>
        <w:spacing w:after="60"/>
        <w:ind w:left="1560"/>
        <w:jc w:val="both"/>
      </w:pPr>
      <w:r w:rsidRPr="009F66A2">
        <w:t>Četrdesetdrugu ratu u iznosu od EUR  600,00, u kunskoj protuvrijednosti po srednjem tečaju Hrvatske narodne banke na dan plaćanja plati do 31.05.2019. godine</w:t>
      </w:r>
    </w:p>
    <w:p w:rsidRDefault="009F66A2" w:rsidP="009F66A2" w:rsidR="009F66A2" w:rsidRPr="009F66A2">
      <w:pPr>
        <w:numPr>
          <w:ilvl w:val="1"/>
          <w:numId w:val="18"/>
        </w:numPr>
        <w:spacing w:after="60"/>
        <w:ind w:left="1560"/>
        <w:jc w:val="both"/>
      </w:pPr>
      <w:r w:rsidRPr="009F66A2">
        <w:t>Četrdesettreću ratu u iznosu od EUR  600,00, u kunskoj protuvrijednosti po srednjem tečaju Hrvatske narodne banke na dan plaćanja plati do 30.06.2019. godine</w:t>
      </w:r>
    </w:p>
    <w:p w:rsidRDefault="009F66A2" w:rsidP="009F66A2" w:rsidR="009F66A2" w:rsidRPr="009F66A2">
      <w:pPr>
        <w:numPr>
          <w:ilvl w:val="1"/>
          <w:numId w:val="18"/>
        </w:numPr>
        <w:spacing w:after="60"/>
        <w:ind w:left="1560"/>
        <w:jc w:val="both"/>
      </w:pPr>
      <w:r w:rsidRPr="009F66A2">
        <w:t>Četrdesetčetvrtu ratu u iznosu od EUR  600,00, u kunskoj protuvrijednosti po srednjem tečaju Hrvatske narodne banke na dan plaćanja plati do 31.07.2019. godine</w:t>
      </w:r>
    </w:p>
    <w:p w:rsidRDefault="009F66A2" w:rsidP="009F66A2" w:rsidR="009F66A2" w:rsidRPr="009F66A2">
      <w:pPr>
        <w:numPr>
          <w:ilvl w:val="1"/>
          <w:numId w:val="18"/>
        </w:numPr>
        <w:spacing w:after="60"/>
        <w:ind w:left="1560"/>
        <w:jc w:val="both"/>
      </w:pPr>
      <w:r w:rsidRPr="009F66A2">
        <w:t>Četrdesetpetu ratu u iznosu od EUR  600,00, u kunskoj protuvrijednosti po srednjem tečaju Hrvatske narodne banke na dan plaćanja plati do 31.08.2019. godine</w:t>
      </w:r>
    </w:p>
    <w:p w:rsidRDefault="009F66A2" w:rsidP="009F66A2" w:rsidR="009F66A2" w:rsidRPr="009F66A2">
      <w:pPr>
        <w:numPr>
          <w:ilvl w:val="1"/>
          <w:numId w:val="18"/>
        </w:numPr>
        <w:spacing w:after="60"/>
        <w:ind w:left="1560"/>
        <w:jc w:val="both"/>
      </w:pPr>
      <w:r w:rsidRPr="009F66A2">
        <w:t>Četrdesetšestu ratu u iznosu od EUR  600,00, u kunskoj protuvrijednosti po srednjem tečaju Hrvatske narodne banke na dan plaćanja plati do 30.09.2019. godine</w:t>
      </w:r>
    </w:p>
    <w:p w:rsidRDefault="009F66A2" w:rsidP="009F66A2" w:rsidR="009F66A2" w:rsidRPr="009F66A2">
      <w:pPr>
        <w:numPr>
          <w:ilvl w:val="1"/>
          <w:numId w:val="18"/>
        </w:numPr>
        <w:spacing w:after="60"/>
        <w:ind w:left="1560"/>
        <w:jc w:val="both"/>
      </w:pPr>
      <w:r w:rsidRPr="009F66A2">
        <w:t>Četrdesetsedmu ratu u iznosu od EUR  600,00, u kunskoj protuvrijednosti po srednjem tečaju Hrvatske narodne banke na dan plaćanja plati do 31.10.2019. godine</w:t>
      </w:r>
    </w:p>
    <w:p w:rsidRDefault="009F66A2" w:rsidP="009F66A2" w:rsidR="009F66A2" w:rsidRPr="009F66A2">
      <w:pPr>
        <w:numPr>
          <w:ilvl w:val="1"/>
          <w:numId w:val="18"/>
        </w:numPr>
        <w:spacing w:after="60"/>
        <w:ind w:left="1560"/>
        <w:jc w:val="both"/>
      </w:pPr>
      <w:r w:rsidRPr="009F66A2">
        <w:lastRenderedPageBreak/>
        <w:t>Četrdesetosmu ratu u iznosu od EUR 300,00, u kunskoj protuvrijednosti po srednjem tečaju Hrvatske narodne banke na dan plaćanja plati do 30.11.2019. godine</w:t>
      </w:r>
    </w:p>
    <w:p w:rsidRDefault="009F66A2" w:rsidP="009F66A2" w:rsidR="009F66A2" w:rsidRPr="009F66A2">
      <w:pPr>
        <w:spacing w:after="60"/>
        <w:jc w:val="both"/>
      </w:pPr>
    </w:p>
    <w:p w:rsidRDefault="009F66A2" w:rsidP="009F66A2" w:rsidR="009F66A2" w:rsidRPr="009F66A2">
      <w:pPr>
        <w:pStyle w:val="Odlomakpopisa"/>
        <w:numPr>
          <w:ilvl w:val="0"/>
          <w:numId w:val="18"/>
        </w:numPr>
        <w:suppressAutoHyphens w:val="false"/>
        <w:spacing w:after="60"/>
        <w:jc w:val="both"/>
      </w:pPr>
      <w:r w:rsidRPr="009F66A2">
        <w:t>Na glavničnu tražbinu iz Nagodbe od dana sklapanja Nagodbe pred mjesno nadležnim trgovačkim sudom teče kamata obračunata uz primjenu godišnje, promjenjive kamatne stope koja se definira kao zbroj ugovorene kamatne stope na Favorit štednju br. 2559338433 u vlasništvu Danijela Ivčeka, OIB: 27738137554, Jakovlje, Fijanova 3 i fiksne marže od 5,68% te se tako izračunata kamata obračunava kvartalno, a na naplatu dospijeva 15–og dana kojim je započelo iduće kvartalno razdoblje</w:t>
      </w:r>
    </w:p>
    <w:p w:rsidRDefault="009F66A2" w:rsidP="009F66A2" w:rsidR="009F66A2" w:rsidRPr="009F66A2">
      <w:pPr>
        <w:pStyle w:val="Bezproreda"/>
        <w:numPr>
          <w:ilvl w:val="0"/>
          <w:numId w:val="18"/>
        </w:numPr>
        <w:spacing w:after="60"/>
        <w:contextualSpacing w:val="false"/>
        <w:jc w:val="both"/>
        <w:rPr>
          <w:rFonts w:hAnsi="Times New Roman" w:ascii="Times New Roman"/>
          <w:sz w:val="24"/>
          <w:szCs w:val="24"/>
        </w:rPr>
      </w:pPr>
      <w:r w:rsidRPr="009F66A2">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9F66A2" w:rsidP="009F66A2" w:rsidR="009F66A2" w:rsidRPr="009F66A2">
      <w:pPr>
        <w:pStyle w:val="Bezproreda"/>
        <w:spacing w:after="60"/>
        <w:ind w:left="1080"/>
        <w:jc w:val="both"/>
        <w:rPr>
          <w:rFonts w:hAnsi="Times New Roman" w:ascii="Times New Roman"/>
          <w:sz w:val="24"/>
          <w:szCs w:val="24"/>
        </w:rPr>
      </w:pPr>
    </w:p>
    <w:p w:rsidRDefault="009F66A2" w:rsidP="009F66A2" w:rsidR="009F66A2" w:rsidRPr="009F66A2">
      <w:pPr>
        <w:pStyle w:val="Odlomakpopisa"/>
        <w:numPr>
          <w:ilvl w:val="0"/>
          <w:numId w:val="17"/>
        </w:numPr>
        <w:suppressAutoHyphens w:val="false"/>
        <w:spacing w:after="60"/>
        <w:jc w:val="both"/>
      </w:pPr>
      <w:r w:rsidRPr="009F66A2">
        <w:t>Tražbina nastala s osnove Ugovora o okvirnom kreditu po transakcijskom računu (standardni) br. 0002159389 000 od 19.09.2014. odobrenom u ukupnom iznosu od HRK 300.000,00 namirit će se na način:</w:t>
      </w:r>
    </w:p>
    <w:p w:rsidRDefault="009F66A2" w:rsidP="009F66A2" w:rsidR="009F66A2" w:rsidRPr="009F66A2">
      <w:pPr>
        <w:pStyle w:val="Odlomakpopisa"/>
        <w:numPr>
          <w:ilvl w:val="0"/>
          <w:numId w:val="18"/>
        </w:numPr>
        <w:suppressAutoHyphens w:val="false"/>
        <w:spacing w:after="60"/>
        <w:jc w:val="both"/>
      </w:pPr>
      <w:r w:rsidRPr="009F66A2">
        <w:t>Zateznu kamatu iz Nagodbe Vjerovnik će otpisati u 100% iznosu;</w:t>
      </w:r>
    </w:p>
    <w:p w:rsidRDefault="009F66A2" w:rsidP="009F66A2" w:rsidR="009F66A2" w:rsidRPr="009F66A2">
      <w:pPr>
        <w:pStyle w:val="Odlomakpopisa"/>
        <w:numPr>
          <w:ilvl w:val="0"/>
          <w:numId w:val="18"/>
        </w:numPr>
        <w:suppressAutoHyphens w:val="false"/>
        <w:spacing w:after="60"/>
        <w:jc w:val="both"/>
      </w:pPr>
      <w:r w:rsidRPr="009F66A2">
        <w:t>Redovna kamata iz Nagodbe u iznosu od HRK 1.069,68 namirit će se u roku od 7 dana od dana sklapanja Nagodbe pred mjesno nadležnim trgovačkim sudom;</w:t>
      </w:r>
    </w:p>
    <w:p w:rsidRDefault="009F66A2" w:rsidP="009F66A2" w:rsidR="009F66A2" w:rsidRPr="009F66A2">
      <w:pPr>
        <w:pStyle w:val="Odlomakpopisa"/>
        <w:numPr>
          <w:ilvl w:val="0"/>
          <w:numId w:val="18"/>
        </w:numPr>
        <w:suppressAutoHyphens w:val="false"/>
        <w:spacing w:after="60"/>
        <w:jc w:val="both"/>
      </w:pPr>
      <w:r w:rsidRPr="009F66A2">
        <w:t>Glavnična tražbina iz Nagodbe u iznosu HRK 286.096,69 namirit će se u 48 (slovima: četrdesetosam) uzastopnih mjesečnih rata, a prema slijedećem konkretnom otplatnom planu na način da:</w:t>
      </w:r>
    </w:p>
    <w:p w:rsidRDefault="009F66A2" w:rsidP="009F66A2" w:rsidR="009F66A2" w:rsidRPr="009F66A2">
      <w:pPr>
        <w:numPr>
          <w:ilvl w:val="1"/>
          <w:numId w:val="18"/>
        </w:numPr>
        <w:spacing w:after="60"/>
        <w:ind w:left="1560"/>
        <w:jc w:val="both"/>
      </w:pPr>
      <w:r w:rsidRPr="009F66A2">
        <w:t>Prvu ratu u iznosu od HRK 5.960,00  plati do 31.12.2015. godine</w:t>
      </w:r>
    </w:p>
    <w:p w:rsidRDefault="009F66A2" w:rsidP="009F66A2" w:rsidR="009F66A2" w:rsidRPr="009F66A2">
      <w:pPr>
        <w:numPr>
          <w:ilvl w:val="1"/>
          <w:numId w:val="18"/>
        </w:numPr>
        <w:spacing w:after="60"/>
        <w:ind w:left="1560"/>
        <w:jc w:val="both"/>
      </w:pPr>
      <w:r w:rsidRPr="009F66A2">
        <w:t>Drugu ratu u iznosu od HRK 5.960,00  plati do 31.01.2016. godine</w:t>
      </w:r>
    </w:p>
    <w:p w:rsidRDefault="009F66A2" w:rsidP="009F66A2" w:rsidR="009F66A2" w:rsidRPr="009F66A2">
      <w:pPr>
        <w:numPr>
          <w:ilvl w:val="1"/>
          <w:numId w:val="18"/>
        </w:numPr>
        <w:spacing w:after="60"/>
        <w:ind w:left="1560"/>
        <w:jc w:val="both"/>
      </w:pPr>
      <w:r w:rsidRPr="009F66A2">
        <w:t>Treću ratu u iznosu od HRK 5.960,00  plati do 29.02.2016. godine</w:t>
      </w:r>
    </w:p>
    <w:p w:rsidRDefault="009F66A2" w:rsidP="009F66A2" w:rsidR="009F66A2" w:rsidRPr="009F66A2">
      <w:pPr>
        <w:numPr>
          <w:ilvl w:val="1"/>
          <w:numId w:val="18"/>
        </w:numPr>
        <w:spacing w:after="60"/>
        <w:ind w:left="1560"/>
        <w:jc w:val="both"/>
      </w:pPr>
      <w:r w:rsidRPr="009F66A2">
        <w:t>Četvrtu ratu u iznosu od HRK 5.960,00  plati do 31.03.2016. godine</w:t>
      </w:r>
    </w:p>
    <w:p w:rsidRDefault="009F66A2" w:rsidP="009F66A2" w:rsidR="009F66A2" w:rsidRPr="009F66A2">
      <w:pPr>
        <w:numPr>
          <w:ilvl w:val="1"/>
          <w:numId w:val="18"/>
        </w:numPr>
        <w:spacing w:after="60"/>
        <w:ind w:left="1560"/>
        <w:jc w:val="both"/>
      </w:pPr>
      <w:r w:rsidRPr="009F66A2">
        <w:t>Petu ratu u iznosu od HRK 5.960,00  plati do 30.04.2016. godine</w:t>
      </w:r>
    </w:p>
    <w:p w:rsidRDefault="009F66A2" w:rsidP="009F66A2" w:rsidR="009F66A2" w:rsidRPr="009F66A2">
      <w:pPr>
        <w:numPr>
          <w:ilvl w:val="1"/>
          <w:numId w:val="18"/>
        </w:numPr>
        <w:spacing w:after="60"/>
        <w:ind w:left="1560"/>
        <w:jc w:val="both"/>
      </w:pPr>
      <w:r w:rsidRPr="009F66A2">
        <w:t>Šestu ratu u iznosu od HRK 5.960,00  plati do 31.05.2016. godine</w:t>
      </w:r>
    </w:p>
    <w:p w:rsidRDefault="009F66A2" w:rsidP="009F66A2" w:rsidR="009F66A2" w:rsidRPr="009F66A2">
      <w:pPr>
        <w:numPr>
          <w:ilvl w:val="1"/>
          <w:numId w:val="18"/>
        </w:numPr>
        <w:spacing w:after="60"/>
        <w:ind w:left="1560"/>
        <w:jc w:val="both"/>
      </w:pPr>
      <w:r w:rsidRPr="009F66A2">
        <w:t>Sedmu ratu u iznosu od HRK 5.960,00  plati do 30.06.2016. godine</w:t>
      </w:r>
    </w:p>
    <w:p w:rsidRDefault="009F66A2" w:rsidP="009F66A2" w:rsidR="009F66A2" w:rsidRPr="009F66A2">
      <w:pPr>
        <w:numPr>
          <w:ilvl w:val="1"/>
          <w:numId w:val="18"/>
        </w:numPr>
        <w:spacing w:after="60"/>
        <w:ind w:left="1560"/>
        <w:jc w:val="both"/>
      </w:pPr>
      <w:r w:rsidRPr="009F66A2">
        <w:t>Osmu ratu u iznosu od HRK 5.960,00  plati do 31.07.2016. godine</w:t>
      </w:r>
    </w:p>
    <w:p w:rsidRDefault="009F66A2" w:rsidP="009F66A2" w:rsidR="009F66A2" w:rsidRPr="009F66A2">
      <w:pPr>
        <w:numPr>
          <w:ilvl w:val="1"/>
          <w:numId w:val="18"/>
        </w:numPr>
        <w:spacing w:after="60"/>
        <w:ind w:left="1560"/>
        <w:jc w:val="both"/>
      </w:pPr>
      <w:r w:rsidRPr="009F66A2">
        <w:t>Devetu ratu u iznosu od HRK 5.960,00  plati do 31.08.2016. godine</w:t>
      </w:r>
    </w:p>
    <w:p w:rsidRDefault="009F66A2" w:rsidP="009F66A2" w:rsidR="009F66A2" w:rsidRPr="009F66A2">
      <w:pPr>
        <w:numPr>
          <w:ilvl w:val="1"/>
          <w:numId w:val="18"/>
        </w:numPr>
        <w:spacing w:after="60"/>
        <w:ind w:left="1560"/>
        <w:jc w:val="both"/>
      </w:pPr>
      <w:r w:rsidRPr="009F66A2">
        <w:t>Desetu ratu u iznosu od HRK 5.960,00  plati do 30.09.2016. godine</w:t>
      </w:r>
    </w:p>
    <w:p w:rsidRDefault="009F66A2" w:rsidP="009F66A2" w:rsidR="009F66A2" w:rsidRPr="009F66A2">
      <w:pPr>
        <w:numPr>
          <w:ilvl w:val="1"/>
          <w:numId w:val="18"/>
        </w:numPr>
        <w:spacing w:after="60"/>
        <w:ind w:left="1560"/>
        <w:jc w:val="both"/>
      </w:pPr>
      <w:r w:rsidRPr="009F66A2">
        <w:t>Jedanaestu ratu u iznosu od HRK 5.960,00  plati do 31.10.2016. godine</w:t>
      </w:r>
    </w:p>
    <w:p w:rsidRDefault="009F66A2" w:rsidP="009F66A2" w:rsidR="009F66A2" w:rsidRPr="009F66A2">
      <w:pPr>
        <w:numPr>
          <w:ilvl w:val="1"/>
          <w:numId w:val="18"/>
        </w:numPr>
        <w:spacing w:after="60"/>
        <w:ind w:left="1560"/>
        <w:jc w:val="both"/>
      </w:pPr>
      <w:r w:rsidRPr="009F66A2">
        <w:t>Dvanaestu ratu u iznosu od HRK 5.960,00  plati do 30.11.2016. godine</w:t>
      </w:r>
    </w:p>
    <w:p w:rsidRDefault="009F66A2" w:rsidP="009F66A2" w:rsidR="009F66A2" w:rsidRPr="009F66A2">
      <w:pPr>
        <w:numPr>
          <w:ilvl w:val="1"/>
          <w:numId w:val="18"/>
        </w:numPr>
        <w:spacing w:after="60"/>
        <w:ind w:left="1560"/>
        <w:jc w:val="both"/>
      </w:pPr>
      <w:r w:rsidRPr="009F66A2">
        <w:t>Trinaestu ratu u iznosu od HRK 5.960,00  plati do 31.12.2016. godine</w:t>
      </w:r>
    </w:p>
    <w:p w:rsidRDefault="009F66A2" w:rsidP="009F66A2" w:rsidR="009F66A2" w:rsidRPr="009F66A2">
      <w:pPr>
        <w:numPr>
          <w:ilvl w:val="1"/>
          <w:numId w:val="18"/>
        </w:numPr>
        <w:spacing w:after="60"/>
        <w:ind w:left="1560"/>
        <w:jc w:val="both"/>
      </w:pPr>
      <w:r w:rsidRPr="009F66A2">
        <w:t>Četrnaestu ratu u iznosu od HRK 5.960,00  plati do 31.01.2017. godine</w:t>
      </w:r>
    </w:p>
    <w:p w:rsidRDefault="009F66A2" w:rsidP="009F66A2" w:rsidR="009F66A2" w:rsidRPr="009F66A2">
      <w:pPr>
        <w:numPr>
          <w:ilvl w:val="1"/>
          <w:numId w:val="18"/>
        </w:numPr>
        <w:spacing w:after="60"/>
        <w:ind w:left="1560"/>
        <w:jc w:val="both"/>
      </w:pPr>
      <w:r w:rsidRPr="009F66A2">
        <w:t>Petnaestu ratu u iznosu od HRK 5.960,00  plati do 28.02.2017. godine</w:t>
      </w:r>
    </w:p>
    <w:p w:rsidRDefault="009F66A2" w:rsidP="009F66A2" w:rsidR="009F66A2" w:rsidRPr="009F66A2">
      <w:pPr>
        <w:numPr>
          <w:ilvl w:val="1"/>
          <w:numId w:val="18"/>
        </w:numPr>
        <w:spacing w:after="60"/>
        <w:ind w:left="1560"/>
        <w:jc w:val="both"/>
      </w:pPr>
      <w:r w:rsidRPr="009F66A2">
        <w:t>Šesnaestu ratu u iznosu od HRK 5.960,00  plati do 31.03.2017. godine</w:t>
      </w:r>
    </w:p>
    <w:p w:rsidRDefault="009F66A2" w:rsidP="009F66A2" w:rsidR="009F66A2" w:rsidRPr="009F66A2">
      <w:pPr>
        <w:numPr>
          <w:ilvl w:val="1"/>
          <w:numId w:val="18"/>
        </w:numPr>
        <w:spacing w:after="60"/>
        <w:ind w:left="1560"/>
        <w:jc w:val="both"/>
      </w:pPr>
      <w:r w:rsidRPr="009F66A2">
        <w:t>Sedamnaestu ratu u iznosu od HRK 5.960,00  plati do 30.04.2017. godine</w:t>
      </w:r>
    </w:p>
    <w:p w:rsidRDefault="009F66A2" w:rsidP="009F66A2" w:rsidR="009F66A2" w:rsidRPr="009F66A2">
      <w:pPr>
        <w:numPr>
          <w:ilvl w:val="1"/>
          <w:numId w:val="18"/>
        </w:numPr>
        <w:spacing w:after="60"/>
        <w:ind w:left="1560"/>
        <w:jc w:val="both"/>
      </w:pPr>
      <w:r w:rsidRPr="009F66A2">
        <w:lastRenderedPageBreak/>
        <w:t>Osamnaestu ratu u iznosu od HRK 5.960,00  plati do 31.05.2017. godine</w:t>
      </w:r>
    </w:p>
    <w:p w:rsidRDefault="009F66A2" w:rsidP="009F66A2" w:rsidR="009F66A2" w:rsidRPr="009F66A2">
      <w:pPr>
        <w:numPr>
          <w:ilvl w:val="1"/>
          <w:numId w:val="18"/>
        </w:numPr>
        <w:spacing w:after="60"/>
        <w:ind w:left="1560"/>
        <w:jc w:val="both"/>
      </w:pPr>
      <w:r w:rsidRPr="009F66A2">
        <w:t>Devetnaestu ratu u iznosu od HRK 5.960,00  plati do 30.06.2017. godine</w:t>
      </w:r>
    </w:p>
    <w:p w:rsidRDefault="009F66A2" w:rsidP="009F66A2" w:rsidR="009F66A2" w:rsidRPr="009F66A2">
      <w:pPr>
        <w:numPr>
          <w:ilvl w:val="1"/>
          <w:numId w:val="18"/>
        </w:numPr>
        <w:spacing w:after="60"/>
        <w:ind w:left="1560"/>
        <w:jc w:val="both"/>
      </w:pPr>
      <w:r w:rsidRPr="009F66A2">
        <w:t>Dvadesetu ratu u iznosu od HRK 5.960,00  plati do 31.07.2017. godine</w:t>
      </w:r>
    </w:p>
    <w:p w:rsidRDefault="009F66A2" w:rsidP="009F66A2" w:rsidR="009F66A2" w:rsidRPr="009F66A2">
      <w:pPr>
        <w:numPr>
          <w:ilvl w:val="1"/>
          <w:numId w:val="18"/>
        </w:numPr>
        <w:spacing w:after="60"/>
        <w:ind w:left="1560"/>
        <w:jc w:val="both"/>
      </w:pPr>
      <w:r w:rsidRPr="009F66A2">
        <w:t>Dvadesetprvu ratu u iznosu od HRK 5.960,00  plati do 31.08.2017. godine</w:t>
      </w:r>
    </w:p>
    <w:p w:rsidRDefault="009F66A2" w:rsidP="009F66A2" w:rsidR="009F66A2" w:rsidRPr="009F66A2">
      <w:pPr>
        <w:numPr>
          <w:ilvl w:val="1"/>
          <w:numId w:val="18"/>
        </w:numPr>
        <w:spacing w:after="60"/>
        <w:ind w:left="1560"/>
        <w:jc w:val="both"/>
      </w:pPr>
      <w:r w:rsidRPr="009F66A2">
        <w:t>Dvadesetdrugu ratu u iznosu od HRK 5.960,00  plati do 30.09.2017. godine</w:t>
      </w:r>
    </w:p>
    <w:p w:rsidRDefault="009F66A2" w:rsidP="009F66A2" w:rsidR="009F66A2" w:rsidRPr="009F66A2">
      <w:pPr>
        <w:numPr>
          <w:ilvl w:val="1"/>
          <w:numId w:val="18"/>
        </w:numPr>
        <w:spacing w:after="60"/>
        <w:ind w:left="1560"/>
        <w:jc w:val="both"/>
      </w:pPr>
      <w:r w:rsidRPr="009F66A2">
        <w:t>Dvadesettreću ratu u iznosu od HRK 5.960,00  plati do 31.10.2017. godine</w:t>
      </w:r>
    </w:p>
    <w:p w:rsidRDefault="009F66A2" w:rsidP="009F66A2" w:rsidR="009F66A2" w:rsidRPr="009F66A2">
      <w:pPr>
        <w:numPr>
          <w:ilvl w:val="1"/>
          <w:numId w:val="18"/>
        </w:numPr>
        <w:spacing w:after="60"/>
        <w:ind w:left="1560"/>
        <w:jc w:val="both"/>
      </w:pPr>
      <w:r w:rsidRPr="009F66A2">
        <w:t>Dvadesetčetvrtu ratu u iznosu od HRK 5.960,00  plati do 30.11.2017. godine</w:t>
      </w:r>
    </w:p>
    <w:p w:rsidRDefault="009F66A2" w:rsidP="009F66A2" w:rsidR="009F66A2" w:rsidRPr="009F66A2">
      <w:pPr>
        <w:numPr>
          <w:ilvl w:val="1"/>
          <w:numId w:val="18"/>
        </w:numPr>
        <w:spacing w:after="60"/>
        <w:ind w:left="1560"/>
        <w:jc w:val="both"/>
      </w:pPr>
      <w:r w:rsidRPr="009F66A2">
        <w:t>Dvadesetpetu ratu u iznosu od HRK 5.960,00  plati do 31.12.2017. godine</w:t>
      </w:r>
    </w:p>
    <w:p w:rsidRDefault="009F66A2" w:rsidP="009F66A2" w:rsidR="009F66A2" w:rsidRPr="009F66A2">
      <w:pPr>
        <w:numPr>
          <w:ilvl w:val="1"/>
          <w:numId w:val="18"/>
        </w:numPr>
        <w:spacing w:after="60"/>
        <w:ind w:left="1560"/>
        <w:jc w:val="both"/>
      </w:pPr>
      <w:r w:rsidRPr="009F66A2">
        <w:t>Dvadesetšestu ratu u iznosu od HRK 5.960,00  plati do 31.01.2018. godine</w:t>
      </w:r>
    </w:p>
    <w:p w:rsidRDefault="009F66A2" w:rsidP="009F66A2" w:rsidR="009F66A2" w:rsidRPr="009F66A2">
      <w:pPr>
        <w:numPr>
          <w:ilvl w:val="1"/>
          <w:numId w:val="18"/>
        </w:numPr>
        <w:spacing w:after="60"/>
        <w:ind w:left="1560"/>
        <w:jc w:val="both"/>
      </w:pPr>
      <w:r w:rsidRPr="009F66A2">
        <w:t>Dvadesetsedmu ratu u iznosu od HRK 5.960,00  plati do 28.02.2018. godine</w:t>
      </w:r>
    </w:p>
    <w:p w:rsidRDefault="009F66A2" w:rsidP="009F66A2" w:rsidR="009F66A2" w:rsidRPr="009F66A2">
      <w:pPr>
        <w:numPr>
          <w:ilvl w:val="1"/>
          <w:numId w:val="18"/>
        </w:numPr>
        <w:spacing w:after="60"/>
        <w:ind w:left="1560"/>
        <w:jc w:val="both"/>
      </w:pPr>
      <w:r w:rsidRPr="009F66A2">
        <w:t>Dvadesetosmu ratu u iznosu od HRK 5.960,00  plati do 31.03.2018. godine</w:t>
      </w:r>
    </w:p>
    <w:p w:rsidRDefault="009F66A2" w:rsidP="009F66A2" w:rsidR="009F66A2" w:rsidRPr="009F66A2">
      <w:pPr>
        <w:numPr>
          <w:ilvl w:val="1"/>
          <w:numId w:val="18"/>
        </w:numPr>
        <w:spacing w:after="60"/>
        <w:ind w:left="1560"/>
        <w:jc w:val="both"/>
      </w:pPr>
      <w:r w:rsidRPr="009F66A2">
        <w:t>Dvadesetdevetu ratu u iznosu od HRK 5.960,00  plati do 30.04.2018. godine</w:t>
      </w:r>
    </w:p>
    <w:p w:rsidRDefault="009F66A2" w:rsidP="009F66A2" w:rsidR="009F66A2" w:rsidRPr="009F66A2">
      <w:pPr>
        <w:numPr>
          <w:ilvl w:val="1"/>
          <w:numId w:val="18"/>
        </w:numPr>
        <w:spacing w:after="60"/>
        <w:ind w:left="1560"/>
        <w:jc w:val="both"/>
      </w:pPr>
      <w:r w:rsidRPr="009F66A2">
        <w:t>Tridesetu ratu u iznosu od HRK 5.960,00  plati do 31.05.2018. godine</w:t>
      </w:r>
    </w:p>
    <w:p w:rsidRDefault="009F66A2" w:rsidP="009F66A2" w:rsidR="009F66A2" w:rsidRPr="009F66A2">
      <w:pPr>
        <w:numPr>
          <w:ilvl w:val="1"/>
          <w:numId w:val="18"/>
        </w:numPr>
        <w:spacing w:after="60"/>
        <w:ind w:left="1560"/>
        <w:jc w:val="both"/>
      </w:pPr>
      <w:r w:rsidRPr="009F66A2">
        <w:t>Tridesetprvu ratu u iznosu od HRK 5.960,00  plati do 30.06.2018. godine</w:t>
      </w:r>
    </w:p>
    <w:p w:rsidRDefault="009F66A2" w:rsidP="009F66A2" w:rsidR="009F66A2" w:rsidRPr="009F66A2">
      <w:pPr>
        <w:numPr>
          <w:ilvl w:val="1"/>
          <w:numId w:val="18"/>
        </w:numPr>
        <w:spacing w:after="60"/>
        <w:ind w:left="1560"/>
        <w:jc w:val="both"/>
      </w:pPr>
      <w:r w:rsidRPr="009F66A2">
        <w:t>Tridesetdrugu ratu u iznosu od HRK 5.960,00  plati do 31.07.2018. godine</w:t>
      </w:r>
    </w:p>
    <w:p w:rsidRDefault="009F66A2" w:rsidP="009F66A2" w:rsidR="009F66A2" w:rsidRPr="009F66A2">
      <w:pPr>
        <w:numPr>
          <w:ilvl w:val="1"/>
          <w:numId w:val="18"/>
        </w:numPr>
        <w:spacing w:after="60"/>
        <w:ind w:left="1560"/>
        <w:jc w:val="both"/>
      </w:pPr>
      <w:r w:rsidRPr="009F66A2">
        <w:t>Tridesettreću ratu u iznosu od HRK 5.960,00  plati do 31.08.2018. godine</w:t>
      </w:r>
    </w:p>
    <w:p w:rsidRDefault="009F66A2" w:rsidP="009F66A2" w:rsidR="009F66A2" w:rsidRPr="009F66A2">
      <w:pPr>
        <w:numPr>
          <w:ilvl w:val="1"/>
          <w:numId w:val="18"/>
        </w:numPr>
        <w:spacing w:after="60"/>
        <w:ind w:left="1560"/>
        <w:jc w:val="both"/>
      </w:pPr>
      <w:r w:rsidRPr="009F66A2">
        <w:t>Tridesetčetvrtu ratu u iznosu od HRK 5.960,00  plati do 30.09.2018. godine</w:t>
      </w:r>
    </w:p>
    <w:p w:rsidRDefault="009F66A2" w:rsidP="009F66A2" w:rsidR="009F66A2" w:rsidRPr="009F66A2">
      <w:pPr>
        <w:numPr>
          <w:ilvl w:val="1"/>
          <w:numId w:val="18"/>
        </w:numPr>
        <w:spacing w:after="60"/>
        <w:ind w:left="1560"/>
        <w:jc w:val="both"/>
      </w:pPr>
      <w:r w:rsidRPr="009F66A2">
        <w:t>Tridesetpetu ratu u iznosu od HRK 5.960,00  plati do 31.10.2018. godine</w:t>
      </w:r>
    </w:p>
    <w:p w:rsidRDefault="009F66A2" w:rsidP="009F66A2" w:rsidR="009F66A2" w:rsidRPr="009F66A2">
      <w:pPr>
        <w:numPr>
          <w:ilvl w:val="1"/>
          <w:numId w:val="18"/>
        </w:numPr>
        <w:spacing w:after="60"/>
        <w:ind w:left="1560"/>
        <w:jc w:val="both"/>
      </w:pPr>
      <w:r w:rsidRPr="009F66A2">
        <w:t>Tridesetšestu ratu u iznosu od HRK 5.960,00  plati do 30.11.2018. godine</w:t>
      </w:r>
    </w:p>
    <w:p w:rsidRDefault="009F66A2" w:rsidP="009F66A2" w:rsidR="009F66A2" w:rsidRPr="009F66A2">
      <w:pPr>
        <w:numPr>
          <w:ilvl w:val="1"/>
          <w:numId w:val="18"/>
        </w:numPr>
        <w:spacing w:after="60"/>
        <w:ind w:left="1560"/>
        <w:jc w:val="both"/>
      </w:pPr>
      <w:r w:rsidRPr="009F66A2">
        <w:t>Tridesetsedmu ratu u iznosu od HRK 5.960,00  plati do 31.12.2018. godine</w:t>
      </w:r>
    </w:p>
    <w:p w:rsidRDefault="009F66A2" w:rsidP="009F66A2" w:rsidR="009F66A2" w:rsidRPr="009F66A2">
      <w:pPr>
        <w:numPr>
          <w:ilvl w:val="1"/>
          <w:numId w:val="18"/>
        </w:numPr>
        <w:spacing w:after="60"/>
        <w:ind w:left="1560"/>
        <w:jc w:val="both"/>
      </w:pPr>
      <w:r w:rsidRPr="009F66A2">
        <w:t>Tridesetosmu ratu u iznosu od HRK 5.960,00  plati do 31.01.2019. godine</w:t>
      </w:r>
    </w:p>
    <w:p w:rsidRDefault="009F66A2" w:rsidP="009F66A2" w:rsidR="009F66A2" w:rsidRPr="009F66A2">
      <w:pPr>
        <w:numPr>
          <w:ilvl w:val="1"/>
          <w:numId w:val="18"/>
        </w:numPr>
        <w:spacing w:after="60"/>
        <w:ind w:left="1560"/>
        <w:jc w:val="both"/>
      </w:pPr>
      <w:r w:rsidRPr="009F66A2">
        <w:t>Tridesetdevetu ratu u iznosu od HRK 5.960,00  plati do 28.02.2019. godine</w:t>
      </w:r>
    </w:p>
    <w:p w:rsidRDefault="009F66A2" w:rsidP="009F66A2" w:rsidR="009F66A2" w:rsidRPr="009F66A2">
      <w:pPr>
        <w:numPr>
          <w:ilvl w:val="1"/>
          <w:numId w:val="18"/>
        </w:numPr>
        <w:spacing w:after="60"/>
        <w:ind w:left="1560"/>
        <w:jc w:val="both"/>
      </w:pPr>
      <w:r w:rsidRPr="009F66A2">
        <w:t>Četrdesetu ratu u iznosu od HRK 5.960,00  plati do 31.03.2019. godine</w:t>
      </w:r>
    </w:p>
    <w:p w:rsidRDefault="009F66A2" w:rsidP="009F66A2" w:rsidR="009F66A2" w:rsidRPr="009F66A2">
      <w:pPr>
        <w:numPr>
          <w:ilvl w:val="1"/>
          <w:numId w:val="18"/>
        </w:numPr>
        <w:spacing w:after="60"/>
        <w:ind w:left="1560"/>
        <w:jc w:val="both"/>
      </w:pPr>
      <w:r w:rsidRPr="009F66A2">
        <w:t>Četrdesetprvu ratu u iznosu od HRK 5.960,00  plati do 30.04.2019. godine</w:t>
      </w:r>
    </w:p>
    <w:p w:rsidRDefault="009F66A2" w:rsidP="009F66A2" w:rsidR="009F66A2" w:rsidRPr="009F66A2">
      <w:pPr>
        <w:numPr>
          <w:ilvl w:val="1"/>
          <w:numId w:val="18"/>
        </w:numPr>
        <w:spacing w:after="60"/>
        <w:ind w:left="1560"/>
        <w:jc w:val="both"/>
      </w:pPr>
      <w:r w:rsidRPr="009F66A2">
        <w:t>Četrdesetdrugu ratu u iznosu od HRK 5.960,00  plati do 31.05.2019. godine</w:t>
      </w:r>
    </w:p>
    <w:p w:rsidRDefault="009F66A2" w:rsidP="009F66A2" w:rsidR="009F66A2" w:rsidRPr="009F66A2">
      <w:pPr>
        <w:numPr>
          <w:ilvl w:val="1"/>
          <w:numId w:val="18"/>
        </w:numPr>
        <w:spacing w:after="60"/>
        <w:ind w:left="1560"/>
        <w:jc w:val="both"/>
      </w:pPr>
      <w:r w:rsidRPr="009F66A2">
        <w:t>Četrdesettreću ratu u iznosu od HRK 5.960,00  plati do 30.06.2019. godine</w:t>
      </w:r>
    </w:p>
    <w:p w:rsidRDefault="009F66A2" w:rsidP="009F66A2" w:rsidR="009F66A2" w:rsidRPr="009F66A2">
      <w:pPr>
        <w:numPr>
          <w:ilvl w:val="1"/>
          <w:numId w:val="18"/>
        </w:numPr>
        <w:spacing w:after="60"/>
        <w:ind w:left="1560"/>
        <w:jc w:val="both"/>
      </w:pPr>
      <w:r w:rsidRPr="009F66A2">
        <w:t>Četrdesetčetvrtu ratu u iznosu od HRK 5.960,00  plati do 31.07.2019. godine</w:t>
      </w:r>
    </w:p>
    <w:p w:rsidRDefault="009F66A2" w:rsidP="009F66A2" w:rsidR="009F66A2" w:rsidRPr="009F66A2">
      <w:pPr>
        <w:numPr>
          <w:ilvl w:val="1"/>
          <w:numId w:val="18"/>
        </w:numPr>
        <w:spacing w:after="60"/>
        <w:ind w:left="1560"/>
        <w:jc w:val="both"/>
      </w:pPr>
      <w:r w:rsidRPr="009F66A2">
        <w:t>Četrdesetpetu ratu u iznosu od HRK 5.960,00  plati do 31.08.2019. godine</w:t>
      </w:r>
    </w:p>
    <w:p w:rsidRDefault="009F66A2" w:rsidP="009F66A2" w:rsidR="009F66A2" w:rsidRPr="009F66A2">
      <w:pPr>
        <w:numPr>
          <w:ilvl w:val="1"/>
          <w:numId w:val="18"/>
        </w:numPr>
        <w:spacing w:after="60"/>
        <w:ind w:left="1560"/>
        <w:jc w:val="both"/>
      </w:pPr>
      <w:r w:rsidRPr="009F66A2">
        <w:t>Četrdesetšestu ratu u iznosu od HRK 5.960,00  plati do 30.09.2019. godine</w:t>
      </w:r>
    </w:p>
    <w:p w:rsidRDefault="009F66A2" w:rsidP="009F66A2" w:rsidR="009F66A2" w:rsidRPr="009F66A2">
      <w:pPr>
        <w:numPr>
          <w:ilvl w:val="1"/>
          <w:numId w:val="18"/>
        </w:numPr>
        <w:spacing w:after="60"/>
        <w:ind w:left="1560"/>
        <w:jc w:val="both"/>
      </w:pPr>
      <w:r w:rsidRPr="009F66A2">
        <w:t>Četrdesetsedmu ratu u iznosu od HRK 5.960,00  plati do 31.10.2019. godine</w:t>
      </w:r>
    </w:p>
    <w:p w:rsidRDefault="009F66A2" w:rsidP="009F66A2" w:rsidR="009F66A2" w:rsidRPr="009F66A2">
      <w:pPr>
        <w:numPr>
          <w:ilvl w:val="1"/>
          <w:numId w:val="18"/>
        </w:numPr>
        <w:spacing w:after="60"/>
        <w:ind w:left="1560"/>
        <w:jc w:val="both"/>
      </w:pPr>
      <w:r w:rsidRPr="009F66A2">
        <w:t>Četrdesetosmu ratu u iznosu od HRK 5.976,69  plati do 30.11.2019. godine</w:t>
      </w:r>
    </w:p>
    <w:p w:rsidRDefault="009F66A2" w:rsidP="009F66A2" w:rsidR="009F66A2" w:rsidRPr="009F66A2"/>
    <w:p w:rsidRDefault="009F66A2" w:rsidP="009F66A2" w:rsidR="009F66A2" w:rsidRPr="009F66A2">
      <w:pPr>
        <w:numPr>
          <w:ilvl w:val="0"/>
          <w:numId w:val="41"/>
        </w:numPr>
        <w:spacing w:after="60"/>
        <w:jc w:val="both"/>
      </w:pPr>
      <w:r w:rsidRPr="009F66A2">
        <w:t>Ako od dana otvaranja Nagodbe pa do dana sklapanja Nagodbe na trgovačkom sudu Dužnik iskoristi neiskorišteni iznos od HRK 13.903,31 iz Ugovora o okvirnom kreditu po transakcijskom računu (standardni) br. 0002159389 000, obvezuje se navedeni iznos namiriti najkasnije u roku 7 dana od dana sklapanja Nagodbe pred mjesno nadležnim trgovačkim sudom</w:t>
      </w:r>
    </w:p>
    <w:p w:rsidRDefault="009F66A2" w:rsidP="009F66A2" w:rsidR="009F66A2" w:rsidRPr="009F66A2">
      <w:pPr>
        <w:numPr>
          <w:ilvl w:val="0"/>
          <w:numId w:val="41"/>
        </w:numPr>
        <w:spacing w:after="60"/>
        <w:jc w:val="both"/>
      </w:pPr>
      <w:r w:rsidRPr="009F66A2">
        <w:t xml:space="preserve">Na glavničnu tražbinu iz Nagodbe od dana sklapanja Nagodbe pred mjesno nadležnim trgovačkim sudom teče kamata obračunata uz primjenu kamatne stope koja se definira kao zbroj prosječnog ponderiranog prinosa trezorskih zapisa </w:t>
      </w:r>
      <w:r w:rsidRPr="009F66A2">
        <w:lastRenderedPageBreak/>
        <w:t>Ministarstva financija s rokom dospijeća od 91 dan ostvarenih u razdoblju od 30 dana koji prethode danu izračuna novih stopa i fiksne marže od 9,90%, godišnje i koja kamatna stopa je promjenjiva, u skladu s Odlukom o kamatnim stopama Zagrebačke banke d.d. Kamata se obračunava mjesečno, a na naplatu dospijeva 15–og dana u idućem mjesecu</w:t>
      </w:r>
    </w:p>
    <w:p w:rsidRDefault="009F66A2" w:rsidP="009F66A2" w:rsidR="009F66A2" w:rsidRPr="009F66A2">
      <w:pPr>
        <w:numPr>
          <w:ilvl w:val="0"/>
          <w:numId w:val="18"/>
        </w:numPr>
        <w:spacing w:after="60"/>
        <w:jc w:val="both"/>
      </w:pPr>
      <w:r w:rsidRPr="009F66A2">
        <w:t xml:space="preserve">Ako će Dužnik glavničnu tražbinu Vjerovnika u prvih 18 mjeseci (prvih 18 uzastopnih mjesečnih rata) namirivati u rokovima pretpostavljenim ovom Nagodbom, a s ne više od 5 (slovima: pet) dana kašnjenja s namirenjem svake pojedine dospjele uzastopne mjesečne rate, Vjerovnik će do krajnjeg roka otplate glavnične tražbine (preostalih 18 uzastopnih mjesečnih rata), kamatu obračunavati primjenjujući kamatnu stopu koja se definira kao zbroj prosječnog ponderiranog prinosa trezorskih zapisa Ministarstva financija s rokom dospijeća od 91 dan ostvarenih u razdoblju od 30 dana koji prethode danu izračuna novih stopa i fiksne marže od 8,25% godišnje, koja kamatna stopa je promjenjiva po odluci Zagrebačke banke d.d. te će se tako izračunata kamata obračunavati mjesečno i na naplatu dospijevati 15–og dana u idućem mjesecu </w:t>
      </w:r>
    </w:p>
    <w:p w:rsidRDefault="009F66A2" w:rsidP="009F66A2" w:rsidR="009F66A2" w:rsidRPr="009F66A2">
      <w:pPr>
        <w:pStyle w:val="Bezproreda"/>
        <w:numPr>
          <w:ilvl w:val="0"/>
          <w:numId w:val="18"/>
        </w:numPr>
        <w:spacing w:after="60"/>
        <w:contextualSpacing w:val="false"/>
        <w:jc w:val="both"/>
        <w:rPr>
          <w:rFonts w:hAnsi="Times New Roman" w:ascii="Times New Roman"/>
          <w:sz w:val="24"/>
          <w:szCs w:val="24"/>
        </w:rPr>
      </w:pPr>
      <w:r w:rsidRPr="009F66A2">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9F66A2" w:rsidP="009F66A2" w:rsidR="009F66A2" w:rsidRPr="009F66A2">
      <w:pPr>
        <w:pStyle w:val="Bezproreda"/>
        <w:spacing w:after="60"/>
        <w:ind w:left="1080"/>
        <w:jc w:val="both"/>
        <w:rPr>
          <w:rFonts w:hAnsi="Times New Roman" w:ascii="Times New Roman"/>
          <w:sz w:val="24"/>
          <w:szCs w:val="24"/>
        </w:rPr>
      </w:pPr>
    </w:p>
    <w:p w:rsidRDefault="009F66A2" w:rsidP="009F66A2" w:rsidR="009F66A2" w:rsidRPr="009F66A2">
      <w:pPr>
        <w:pStyle w:val="Odlomakpopisa"/>
        <w:numPr>
          <w:ilvl w:val="0"/>
          <w:numId w:val="17"/>
        </w:numPr>
        <w:suppressAutoHyphens w:val="false"/>
        <w:spacing w:after="60"/>
        <w:jc w:val="both"/>
      </w:pPr>
      <w:r w:rsidRPr="009F66A2">
        <w:t xml:space="preserve">Tražbina temeljem naknada za bankarske usluge u iznosu od HRK 25,14 (u cijelosti glavnica) namirit će se u roku od 7 dana sklapanja Nagodbe pred mjesno nadležnim trgovačkim sudom. </w:t>
      </w:r>
    </w:p>
    <w:p w:rsidRDefault="009F66A2" w:rsidP="009F66A2" w:rsidR="009F66A2" w:rsidRPr="009F66A2">
      <w:pPr>
        <w:pStyle w:val="Bezproreda"/>
        <w:numPr>
          <w:ilvl w:val="0"/>
          <w:numId w:val="18"/>
        </w:numPr>
        <w:spacing w:after="60"/>
        <w:contextualSpacing w:val="false"/>
        <w:jc w:val="both"/>
        <w:rPr>
          <w:rFonts w:hAnsi="Times New Roman" w:ascii="Times New Roman"/>
          <w:sz w:val="24"/>
          <w:szCs w:val="24"/>
        </w:rPr>
      </w:pPr>
      <w:r w:rsidRPr="009F66A2">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9F66A2" w:rsidP="009F66A2" w:rsidR="009F66A2" w:rsidRPr="009F66A2">
      <w:pPr>
        <w:pStyle w:val="Bezproreda"/>
        <w:spacing w:after="60"/>
        <w:ind w:left="1080"/>
        <w:jc w:val="both"/>
        <w:rPr>
          <w:rFonts w:hAnsi="Times New Roman" w:ascii="Times New Roman"/>
          <w:sz w:val="24"/>
          <w:szCs w:val="24"/>
        </w:rPr>
      </w:pPr>
    </w:p>
    <w:p w:rsidRDefault="009F66A2" w:rsidP="009F66A2" w:rsidR="009F66A2" w:rsidRPr="009F66A2">
      <w:pPr>
        <w:rPr>
          <w:b/>
          <w:i/>
        </w:rPr>
      </w:pPr>
      <w:r w:rsidRPr="009F66A2">
        <w:rPr>
          <w:b/>
          <w:i/>
        </w:rPr>
        <w:t>Dužnik i Vjerovnik suglasno utvrđuju i sljedeće uvjete:</w:t>
      </w:r>
    </w:p>
    <w:p w:rsidRDefault="009F66A2" w:rsidP="009F66A2" w:rsidR="009F66A2" w:rsidRPr="009F66A2">
      <w:pPr>
        <w:spacing w:after="120"/>
        <w:jc w:val="both"/>
      </w:pPr>
      <w:r w:rsidRPr="009F66A2">
        <w:t>1. Za gore definirane uvjete i rokove namirenja po svakoj pojedinoj tražbini u Nagodbi provest će se trajni nalog, a sve sukladno dospijećima iz ove Nagodbe.</w:t>
      </w:r>
    </w:p>
    <w:p w:rsidRDefault="009F66A2" w:rsidP="009F66A2" w:rsidR="009F66A2" w:rsidRPr="009F66A2">
      <w:pPr>
        <w:spacing w:after="120"/>
        <w:jc w:val="both"/>
      </w:pPr>
      <w:r w:rsidRPr="009F66A2">
        <w:t>2. Dužnik se obvezuje Vjerovnika obavještavati kvartalno o ispunjavanju plana predstečajne nagodbe, a sve u skladu s odredbama Zakona o financijskom poslovanju i predstečajnoj nagodbi.</w:t>
      </w:r>
    </w:p>
    <w:p w:rsidRDefault="009F66A2" w:rsidP="009F66A2" w:rsidR="009F66A2" w:rsidRPr="009F66A2">
      <w:pPr>
        <w:spacing w:after="120"/>
        <w:jc w:val="both"/>
      </w:pPr>
      <w:r w:rsidRPr="009F66A2">
        <w:t>3. Dužnik i Banka kao vjerovnik u postupku predstečajne nagodbe suglasno utvrđuju da buduće reprogramirane obveze u Nagodbi ne predstavljaju novaciju niti jedne obveze Dužnika prema Banci, kao vjerovniku u postupku predstečajne nagodbe, a što je sukladno odredbama Zakona o financijskom poslovanju i predstečajnoj nagodbi, već da se isključivo radi o reprogramiranju postojećih obveza na način da su se preugovorili rokovi i način otplate duga Dužnika prema Banci, kao vjerovniku pa sukladno navedenom reprogramirana obveza Dužnika zadržava isti identitet, ali uz uvjete iz sklopljene Nagodbe.</w:t>
      </w:r>
    </w:p>
    <w:p w:rsidRDefault="009F66A2" w:rsidP="009F66A2" w:rsidR="009F66A2" w:rsidRPr="009F66A2">
      <w:pPr>
        <w:spacing w:after="120"/>
        <w:jc w:val="both"/>
      </w:pPr>
      <w:r w:rsidRPr="009F66A2">
        <w:t xml:space="preserve">4. Dužnik se obvezuje na poziv Vjerovnika omogućiti obnovu upisa založnog prava na način da Vjerovnik u svakom trenutku ima upisana založna prava koja mu omogućuju jednaku </w:t>
      </w:r>
      <w:r w:rsidRPr="009F66A2">
        <w:lastRenderedPageBreak/>
        <w:t>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 /Općeg sporazuma, a ukoliko je za vrijeme trajanja postupka predstečajne nagodbe došlo do isteka određenih hipotekarnih mjenica/Općeg sporazuma onda odmah po pravomoćnosti rješenja kojim se potvrđuje Nagodba.</w:t>
      </w:r>
    </w:p>
    <w:p w:rsidRDefault="009F66A2" w:rsidP="009F66A2" w:rsidR="009F66A2" w:rsidRPr="009F66A2">
      <w:pPr>
        <w:spacing w:after="120"/>
        <w:jc w:val="both"/>
      </w:pPr>
      <w:r w:rsidRPr="009F66A2">
        <w:t>5. Dužnik se obvezuje osigurati ugovaranje i redovito obnavljanje polica osiguranja od osnovnih i dopunskih rizika za nekretnine dane u zalog Vjerovniku te iste vinkulirati u korist Vjerovnika, a uz navedeno i redovito dostavljati dokaze o plaćanju premije osiguranja navedene u polici osiguranja. U slučaju nepridržavanja Dužnika s ovom odredbom, Vjerovnik može sve pojedine obveze iz Nagodbe učiniti u cijelosti dospjelima i ostvariti svoja vjerovnička prava prisilnim putem ovrhom po transakcijskim računima Dužnika, ali i neposrednom ovrhom na imovini Dužnika, neovisno o tome je li konkretna imovina Dužnika u zalogu Vjerovnika.</w:t>
      </w:r>
    </w:p>
    <w:p w:rsidRDefault="009F66A2" w:rsidP="009F66A2" w:rsidR="009F66A2" w:rsidRPr="009F66A2">
      <w:pPr>
        <w:spacing w:after="120"/>
        <w:jc w:val="both"/>
      </w:pPr>
      <w:r w:rsidRPr="009F66A2">
        <w:t>6. Dužnik se obvezuje osigurati redovito procjenjivanje vrijednosti imovine date u zalog Vjerovniku i po pozivu procjenu vrijednosti koja treba biti obavljena od strane osobe ovlaštene za obavljanje procjeniteljskih poslova, dostaviti Vjerovniku.</w:t>
      </w:r>
    </w:p>
    <w:p w:rsidRDefault="009F66A2" w:rsidP="009F66A2" w:rsidR="009F66A2" w:rsidRPr="009F66A2">
      <w:pPr>
        <w:spacing w:after="120"/>
        <w:jc w:val="both"/>
      </w:pPr>
      <w:r w:rsidRPr="009F66A2">
        <w:t>7. Dužnik se obvezuje ishoditi prolongiranje Favorit štednje br. 2559338433  otvorene u Zagrebačkoj banci d.d. Zagreb u vlasništvu Danijela Ivčeka, OIB: 27738137554, Jakovlje, Fijanova 3, a sve u skladu s odredbama iz ove Nagodbe o načinu namirenja tražbine Vjerovnika nastale s osnove Ugovora o kratkoročnom kreditu s valutnom klauzulom br. 3239022195 od 29.09.2014., a jer navedena Favorit štednja br. 2559338433 služi kao instrument osiguranja naplate konkretne tražbine. Ako Dužnik ne ishodi navedeno prolongiranje Favorit štednje br. 2559338433  otvorene u Zagrebačkoj banci d.d. Zagreb, Vjerovnik će promptno namiriti svoju tražbinu nastalu s osnove Ugovora o kratkoročnom kreditu s valutnom klauzulom br. 3239022195 od 29.09.2014., a iz navedene Favorit štednje br. 2559338433  otvorene u Zagrebačkoj banci d.d. Zagreb.</w:t>
      </w:r>
    </w:p>
    <w:p w:rsidRDefault="009F66A2" w:rsidP="009F66A2" w:rsidR="009F66A2" w:rsidRPr="009F66A2">
      <w:pPr>
        <w:spacing w:after="120"/>
        <w:jc w:val="both"/>
        <w:rPr>
          <w:rFonts w:eastAsia="Calibri"/>
          <w:lang w:eastAsia="en-US"/>
        </w:rPr>
      </w:pPr>
      <w:r w:rsidRPr="009F66A2">
        <w:t>8. Dužnik i Vjerovnik suglasni su da u slučaju kašnjenja Dužnika s namirenjem bilo kojeg dijela tražbina iz ove Nagodbe i/ili kršenja ostalih uvjeta određenih ovom Nagodbom, Vjerovnik može sve pojedine obveze iz Nagodbe učiniti u cijelosti dospjelima i ostvariti svoja vjerovnička prava prisilnim putem ovrhom po transakcijskim računima Dužnika, ali i neposrednom ovrhom na imovini Dužnika, neovisno o tome je li konkretna imovina Dužnika u zalogu Vjerovnika.</w:t>
      </w:r>
    </w:p>
    <w:p w:rsidRDefault="009F66A2" w:rsidP="009F66A2" w:rsidR="009F66A2" w:rsidRPr="009F66A2">
      <w:r>
        <w:tab/>
        <w:t xml:space="preserve">II </w:t>
      </w:r>
      <w:r w:rsidR="009E0789">
        <w:tab/>
      </w:r>
      <w:r>
        <w:t xml:space="preserve">Ispravlja se rješenje o odobravanju predstečajne nagodbe </w:t>
      </w:r>
      <w:r w:rsidR="003C7557">
        <w:t>od 4. studenog 2015. godine pod točkom 1.</w:t>
      </w:r>
      <w:r>
        <w:t xml:space="preserve"> stavak </w:t>
      </w:r>
      <w:r w:rsidR="003B3D8F">
        <w:t>5.</w:t>
      </w:r>
      <w:r>
        <w:t xml:space="preserve"> tako da isto glasi: </w:t>
      </w:r>
      <w:r>
        <w:tab/>
      </w:r>
    </w:p>
    <w:p w:rsidRDefault="009F66A2" w:rsidP="009F66A2" w:rsidR="009F66A2" w:rsidRPr="009F66A2">
      <w:pPr>
        <w:ind w:firstLine="708"/>
        <w:jc w:val="both"/>
      </w:pPr>
      <w:r w:rsidRPr="009F66A2">
        <w:t xml:space="preserve">- dužnik MACAN IVČEK d.o.o. za trgovinu i proizvodnju, uvoz izvoz, Fijanova 3, Jakovlje, OIB: 37785354922, će vjerovniku GRADSKO STAMBENO KOMUNALNO GOSPODARSTVO d.o.o., Savska cesta 1, Zagreb, OIB: 03744272526, namiriti tražbinu u iznosu od 24.817,46  kn, smanjenu za otpis kamata u iznosu od 0,00  kn i 30% otpisa glavnice u iznosu od 7.445,24  kn, tako što će tako smanjenu tražbinu u iznosu od 17.372,22 kn, isplatiti u 36 (tridesetšest) mjesečnih rata uz kamatu 4,5% , na način da: </w:t>
      </w:r>
    </w:p>
    <w:p w:rsidRDefault="009F66A2" w:rsidP="009F66A2" w:rsidR="009F66A2" w:rsidRPr="009F66A2">
      <w:pPr>
        <w:numPr>
          <w:ilvl w:val="1"/>
          <w:numId w:val="18"/>
        </w:numPr>
        <w:spacing w:after="60"/>
        <w:ind w:left="1560"/>
        <w:jc w:val="both"/>
      </w:pPr>
      <w:r w:rsidRPr="009F66A2">
        <w:lastRenderedPageBreak/>
        <w:t>Prvu ratu u iznosu od 482,56 kn  plati do 31.12.2015. godine</w:t>
      </w:r>
    </w:p>
    <w:p w:rsidRDefault="009F66A2" w:rsidP="009F66A2" w:rsidR="009F66A2" w:rsidRPr="009F66A2">
      <w:pPr>
        <w:numPr>
          <w:ilvl w:val="1"/>
          <w:numId w:val="18"/>
        </w:numPr>
        <w:spacing w:after="60"/>
        <w:ind w:left="1560"/>
        <w:jc w:val="both"/>
      </w:pPr>
      <w:r w:rsidRPr="009F66A2">
        <w:t>Drugu ratu u iznosu od 482,56 kn  plati do 31.01.2016. godine</w:t>
      </w:r>
    </w:p>
    <w:p w:rsidRDefault="009F66A2" w:rsidP="009F66A2" w:rsidR="009F66A2" w:rsidRPr="009F66A2">
      <w:pPr>
        <w:numPr>
          <w:ilvl w:val="1"/>
          <w:numId w:val="18"/>
        </w:numPr>
        <w:spacing w:after="60"/>
        <w:ind w:left="1560"/>
        <w:jc w:val="both"/>
      </w:pPr>
      <w:r w:rsidRPr="009F66A2">
        <w:t>Treću ratu u iznosu od 482,56 kn  plati do 29.02.2016. godine</w:t>
      </w:r>
    </w:p>
    <w:p w:rsidRDefault="009F66A2" w:rsidP="009F66A2" w:rsidR="009F66A2" w:rsidRPr="009F66A2">
      <w:pPr>
        <w:numPr>
          <w:ilvl w:val="1"/>
          <w:numId w:val="18"/>
        </w:numPr>
        <w:spacing w:after="60"/>
        <w:ind w:left="1560"/>
        <w:jc w:val="both"/>
      </w:pPr>
      <w:r w:rsidRPr="009F66A2">
        <w:t>Četvrtu ratu u iznosu od 482,56 kn  plati do 31.03.2016. godine</w:t>
      </w:r>
    </w:p>
    <w:p w:rsidRDefault="009F66A2" w:rsidP="009F66A2" w:rsidR="009F66A2" w:rsidRPr="009F66A2">
      <w:pPr>
        <w:numPr>
          <w:ilvl w:val="1"/>
          <w:numId w:val="18"/>
        </w:numPr>
        <w:spacing w:after="60"/>
        <w:ind w:left="1560"/>
        <w:jc w:val="both"/>
      </w:pPr>
      <w:r w:rsidRPr="009F66A2">
        <w:t>Petu ratu u iznosu od 482,56 kn  plati do 30.04.2016. godine</w:t>
      </w:r>
    </w:p>
    <w:p w:rsidRDefault="009F66A2" w:rsidP="009F66A2" w:rsidR="009F66A2" w:rsidRPr="009F66A2">
      <w:pPr>
        <w:numPr>
          <w:ilvl w:val="1"/>
          <w:numId w:val="18"/>
        </w:numPr>
        <w:spacing w:after="60"/>
        <w:ind w:left="1560"/>
        <w:jc w:val="both"/>
      </w:pPr>
      <w:r w:rsidRPr="009F66A2">
        <w:t>Šestu ratu u iznosu od 482,56 kn  plati do 31.05.2016. godine</w:t>
      </w:r>
    </w:p>
    <w:p w:rsidRDefault="009F66A2" w:rsidP="009F66A2" w:rsidR="009F66A2" w:rsidRPr="009F66A2">
      <w:pPr>
        <w:numPr>
          <w:ilvl w:val="1"/>
          <w:numId w:val="18"/>
        </w:numPr>
        <w:spacing w:after="60"/>
        <w:ind w:left="1560"/>
        <w:jc w:val="both"/>
      </w:pPr>
      <w:r w:rsidRPr="009F66A2">
        <w:t>Sedmu ratu u iznosu od 482,56 kn  plati do 30.06.2016. godine</w:t>
      </w:r>
    </w:p>
    <w:p w:rsidRDefault="009F66A2" w:rsidP="009F66A2" w:rsidR="009F66A2" w:rsidRPr="009F66A2">
      <w:pPr>
        <w:numPr>
          <w:ilvl w:val="1"/>
          <w:numId w:val="18"/>
        </w:numPr>
        <w:spacing w:after="60"/>
        <w:ind w:left="1560"/>
        <w:jc w:val="both"/>
      </w:pPr>
      <w:r w:rsidRPr="009F66A2">
        <w:t>Osmu ratu u iznosu od 482,56 kn  plati do 31.07.2016. godine</w:t>
      </w:r>
    </w:p>
    <w:p w:rsidRDefault="009F66A2" w:rsidP="009F66A2" w:rsidR="009F66A2" w:rsidRPr="009F66A2">
      <w:pPr>
        <w:numPr>
          <w:ilvl w:val="1"/>
          <w:numId w:val="18"/>
        </w:numPr>
        <w:spacing w:after="60"/>
        <w:ind w:left="1560"/>
        <w:jc w:val="both"/>
      </w:pPr>
      <w:r w:rsidRPr="009F66A2">
        <w:t>Devetu ratu u iznosu od 482,56 kn  plati do 31.08.2016. godine</w:t>
      </w:r>
    </w:p>
    <w:p w:rsidRDefault="009F66A2" w:rsidP="009F66A2" w:rsidR="009F66A2" w:rsidRPr="009F66A2">
      <w:pPr>
        <w:numPr>
          <w:ilvl w:val="1"/>
          <w:numId w:val="18"/>
        </w:numPr>
        <w:spacing w:after="60"/>
        <w:ind w:left="1560"/>
        <w:jc w:val="both"/>
      </w:pPr>
      <w:r w:rsidRPr="009F66A2">
        <w:t>Desetu ratu u iznosu od 482,56 kn  plati do 30.09.2016. godine</w:t>
      </w:r>
    </w:p>
    <w:p w:rsidRDefault="009F66A2" w:rsidP="009F66A2" w:rsidR="009F66A2" w:rsidRPr="009F66A2">
      <w:pPr>
        <w:numPr>
          <w:ilvl w:val="1"/>
          <w:numId w:val="18"/>
        </w:numPr>
        <w:spacing w:after="60"/>
        <w:ind w:left="1560"/>
        <w:jc w:val="both"/>
      </w:pPr>
      <w:r w:rsidRPr="009F66A2">
        <w:t>Jedanaestu ratu u iznosu od 482,56 kn  plati do 31.10.2016. godine</w:t>
      </w:r>
    </w:p>
    <w:p w:rsidRDefault="009F66A2" w:rsidP="009F66A2" w:rsidR="009F66A2" w:rsidRPr="009F66A2">
      <w:pPr>
        <w:numPr>
          <w:ilvl w:val="1"/>
          <w:numId w:val="18"/>
        </w:numPr>
        <w:spacing w:after="60"/>
        <w:ind w:left="1560"/>
        <w:jc w:val="both"/>
      </w:pPr>
      <w:r w:rsidRPr="009F66A2">
        <w:t>Dvanaestu ratu u iznosu od 482,56 kn  plati do 30.11.2016. godine</w:t>
      </w:r>
    </w:p>
    <w:p w:rsidRDefault="009F66A2" w:rsidP="009F66A2" w:rsidR="009F66A2" w:rsidRPr="009F66A2">
      <w:pPr>
        <w:numPr>
          <w:ilvl w:val="1"/>
          <w:numId w:val="18"/>
        </w:numPr>
        <w:spacing w:after="60"/>
        <w:ind w:left="1560"/>
        <w:jc w:val="both"/>
      </w:pPr>
      <w:r w:rsidRPr="009F66A2">
        <w:t>Trinaestu ratu u iznosu od 482,56 kn  plati do 31.12.2016. godine</w:t>
      </w:r>
    </w:p>
    <w:p w:rsidRDefault="009F66A2" w:rsidP="009F66A2" w:rsidR="009F66A2" w:rsidRPr="009F66A2">
      <w:pPr>
        <w:numPr>
          <w:ilvl w:val="1"/>
          <w:numId w:val="18"/>
        </w:numPr>
        <w:spacing w:after="60"/>
        <w:ind w:left="1560"/>
        <w:jc w:val="both"/>
      </w:pPr>
      <w:r w:rsidRPr="009F66A2">
        <w:t>Četrnaestu ratu u iznosu od 482,56 kn  plati do 31.01.2017. godine</w:t>
      </w:r>
    </w:p>
    <w:p w:rsidRDefault="009F66A2" w:rsidP="009F66A2" w:rsidR="009F66A2" w:rsidRPr="009F66A2">
      <w:pPr>
        <w:numPr>
          <w:ilvl w:val="1"/>
          <w:numId w:val="18"/>
        </w:numPr>
        <w:spacing w:after="60"/>
        <w:ind w:left="1560"/>
        <w:jc w:val="both"/>
      </w:pPr>
      <w:r w:rsidRPr="009F66A2">
        <w:t>Petnaestu ratu u iznosu od 482,56 kn  plati do 28.02.2017. godine</w:t>
      </w:r>
    </w:p>
    <w:p w:rsidRDefault="009F66A2" w:rsidP="009F66A2" w:rsidR="009F66A2" w:rsidRPr="009F66A2">
      <w:pPr>
        <w:numPr>
          <w:ilvl w:val="1"/>
          <w:numId w:val="18"/>
        </w:numPr>
        <w:spacing w:after="60"/>
        <w:ind w:left="1560"/>
        <w:jc w:val="both"/>
      </w:pPr>
      <w:r w:rsidRPr="009F66A2">
        <w:t>Šesnaestu ratu u iznosu od 482,56 kn  plati do 31.03.2017. godine</w:t>
      </w:r>
    </w:p>
    <w:p w:rsidRDefault="009F66A2" w:rsidP="009F66A2" w:rsidR="009F66A2" w:rsidRPr="009F66A2">
      <w:pPr>
        <w:numPr>
          <w:ilvl w:val="1"/>
          <w:numId w:val="18"/>
        </w:numPr>
        <w:spacing w:after="60"/>
        <w:ind w:left="1560"/>
        <w:jc w:val="both"/>
      </w:pPr>
      <w:r w:rsidRPr="009F66A2">
        <w:t>Sedamnaestu ratu u iznosu od 482,56 kn  plati do 30.04.2017. godine</w:t>
      </w:r>
    </w:p>
    <w:p w:rsidRDefault="009F66A2" w:rsidP="009F66A2" w:rsidR="009F66A2" w:rsidRPr="009F66A2">
      <w:pPr>
        <w:numPr>
          <w:ilvl w:val="1"/>
          <w:numId w:val="18"/>
        </w:numPr>
        <w:spacing w:after="60"/>
        <w:ind w:left="1560"/>
        <w:jc w:val="both"/>
      </w:pPr>
      <w:r w:rsidRPr="009F66A2">
        <w:t>Osamnaestu ratu u iznosu od 482,56 kn  plati do 31.05.2017. godine</w:t>
      </w:r>
    </w:p>
    <w:p w:rsidRDefault="009F66A2" w:rsidP="009F66A2" w:rsidR="009F66A2" w:rsidRPr="009F66A2">
      <w:pPr>
        <w:numPr>
          <w:ilvl w:val="1"/>
          <w:numId w:val="18"/>
        </w:numPr>
        <w:spacing w:after="60"/>
        <w:ind w:left="1560"/>
        <w:jc w:val="both"/>
      </w:pPr>
      <w:r w:rsidRPr="009F66A2">
        <w:t>Devetnaestu ratu u iznosu od 482,56 kn  plati do 30.06.2017. godine</w:t>
      </w:r>
    </w:p>
    <w:p w:rsidRDefault="009F66A2" w:rsidP="009F66A2" w:rsidR="009F66A2" w:rsidRPr="009F66A2">
      <w:pPr>
        <w:numPr>
          <w:ilvl w:val="1"/>
          <w:numId w:val="18"/>
        </w:numPr>
        <w:spacing w:after="60"/>
        <w:ind w:left="1560"/>
        <w:jc w:val="both"/>
      </w:pPr>
      <w:r w:rsidRPr="009F66A2">
        <w:t>Dvadesetu ratu u iznosu od 482,56 kn  plati do 31.07.2017. godine</w:t>
      </w:r>
    </w:p>
    <w:p w:rsidRDefault="009F66A2" w:rsidP="009F66A2" w:rsidR="009F66A2" w:rsidRPr="009F66A2">
      <w:pPr>
        <w:numPr>
          <w:ilvl w:val="1"/>
          <w:numId w:val="18"/>
        </w:numPr>
        <w:spacing w:after="60"/>
        <w:ind w:left="1560"/>
        <w:jc w:val="both"/>
      </w:pPr>
      <w:r w:rsidRPr="009F66A2">
        <w:t>Dvadesetprvu ratu u iznosu od 482,56 kn  plati do 31.08.2017. godine</w:t>
      </w:r>
    </w:p>
    <w:p w:rsidRDefault="009F66A2" w:rsidP="009F66A2" w:rsidR="009F66A2" w:rsidRPr="009F66A2">
      <w:pPr>
        <w:numPr>
          <w:ilvl w:val="1"/>
          <w:numId w:val="18"/>
        </w:numPr>
        <w:spacing w:after="60"/>
        <w:ind w:left="1560"/>
        <w:jc w:val="both"/>
      </w:pPr>
      <w:r w:rsidRPr="009F66A2">
        <w:t>Dvadesetdrugu ratu u iznosu od 482,56 kn  plati do 30.09.2017. godine</w:t>
      </w:r>
    </w:p>
    <w:p w:rsidRDefault="009F66A2" w:rsidP="009F66A2" w:rsidR="009F66A2" w:rsidRPr="009F66A2">
      <w:pPr>
        <w:numPr>
          <w:ilvl w:val="1"/>
          <w:numId w:val="18"/>
        </w:numPr>
        <w:spacing w:after="60"/>
        <w:ind w:left="1560"/>
        <w:jc w:val="both"/>
      </w:pPr>
      <w:r w:rsidRPr="009F66A2">
        <w:t>Dvadesettreću ratu u iznosu od 482,56 kn  plati do 31.10.2017. godine</w:t>
      </w:r>
    </w:p>
    <w:p w:rsidRDefault="009F66A2" w:rsidP="009F66A2" w:rsidR="009F66A2" w:rsidRPr="009F66A2">
      <w:pPr>
        <w:numPr>
          <w:ilvl w:val="1"/>
          <w:numId w:val="18"/>
        </w:numPr>
        <w:spacing w:after="60"/>
        <w:ind w:left="1560"/>
        <w:jc w:val="both"/>
      </w:pPr>
      <w:r w:rsidRPr="009F66A2">
        <w:t>Dvadesetčetvrtu ratu u iznosu od 482,56 kn  plati do 30.11.2017. godine</w:t>
      </w:r>
    </w:p>
    <w:p w:rsidRDefault="009F66A2" w:rsidP="009F66A2" w:rsidR="009F66A2" w:rsidRPr="009F66A2">
      <w:pPr>
        <w:numPr>
          <w:ilvl w:val="1"/>
          <w:numId w:val="18"/>
        </w:numPr>
        <w:spacing w:after="60"/>
        <w:ind w:left="1560"/>
        <w:jc w:val="both"/>
      </w:pPr>
      <w:r w:rsidRPr="009F66A2">
        <w:t>Dvadesetpetu ratu u iznosu od 482,56 kn  plati do 31.12.2017. godine</w:t>
      </w:r>
    </w:p>
    <w:p w:rsidRDefault="009F66A2" w:rsidP="009F66A2" w:rsidR="009F66A2" w:rsidRPr="009F66A2">
      <w:pPr>
        <w:numPr>
          <w:ilvl w:val="1"/>
          <w:numId w:val="18"/>
        </w:numPr>
        <w:spacing w:after="60"/>
        <w:ind w:left="1560"/>
        <w:jc w:val="both"/>
      </w:pPr>
      <w:r w:rsidRPr="009F66A2">
        <w:t>Dvadesetšestu ratu u iznosu od 482,56 kn  plati do 31.01.2018. godine</w:t>
      </w:r>
    </w:p>
    <w:p w:rsidRDefault="009F66A2" w:rsidP="009F66A2" w:rsidR="009F66A2" w:rsidRPr="009F66A2">
      <w:pPr>
        <w:numPr>
          <w:ilvl w:val="1"/>
          <w:numId w:val="18"/>
        </w:numPr>
        <w:spacing w:after="60"/>
        <w:ind w:left="1560"/>
        <w:jc w:val="both"/>
      </w:pPr>
      <w:r w:rsidRPr="009F66A2">
        <w:t>Dvadesetsedmu ratu u iznosu od 482,56 kn  plati do 28.02.2018. godine</w:t>
      </w:r>
    </w:p>
    <w:p w:rsidRDefault="009F66A2" w:rsidP="009F66A2" w:rsidR="009F66A2" w:rsidRPr="009F66A2">
      <w:pPr>
        <w:numPr>
          <w:ilvl w:val="1"/>
          <w:numId w:val="18"/>
        </w:numPr>
        <w:spacing w:after="60"/>
        <w:ind w:left="1560"/>
        <w:jc w:val="both"/>
      </w:pPr>
      <w:r w:rsidRPr="009F66A2">
        <w:t>Dvadesetosmu ratu u iznosu od 482,56 kn  plati do 31.03.2018. godine</w:t>
      </w:r>
    </w:p>
    <w:p w:rsidRDefault="009F66A2" w:rsidP="009F66A2" w:rsidR="009F66A2" w:rsidRPr="009F66A2">
      <w:pPr>
        <w:numPr>
          <w:ilvl w:val="1"/>
          <w:numId w:val="18"/>
        </w:numPr>
        <w:spacing w:after="60"/>
        <w:ind w:left="1560"/>
        <w:jc w:val="both"/>
      </w:pPr>
      <w:r w:rsidRPr="009F66A2">
        <w:t>Dvadesetdevetu ratu u iznosu od 482,56 kn  plati do 30.04.2018. godine</w:t>
      </w:r>
    </w:p>
    <w:p w:rsidRDefault="009F66A2" w:rsidP="009F66A2" w:rsidR="009F66A2" w:rsidRPr="009F66A2">
      <w:pPr>
        <w:numPr>
          <w:ilvl w:val="1"/>
          <w:numId w:val="18"/>
        </w:numPr>
        <w:spacing w:after="60"/>
        <w:ind w:left="1560"/>
        <w:jc w:val="both"/>
      </w:pPr>
      <w:r w:rsidRPr="009F66A2">
        <w:t>Tridesetu ratu u iznosu od 482,56 kn  plati do 31.05.2018. godine</w:t>
      </w:r>
    </w:p>
    <w:p w:rsidRDefault="009F66A2" w:rsidP="009F66A2" w:rsidR="009F66A2" w:rsidRPr="009F66A2">
      <w:pPr>
        <w:numPr>
          <w:ilvl w:val="1"/>
          <w:numId w:val="18"/>
        </w:numPr>
        <w:spacing w:after="60"/>
        <w:ind w:left="1560"/>
        <w:jc w:val="both"/>
      </w:pPr>
      <w:r w:rsidRPr="009F66A2">
        <w:t>Tridesetprvu ratu u iznosu od 482,56 kn  plati do 30.06.2018. godine</w:t>
      </w:r>
    </w:p>
    <w:p w:rsidRDefault="009F66A2" w:rsidP="009F66A2" w:rsidR="009F66A2" w:rsidRPr="009F66A2">
      <w:pPr>
        <w:numPr>
          <w:ilvl w:val="1"/>
          <w:numId w:val="18"/>
        </w:numPr>
        <w:spacing w:after="60"/>
        <w:ind w:left="1560"/>
        <w:jc w:val="both"/>
      </w:pPr>
      <w:r w:rsidRPr="009F66A2">
        <w:t>Tridesetdrugu ratu u iznosu od 482,56 kn  plati do 31.07.2018. godine</w:t>
      </w:r>
    </w:p>
    <w:p w:rsidRDefault="009F66A2" w:rsidP="009F66A2" w:rsidR="009F66A2" w:rsidRPr="009F66A2">
      <w:pPr>
        <w:numPr>
          <w:ilvl w:val="1"/>
          <w:numId w:val="18"/>
        </w:numPr>
        <w:spacing w:after="60"/>
        <w:ind w:left="1560"/>
        <w:jc w:val="both"/>
      </w:pPr>
      <w:r w:rsidRPr="009F66A2">
        <w:t>Tridesettreću ratu u iznosu od 482,56 kn  plati do 31.08.2018. godine</w:t>
      </w:r>
    </w:p>
    <w:p w:rsidRDefault="009F66A2" w:rsidP="009F66A2" w:rsidR="009F66A2" w:rsidRPr="009F66A2">
      <w:pPr>
        <w:numPr>
          <w:ilvl w:val="1"/>
          <w:numId w:val="18"/>
        </w:numPr>
        <w:spacing w:after="60"/>
        <w:ind w:left="1560"/>
        <w:jc w:val="both"/>
      </w:pPr>
      <w:r w:rsidRPr="009F66A2">
        <w:t>Tridesetčetvrtu ratu u iznosu od 482,56kn  plati do 30.09.2018. godine</w:t>
      </w:r>
    </w:p>
    <w:p w:rsidRDefault="009F66A2" w:rsidP="009F66A2" w:rsidR="009F66A2" w:rsidRPr="009F66A2">
      <w:pPr>
        <w:numPr>
          <w:ilvl w:val="1"/>
          <w:numId w:val="18"/>
        </w:numPr>
        <w:spacing w:after="60"/>
        <w:ind w:left="1560"/>
        <w:jc w:val="both"/>
      </w:pPr>
      <w:r w:rsidRPr="009F66A2">
        <w:t>Tridesetpetu ratu u iznosu od 482,56 kn  plati do 31.10.2018. godine</w:t>
      </w:r>
    </w:p>
    <w:p w:rsidRDefault="009F66A2" w:rsidP="009F66A2" w:rsidR="009F66A2">
      <w:pPr>
        <w:numPr>
          <w:ilvl w:val="1"/>
          <w:numId w:val="18"/>
        </w:numPr>
        <w:spacing w:after="60"/>
        <w:jc w:val="both"/>
      </w:pPr>
      <w:r w:rsidRPr="009F66A2">
        <w:t>Tridesetšestu ratu u iznosu od 482,62 kn  plati do 30.11.2018. godine</w:t>
      </w:r>
    </w:p>
    <w:p w:rsidRDefault="003B3D8F" w:rsidP="003B3D8F" w:rsidR="003B3D8F">
      <w:pPr>
        <w:spacing w:after="60"/>
        <w:jc w:val="both"/>
      </w:pPr>
    </w:p>
    <w:p w:rsidRDefault="003B3D8F" w:rsidP="003B3D8F" w:rsidR="003B3D8F" w:rsidRPr="009F66A2">
      <w:pPr>
        <w:spacing w:after="60"/>
        <w:ind w:left="708"/>
        <w:jc w:val="both"/>
      </w:pPr>
      <w:r>
        <w:t>III</w:t>
      </w:r>
      <w:r>
        <w:tab/>
        <w:t xml:space="preserve">U ostalom dijelu rješenje ostaje nepromijenjeno. </w:t>
      </w:r>
    </w:p>
    <w:p w:rsidRDefault="009F66A2" w:rsidP="00713ACD" w:rsidR="009F66A2" w:rsidRPr="007426F9"/>
    <w:p w:rsidRDefault="00AA0EB6" w:rsidP="00AA0EB6" w:rsidR="00AA0EB6" w:rsidRPr="007426F9">
      <w:pPr>
        <w:jc w:val="center"/>
      </w:pPr>
      <w:r w:rsidRPr="007426F9">
        <w:lastRenderedPageBreak/>
        <w:t xml:space="preserve">Obrazloženje </w:t>
      </w:r>
    </w:p>
    <w:p w:rsidRDefault="00AA0EB6" w:rsidP="009A7F77" w:rsidR="00AA0EB6"/>
    <w:p w:rsidRDefault="009A7F77" w:rsidP="009A7F77" w:rsidR="009A7F77">
      <w:r>
        <w:tab/>
        <w:t>Dužnik je podneskom od 5. studenog 2015. godine predložio donošenje dopunskog rješenja i ispravak rješenje o odobravanju predstečajne nagodbe od 4. studenog 2015. godine. Navodi da je pri pisanju prijedloga kod uređivanja teksta koji je predan i na CD-u u sudski spis došlo do tehničke pogreške jer nedostaje cjelokupni tekst nagodbe sa vjerovnikom ZAGREBAČKA BANKA d.d.  Zbog greške u pisanju je naveden i pogrešan iznos rate vjerovnika GRADSKO STAMBENO GOSPODARSTVO d.o.o. Zagreb, te je umjesto točnog iznosa rate od 452,56 kuna naveden pogrešan iznos od 31,69 kuna.</w:t>
      </w:r>
    </w:p>
    <w:p w:rsidRDefault="009A7F77" w:rsidP="009A7F77" w:rsidR="009A7F77">
      <w:r>
        <w:tab/>
        <w:t xml:space="preserve">Predlaže da se u odnosu na vjerovnika Zagrebačku banku d.d. donese dopunskog rješenje, a da se u odnosu na vjerovnika Gradsko Stambeno Gospodarstvo d.o.o. Zagreb donese rješenje o ispravku. </w:t>
      </w:r>
    </w:p>
    <w:p w:rsidRDefault="009A7F77" w:rsidP="009A7F77" w:rsidR="009A7F77" w:rsidRPr="007426F9">
      <w:r>
        <w:tab/>
        <w:t xml:space="preserve">Kako je utvrđeno da je prijedlog dužnika osnovan, valjalo je u odnosu na točku I riješiti temeljem čl. 339 ZPP-a, a u odnosu na točku II temeljem čl. 342 ZPP-a. </w:t>
      </w:r>
    </w:p>
    <w:p w:rsidRDefault="00AA0EB6" w:rsidP="00AA0EB6" w:rsidR="00AA0EB6" w:rsidRPr="007426F9"/>
    <w:p w:rsidRDefault="00AA0EB6" w:rsidP="004C2AB6" w:rsidR="00AA0EB6" w:rsidRPr="007426F9">
      <w:pPr>
        <w:jc w:val="center"/>
      </w:pPr>
      <w:r w:rsidRPr="007426F9">
        <w:t xml:space="preserve">U Zagrebu, </w:t>
      </w:r>
      <w:r w:rsidR="003B3D8F">
        <w:t>6</w:t>
      </w:r>
      <w:r w:rsidR="007426F9">
        <w:t>. studenog</w:t>
      </w:r>
      <w:r w:rsidR="00BA5BF4" w:rsidRPr="007426F9">
        <w:t xml:space="preserve"> 2015.</w:t>
      </w:r>
      <w:r w:rsidR="00B25920" w:rsidRPr="007426F9">
        <w:t xml:space="preserve"> </w:t>
      </w:r>
      <w:r w:rsidRPr="007426F9">
        <w:t xml:space="preserve"> </w:t>
      </w:r>
    </w:p>
    <w:p w:rsidRDefault="00AA0EB6" w:rsidP="00AA0EB6" w:rsidR="00AA0EB6" w:rsidRPr="007426F9">
      <w:r w:rsidRPr="007426F9">
        <w:tab/>
      </w:r>
      <w:r w:rsidRPr="007426F9">
        <w:tab/>
      </w:r>
      <w:r w:rsidRPr="007426F9">
        <w:tab/>
      </w:r>
      <w:r w:rsidRPr="007426F9">
        <w:tab/>
      </w:r>
      <w:r w:rsidRPr="007426F9">
        <w:tab/>
      </w:r>
      <w:r w:rsidRPr="007426F9">
        <w:tab/>
      </w:r>
      <w:r w:rsidRPr="007426F9">
        <w:tab/>
      </w:r>
      <w:r w:rsidRPr="007426F9">
        <w:tab/>
      </w:r>
      <w:r w:rsidRPr="007426F9">
        <w:tab/>
        <w:t xml:space="preserve">S U D A C </w:t>
      </w:r>
    </w:p>
    <w:p w:rsidRDefault="00AA0EB6" w:rsidP="00AA0EB6" w:rsidR="00AA0EB6" w:rsidRPr="007426F9">
      <w:r w:rsidRPr="007426F9">
        <w:tab/>
      </w:r>
      <w:r w:rsidRPr="007426F9">
        <w:tab/>
      </w:r>
      <w:r w:rsidRPr="007426F9">
        <w:tab/>
      </w:r>
      <w:r w:rsidRPr="007426F9">
        <w:tab/>
      </w:r>
      <w:r w:rsidRPr="007426F9">
        <w:tab/>
      </w:r>
      <w:r w:rsidRPr="007426F9">
        <w:tab/>
      </w:r>
      <w:r w:rsidRPr="007426F9">
        <w:tab/>
      </w:r>
      <w:r w:rsidRPr="007426F9">
        <w:tab/>
      </w:r>
      <w:r w:rsidRPr="007426F9">
        <w:tab/>
        <w:t>Nada Kraljić</w:t>
      </w:r>
      <w:r w:rsidR="002602AC">
        <w:t>,v.r.</w:t>
      </w:r>
    </w:p>
    <w:p w:rsidRDefault="00AA0EB6" w:rsidP="00AA0EB6" w:rsidR="00AA0EB6" w:rsidRPr="007426F9">
      <w:r w:rsidRPr="007426F9">
        <w:t>POUKA O PRAVNOM LIJEKU</w:t>
      </w:r>
    </w:p>
    <w:p w:rsidRDefault="00AA0EB6" w:rsidP="00AA0EB6" w:rsidR="00AA0EB6" w:rsidRPr="007426F9">
      <w:r w:rsidRPr="007426F9">
        <w:t>Protiv ovog rješenja nezadovoljna stranka može uložiti žalbu Visokom Trgovačkom sudu RH u roku od 8 dana od dana primitka rješenja, a ulaže se putem ovog suda u 2 primjerka za sud i po 1 za svaku protivnu stranku</w:t>
      </w:r>
    </w:p>
    <w:p w:rsidRDefault="002602AC" w:rsidR="002602AC">
      <w:r>
        <w:tab/>
      </w:r>
      <w:r>
        <w:tab/>
      </w:r>
      <w:r>
        <w:tab/>
      </w:r>
      <w:r>
        <w:tab/>
      </w:r>
      <w:r>
        <w:tab/>
      </w:r>
      <w:r>
        <w:tab/>
      </w:r>
      <w:r>
        <w:tab/>
      </w:r>
      <w:r>
        <w:tab/>
        <w:t>Za točnost otpravka-ovl.službenik</w:t>
      </w:r>
    </w:p>
    <w:p w:rsidRDefault="002602AC" w:rsidP="002602AC" w:rsidR="002602AC">
      <w:pPr>
        <w:ind w:firstLine="708" w:left="5664"/>
      </w:pPr>
      <w:r>
        <w:t>Vinka Mihalinčić</w:t>
      </w:r>
    </w:p>
    <w:p w:rsidRDefault="00C569DF" w:rsidR="00C569DF" w:rsidRPr="007426F9"/>
    <w:sectPr w:rsidSect="00E93B23" w:rsidR="00C569DF" w:rsidRPr="007426F9">
      <w:headerReference w:type="even" r:id="rId10"/>
      <w:headerReference w:type="default" r:id="rId11"/>
      <w:pgSz w:h="16838" w:w="11906"/>
      <w:pgMar w:gutter="0" w:footer="709" w:header="709" w:left="1417" w:bottom="1417" w:right="1417"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8AE" w:rsidR="007D28AE">
      <w:r>
        <w:separator/>
      </w:r>
    </w:p>
  </w:endnote>
  <w:endnote w:id="0" w:type="continuationSeparator">
    <w:p w:rsidRDefault="007D28AE" w:rsidR="007D28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tarSymbol">
    <w:altName w:val="Arial Unicode MS"/>
    <w:charset w:val="80"/>
    <w:family w:val="auto"/>
    <w:pitch w:val="default"/>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Consolas">
    <w:panose1 w:val="020B0609020204030204"/>
    <w:charset w:val="EE"/>
    <w:family w:val="modern"/>
    <w:pitch w:val="fixed"/>
    <w:sig w:csb1="00000000" w:csb0="0000019F" w:usb3="00000000" w:usb2="00000009" w:usb1="4000FCFF" w:usb0="E10002FF"/>
  </w:font>
  <w:font w:name="Liberation Serif">
    <w:altName w:val="Times New Roman"/>
    <w:charset w:val="00"/>
    <w:family w:val="roman"/>
    <w:pitch w:val="variable"/>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8AE" w:rsidR="007D28AE">
      <w:r>
        <w:separator/>
      </w:r>
    </w:p>
  </w:footnote>
  <w:footnote w:id="0" w:type="continuationSeparator">
    <w:p w:rsidRDefault="007D28AE" w:rsidR="007D28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28AE" w:rsidP="00363468" w:rsidR="007D28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28AE" w:rsidR="007D28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28AE" w:rsidP="00363468" w:rsidR="007D28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02AC">
      <w:rPr>
        <w:rStyle w:val="Brojstranice"/>
        <w:noProof/>
      </w:rPr>
      <w:t>16</w:t>
    </w:r>
    <w:r>
      <w:rPr>
        <w:rStyle w:val="Brojstranice"/>
      </w:rPr>
      <w:fldChar w:fldCharType="end"/>
    </w:r>
  </w:p>
  <w:p w:rsidRDefault="007D28AE" w:rsidR="007D28AE" w:rsidRPr="00BE4CFD">
    <w:pPr>
      <w:pStyle w:val="Zaglavlje"/>
    </w:pPr>
    <w:r w:rsidRPr="00BE4CFD">
      <w:t xml:space="preserve">                                                                                                               </w:t>
    </w:r>
    <w:r w:rsidR="009F66A2">
      <w:t>31-Stpn-197/15-1</w:t>
    </w:r>
    <w:r w:rsidR="009A7F77">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1">
    <w:nsid w:val="00000003"/>
    <w:multiLevelType w:val="multilevel"/>
    <w:tmpl w:val="00000003"/>
    <w:name w:val="WW8Num3"/>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2">
    <w:nsid w:val="00000004"/>
    <w:multiLevelType w:val="multilevel"/>
    <w:tmpl w:val="00000004"/>
    <w:name w:val="WW8Num4"/>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3">
    <w:nsid w:val="00000005"/>
    <w:multiLevelType w:val="multilevel"/>
    <w:tmpl w:val="00000005"/>
    <w:name w:val="WW8Num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
    <w:nsid w:val="00000006"/>
    <w:multiLevelType w:val="multilevel"/>
    <w:tmpl w:val="00000006"/>
    <w:name w:val="WW8Num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
    <w:nsid w:val="00000007"/>
    <w:multiLevelType w:val="multilevel"/>
    <w:tmpl w:val="00000007"/>
    <w:name w:val="WW8Num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
    <w:nsid w:val="00000008"/>
    <w:multiLevelType w:val="multilevel"/>
    <w:tmpl w:val="00000008"/>
    <w:name w:val="WW8Num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
    <w:nsid w:val="00000009"/>
    <w:multiLevelType w:val="multilevel"/>
    <w:tmpl w:val="00000009"/>
    <w:name w:val="WW8Num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
    <w:nsid w:val="0000000A"/>
    <w:multiLevelType w:val="multilevel"/>
    <w:tmpl w:val="0000000A"/>
    <w:name w:val="WW8Num1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
    <w:nsid w:val="0000000B"/>
    <w:multiLevelType w:val="multilevel"/>
    <w:tmpl w:val="0000000B"/>
    <w:name w:val="WW8Num1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
    <w:nsid w:val="0000000C"/>
    <w:multiLevelType w:val="multilevel"/>
    <w:tmpl w:val="0000000C"/>
    <w:name w:val="WW8Num1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
    <w:nsid w:val="0000000D"/>
    <w:multiLevelType w:val="multilevel"/>
    <w:tmpl w:val="0000000D"/>
    <w:name w:val="WW8Num1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
    <w:nsid w:val="0000000E"/>
    <w:multiLevelType w:val="multilevel"/>
    <w:tmpl w:val="0000000E"/>
    <w:name w:val="WW8Num1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3">
    <w:nsid w:val="0000000F"/>
    <w:multiLevelType w:val="multilevel"/>
    <w:tmpl w:val="0000000F"/>
    <w:name w:val="WW8Num1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4">
    <w:nsid w:val="00000010"/>
    <w:multiLevelType w:val="multilevel"/>
    <w:tmpl w:val="00000010"/>
    <w:name w:val="WW8Num1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5">
    <w:nsid w:val="00000011"/>
    <w:multiLevelType w:val="multilevel"/>
    <w:tmpl w:val="00000011"/>
    <w:name w:val="WW8Num1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6">
    <w:nsid w:val="00000012"/>
    <w:multiLevelType w:val="multilevel"/>
    <w:tmpl w:val="00000012"/>
    <w:name w:val="WW8Num1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7">
    <w:nsid w:val="00000013"/>
    <w:multiLevelType w:val="multilevel"/>
    <w:tmpl w:val="00000013"/>
    <w:name w:val="WW8Num1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8">
    <w:nsid w:val="00000014"/>
    <w:multiLevelType w:val="multilevel"/>
    <w:tmpl w:val="00000014"/>
    <w:name w:val="WW8Num2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9">
    <w:nsid w:val="00000015"/>
    <w:multiLevelType w:val="multilevel"/>
    <w:tmpl w:val="00000015"/>
    <w:name w:val="WW8Num2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0">
    <w:nsid w:val="00000016"/>
    <w:multiLevelType w:val="multilevel"/>
    <w:tmpl w:val="00000016"/>
    <w:name w:val="WW8Num2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1">
    <w:nsid w:val="00000017"/>
    <w:multiLevelType w:val="multilevel"/>
    <w:tmpl w:val="00000017"/>
    <w:name w:val="WW8Num2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2">
    <w:nsid w:val="00000018"/>
    <w:multiLevelType w:val="multilevel"/>
    <w:tmpl w:val="00000018"/>
    <w:name w:val="WW8Num2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3">
    <w:nsid w:val="00000019"/>
    <w:multiLevelType w:val="multilevel"/>
    <w:tmpl w:val="00000019"/>
    <w:name w:val="WW8Num2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4">
    <w:nsid w:val="0000001A"/>
    <w:multiLevelType w:val="multilevel"/>
    <w:tmpl w:val="0000001A"/>
    <w:name w:val="WW8Num2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5">
    <w:nsid w:val="0000001B"/>
    <w:multiLevelType w:val="multilevel"/>
    <w:tmpl w:val="0000001B"/>
    <w:name w:val="WW8Num2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6">
    <w:nsid w:val="0000001C"/>
    <w:multiLevelType w:val="multilevel"/>
    <w:tmpl w:val="0000001C"/>
    <w:name w:val="WW8Num2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7">
    <w:nsid w:val="0000001D"/>
    <w:multiLevelType w:val="multilevel"/>
    <w:tmpl w:val="0000001D"/>
    <w:name w:val="WW8Num2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8">
    <w:nsid w:val="0000001E"/>
    <w:multiLevelType w:val="multilevel"/>
    <w:tmpl w:val="0000001E"/>
    <w:name w:val="WW8Num3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9">
    <w:nsid w:val="0000001F"/>
    <w:multiLevelType w:val="multilevel"/>
    <w:tmpl w:val="0000001F"/>
    <w:name w:val="WW8Num3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0">
    <w:nsid w:val="00000020"/>
    <w:multiLevelType w:val="multilevel"/>
    <w:tmpl w:val="00000020"/>
    <w:name w:val="WW8Num3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1">
    <w:nsid w:val="00000021"/>
    <w:multiLevelType w:val="multilevel"/>
    <w:tmpl w:val="00000021"/>
    <w:name w:val="WW8Num3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2">
    <w:nsid w:val="00000022"/>
    <w:multiLevelType w:val="multilevel"/>
    <w:tmpl w:val="00000022"/>
    <w:name w:val="WW8Num3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3">
    <w:nsid w:val="00000023"/>
    <w:multiLevelType w:val="multilevel"/>
    <w:tmpl w:val="00000023"/>
    <w:name w:val="WW8Num3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4">
    <w:nsid w:val="00000024"/>
    <w:multiLevelType w:val="multilevel"/>
    <w:tmpl w:val="00000024"/>
    <w:name w:val="WW8Num3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5">
    <w:nsid w:val="00000025"/>
    <w:multiLevelType w:val="multilevel"/>
    <w:tmpl w:val="00000025"/>
    <w:name w:val="WW8Num3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6">
    <w:nsid w:val="00000026"/>
    <w:multiLevelType w:val="multilevel"/>
    <w:tmpl w:val="00000026"/>
    <w:name w:val="WW8Num3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7">
    <w:nsid w:val="00000027"/>
    <w:multiLevelType w:val="multilevel"/>
    <w:tmpl w:val="00000027"/>
    <w:name w:val="WW8Num3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8">
    <w:nsid w:val="00000028"/>
    <w:multiLevelType w:val="multilevel"/>
    <w:tmpl w:val="00000028"/>
    <w:name w:val="WW8Num4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9">
    <w:nsid w:val="00000029"/>
    <w:multiLevelType w:val="multilevel"/>
    <w:tmpl w:val="00000029"/>
    <w:name w:val="WW8Num4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0">
    <w:nsid w:val="0000002A"/>
    <w:multiLevelType w:val="multilevel"/>
    <w:tmpl w:val="0000002A"/>
    <w:name w:val="WW8Num4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1">
    <w:nsid w:val="0000002B"/>
    <w:multiLevelType w:val="multilevel"/>
    <w:tmpl w:val="0000002B"/>
    <w:name w:val="WW8Num4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2">
    <w:nsid w:val="0000002C"/>
    <w:multiLevelType w:val="multilevel"/>
    <w:tmpl w:val="0000002C"/>
    <w:name w:val="WW8Num4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3">
    <w:nsid w:val="0000002D"/>
    <w:multiLevelType w:val="multilevel"/>
    <w:tmpl w:val="0000002D"/>
    <w:name w:val="WW8Num4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4">
    <w:nsid w:val="0000002E"/>
    <w:multiLevelType w:val="multilevel"/>
    <w:tmpl w:val="0000002E"/>
    <w:name w:val="WW8Num4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5">
    <w:nsid w:val="0000002F"/>
    <w:multiLevelType w:val="multilevel"/>
    <w:tmpl w:val="0000002F"/>
    <w:name w:val="WW8Num4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6">
    <w:nsid w:val="00000030"/>
    <w:multiLevelType w:val="multilevel"/>
    <w:tmpl w:val="00000030"/>
    <w:name w:val="WW8Num4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7">
    <w:nsid w:val="00000031"/>
    <w:multiLevelType w:val="multilevel"/>
    <w:tmpl w:val="00000031"/>
    <w:name w:val="WW8Num4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8">
    <w:nsid w:val="00000032"/>
    <w:multiLevelType w:val="multilevel"/>
    <w:tmpl w:val="00000032"/>
    <w:name w:val="WW8Num5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9">
    <w:nsid w:val="00000033"/>
    <w:multiLevelType w:val="multilevel"/>
    <w:tmpl w:val="00000033"/>
    <w:name w:val="WW8Num5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0">
    <w:nsid w:val="00000034"/>
    <w:multiLevelType w:val="multilevel"/>
    <w:tmpl w:val="00000034"/>
    <w:name w:val="WW8Num5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1">
    <w:nsid w:val="00000035"/>
    <w:multiLevelType w:val="multilevel"/>
    <w:tmpl w:val="00000035"/>
    <w:name w:val="WW8Num5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2">
    <w:nsid w:val="00000036"/>
    <w:multiLevelType w:val="multilevel"/>
    <w:tmpl w:val="00000036"/>
    <w:name w:val="WW8Num5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3">
    <w:nsid w:val="00000037"/>
    <w:multiLevelType w:val="multilevel"/>
    <w:tmpl w:val="00000037"/>
    <w:name w:val="WW8Num5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4">
    <w:nsid w:val="00000038"/>
    <w:multiLevelType w:val="multilevel"/>
    <w:tmpl w:val="00000038"/>
    <w:name w:val="WW8Num5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5">
    <w:nsid w:val="00000039"/>
    <w:multiLevelType w:val="multilevel"/>
    <w:tmpl w:val="00000039"/>
    <w:name w:val="WW8Num5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6">
    <w:nsid w:val="0000003A"/>
    <w:multiLevelType w:val="multilevel"/>
    <w:tmpl w:val="0000003A"/>
    <w:name w:val="WW8Num5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7">
    <w:nsid w:val="0000003B"/>
    <w:multiLevelType w:val="multilevel"/>
    <w:tmpl w:val="0000003B"/>
    <w:name w:val="WW8Num5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8">
    <w:nsid w:val="0000003C"/>
    <w:multiLevelType w:val="multilevel"/>
    <w:tmpl w:val="0000003C"/>
    <w:name w:val="WW8Num6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9">
    <w:nsid w:val="0000003D"/>
    <w:multiLevelType w:val="multilevel"/>
    <w:tmpl w:val="0000003D"/>
    <w:name w:val="WW8Num6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0">
    <w:nsid w:val="0000003E"/>
    <w:multiLevelType w:val="multilevel"/>
    <w:tmpl w:val="0000003E"/>
    <w:name w:val="WW8Num6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1">
    <w:nsid w:val="0000003F"/>
    <w:multiLevelType w:val="multilevel"/>
    <w:tmpl w:val="0000003F"/>
    <w:name w:val="WW8Num6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2">
    <w:nsid w:val="00000040"/>
    <w:multiLevelType w:val="multilevel"/>
    <w:tmpl w:val="00000040"/>
    <w:name w:val="WW8Num6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3">
    <w:nsid w:val="00000041"/>
    <w:multiLevelType w:val="multilevel"/>
    <w:tmpl w:val="00000041"/>
    <w:name w:val="WW8Num6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4">
    <w:nsid w:val="00000042"/>
    <w:multiLevelType w:val="multilevel"/>
    <w:tmpl w:val="00000042"/>
    <w:name w:val="WW8Num6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5">
    <w:nsid w:val="00000043"/>
    <w:multiLevelType w:val="multilevel"/>
    <w:tmpl w:val="00000043"/>
    <w:name w:val="WW8Num6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6">
    <w:nsid w:val="00000044"/>
    <w:multiLevelType w:val="multilevel"/>
    <w:tmpl w:val="00000044"/>
    <w:name w:val="WW8Num6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7">
    <w:nsid w:val="00000045"/>
    <w:multiLevelType w:val="multilevel"/>
    <w:tmpl w:val="00000045"/>
    <w:name w:val="WW8Num6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8">
    <w:nsid w:val="00000046"/>
    <w:multiLevelType w:val="multilevel"/>
    <w:tmpl w:val="00000046"/>
    <w:name w:val="WW8Num7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9">
    <w:nsid w:val="00000047"/>
    <w:multiLevelType w:val="multilevel"/>
    <w:tmpl w:val="00000047"/>
    <w:name w:val="WW8Num7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0">
    <w:nsid w:val="00000048"/>
    <w:multiLevelType w:val="multilevel"/>
    <w:tmpl w:val="00000048"/>
    <w:name w:val="WW8Num7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1">
    <w:nsid w:val="00000049"/>
    <w:multiLevelType w:val="multilevel"/>
    <w:tmpl w:val="00000049"/>
    <w:name w:val="WW8Num7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2">
    <w:nsid w:val="0000004A"/>
    <w:multiLevelType w:val="multilevel"/>
    <w:tmpl w:val="0000004A"/>
    <w:name w:val="WW8Num7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3">
    <w:nsid w:val="0000004B"/>
    <w:multiLevelType w:val="multilevel"/>
    <w:tmpl w:val="0000004B"/>
    <w:name w:val="WW8Num7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4">
    <w:nsid w:val="0000004C"/>
    <w:multiLevelType w:val="multilevel"/>
    <w:tmpl w:val="0000004C"/>
    <w:name w:val="WW8Num7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5">
    <w:nsid w:val="0000004D"/>
    <w:multiLevelType w:val="multilevel"/>
    <w:tmpl w:val="0000004D"/>
    <w:name w:val="WW8Num7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6">
    <w:nsid w:val="0000004E"/>
    <w:multiLevelType w:val="multilevel"/>
    <w:tmpl w:val="0000004E"/>
    <w:name w:val="WW8Num7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7">
    <w:nsid w:val="0000004F"/>
    <w:multiLevelType w:val="multilevel"/>
    <w:tmpl w:val="0000004F"/>
    <w:name w:val="WW8Num7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8">
    <w:nsid w:val="00000050"/>
    <w:multiLevelType w:val="multilevel"/>
    <w:tmpl w:val="00000050"/>
    <w:name w:val="WW8Num8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9">
    <w:nsid w:val="00000051"/>
    <w:multiLevelType w:val="multilevel"/>
    <w:tmpl w:val="00000051"/>
    <w:name w:val="WW8Num8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0">
    <w:nsid w:val="00000052"/>
    <w:multiLevelType w:val="multilevel"/>
    <w:tmpl w:val="00000052"/>
    <w:name w:val="WW8Num8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1">
    <w:nsid w:val="00000053"/>
    <w:multiLevelType w:val="multilevel"/>
    <w:tmpl w:val="00000053"/>
    <w:name w:val="WW8Num8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2">
    <w:nsid w:val="00000054"/>
    <w:multiLevelType w:val="multilevel"/>
    <w:tmpl w:val="00000054"/>
    <w:name w:val="WW8Num8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3">
    <w:nsid w:val="00000055"/>
    <w:multiLevelType w:val="multilevel"/>
    <w:tmpl w:val="00000055"/>
    <w:name w:val="WW8Num8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4">
    <w:nsid w:val="00000056"/>
    <w:multiLevelType w:val="multilevel"/>
    <w:tmpl w:val="00000056"/>
    <w:name w:val="WW8Num8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5">
    <w:nsid w:val="00000057"/>
    <w:multiLevelType w:val="multilevel"/>
    <w:tmpl w:val="00000057"/>
    <w:name w:val="WW8Num8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6">
    <w:nsid w:val="00000058"/>
    <w:multiLevelType w:val="multilevel"/>
    <w:tmpl w:val="00000058"/>
    <w:name w:val="WW8Num8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7">
    <w:nsid w:val="00000059"/>
    <w:multiLevelType w:val="multilevel"/>
    <w:tmpl w:val="00000059"/>
    <w:name w:val="WW8Num8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8">
    <w:nsid w:val="0000005A"/>
    <w:multiLevelType w:val="multilevel"/>
    <w:tmpl w:val="0000005A"/>
    <w:name w:val="WW8Num9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9">
    <w:nsid w:val="0000005B"/>
    <w:multiLevelType w:val="multilevel"/>
    <w:tmpl w:val="0000005B"/>
    <w:name w:val="WW8Num9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0">
    <w:nsid w:val="0000005C"/>
    <w:multiLevelType w:val="multilevel"/>
    <w:tmpl w:val="0000005C"/>
    <w:name w:val="WW8Num9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1">
    <w:nsid w:val="0000005D"/>
    <w:multiLevelType w:val="multilevel"/>
    <w:tmpl w:val="0000005D"/>
    <w:name w:val="WW8Num9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2">
    <w:nsid w:val="0000005E"/>
    <w:multiLevelType w:val="multilevel"/>
    <w:tmpl w:val="0000005E"/>
    <w:name w:val="WW8Num9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3">
    <w:nsid w:val="0000005F"/>
    <w:multiLevelType w:val="multilevel"/>
    <w:tmpl w:val="0000005F"/>
    <w:name w:val="WW8Num9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4">
    <w:nsid w:val="00000060"/>
    <w:multiLevelType w:val="multilevel"/>
    <w:tmpl w:val="00000060"/>
    <w:name w:val="WW8Num9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5">
    <w:nsid w:val="00000061"/>
    <w:multiLevelType w:val="multilevel"/>
    <w:tmpl w:val="00000061"/>
    <w:name w:val="WW8Num9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6">
    <w:nsid w:val="00000062"/>
    <w:multiLevelType w:val="multilevel"/>
    <w:tmpl w:val="00000062"/>
    <w:name w:val="WW8Num9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7">
    <w:nsid w:val="00000063"/>
    <w:multiLevelType w:val="multilevel"/>
    <w:tmpl w:val="00000063"/>
    <w:name w:val="WW8Num9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8">
    <w:nsid w:val="00000064"/>
    <w:multiLevelType w:val="multilevel"/>
    <w:tmpl w:val="00000064"/>
    <w:name w:val="WW8Num10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9">
    <w:nsid w:val="00000065"/>
    <w:multiLevelType w:val="multilevel"/>
    <w:tmpl w:val="00000065"/>
    <w:name w:val="WW8Num10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0">
    <w:nsid w:val="00000066"/>
    <w:multiLevelType w:val="multilevel"/>
    <w:tmpl w:val="00000066"/>
    <w:name w:val="WW8Num10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1">
    <w:nsid w:val="00000067"/>
    <w:multiLevelType w:val="multilevel"/>
    <w:tmpl w:val="00000067"/>
    <w:name w:val="WW8Num10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2">
    <w:nsid w:val="00000068"/>
    <w:multiLevelType w:val="multilevel"/>
    <w:tmpl w:val="00000068"/>
    <w:name w:val="WW8Num10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3">
    <w:nsid w:val="00000069"/>
    <w:multiLevelType w:val="multilevel"/>
    <w:tmpl w:val="00000069"/>
    <w:name w:val="WW8Num10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4">
    <w:nsid w:val="0000006A"/>
    <w:multiLevelType w:val="multilevel"/>
    <w:tmpl w:val="0000006A"/>
    <w:name w:val="WW8Num10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5">
    <w:nsid w:val="0000006B"/>
    <w:multiLevelType w:val="multilevel"/>
    <w:tmpl w:val="0000006B"/>
    <w:name w:val="WW8Num10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6">
    <w:nsid w:val="0000006C"/>
    <w:multiLevelType w:val="multilevel"/>
    <w:tmpl w:val="0000006C"/>
    <w:name w:val="WW8Num10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7">
    <w:nsid w:val="0000006D"/>
    <w:multiLevelType w:val="multilevel"/>
    <w:tmpl w:val="0000006D"/>
    <w:name w:val="WW8Num10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8">
    <w:nsid w:val="0000006E"/>
    <w:multiLevelType w:val="multilevel"/>
    <w:tmpl w:val="0000006E"/>
    <w:name w:val="WW8Num11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9">
    <w:nsid w:val="0000006F"/>
    <w:multiLevelType w:val="multilevel"/>
    <w:tmpl w:val="0000006F"/>
    <w:name w:val="WW8Num11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0">
    <w:nsid w:val="00000070"/>
    <w:multiLevelType w:val="multilevel"/>
    <w:tmpl w:val="00000070"/>
    <w:name w:val="WW8Num11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1">
    <w:nsid w:val="00000071"/>
    <w:multiLevelType w:val="multilevel"/>
    <w:tmpl w:val="00000071"/>
    <w:name w:val="WW8Num11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2">
    <w:nsid w:val="00000072"/>
    <w:multiLevelType w:val="multilevel"/>
    <w:tmpl w:val="00000072"/>
    <w:name w:val="WW8Num11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3">
    <w:nsid w:val="00000073"/>
    <w:multiLevelType w:val="multilevel"/>
    <w:tmpl w:val="00000073"/>
    <w:name w:val="WW8Num11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4">
    <w:nsid w:val="00000074"/>
    <w:multiLevelType w:val="multilevel"/>
    <w:tmpl w:val="00000074"/>
    <w:name w:val="WW8Num11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5">
    <w:nsid w:val="00000075"/>
    <w:multiLevelType w:val="multilevel"/>
    <w:tmpl w:val="00000075"/>
    <w:name w:val="WW8Num11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6">
    <w:nsid w:val="00000076"/>
    <w:multiLevelType w:val="multilevel"/>
    <w:tmpl w:val="00000076"/>
    <w:name w:val="WW8Num11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7">
    <w:nsid w:val="00000077"/>
    <w:multiLevelType w:val="multilevel"/>
    <w:tmpl w:val="00000077"/>
    <w:name w:val="WW8Num11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8">
    <w:nsid w:val="00000078"/>
    <w:multiLevelType w:val="multilevel"/>
    <w:tmpl w:val="00000078"/>
    <w:name w:val="WW8Num12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9">
    <w:nsid w:val="00000079"/>
    <w:multiLevelType w:val="multilevel"/>
    <w:tmpl w:val="00000079"/>
    <w:name w:val="WW8Num12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0">
    <w:nsid w:val="0000007A"/>
    <w:multiLevelType w:val="multilevel"/>
    <w:tmpl w:val="0000007A"/>
    <w:name w:val="WW8Num12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1">
    <w:nsid w:val="0000007B"/>
    <w:multiLevelType w:val="multilevel"/>
    <w:tmpl w:val="0000007B"/>
    <w:name w:val="WW8Num12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2">
    <w:nsid w:val="0000007C"/>
    <w:multiLevelType w:val="multilevel"/>
    <w:tmpl w:val="0000007C"/>
    <w:name w:val="WW8Num12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3">
    <w:nsid w:val="0000007D"/>
    <w:multiLevelType w:val="multilevel"/>
    <w:tmpl w:val="0000007D"/>
    <w:name w:val="WW8Num12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4">
    <w:nsid w:val="0000007E"/>
    <w:multiLevelType w:val="multilevel"/>
    <w:tmpl w:val="0000007E"/>
    <w:name w:val="WW8Num12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5">
    <w:nsid w:val="0000007F"/>
    <w:multiLevelType w:val="multilevel"/>
    <w:tmpl w:val="0000007F"/>
    <w:name w:val="WW8Num12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6">
    <w:nsid w:val="00000080"/>
    <w:multiLevelType w:val="multilevel"/>
    <w:tmpl w:val="00000080"/>
    <w:name w:val="WW8Num12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7">
    <w:nsid w:val="00000081"/>
    <w:multiLevelType w:val="multilevel"/>
    <w:tmpl w:val="00000081"/>
    <w:name w:val="WW8Num12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8">
    <w:nsid w:val="00000082"/>
    <w:multiLevelType w:val="multilevel"/>
    <w:tmpl w:val="00000082"/>
    <w:name w:val="WW8Num13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9">
    <w:nsid w:val="09291A6A"/>
    <w:multiLevelType w:val="hybridMultilevel"/>
    <w:tmpl w:val="3DCC1330"/>
    <w:lvl w:tplc="1C427BD6" w:ilvl="0">
      <w:numFmt w:val="bullet"/>
      <w:lvlText w:val="-"/>
      <w:lvlJc w:val="left"/>
      <w:pPr>
        <w:ind w:hanging="360" w:left="1065"/>
      </w:pPr>
      <w:rPr>
        <w:rFonts w:cs="Times New Roman" w:eastAsia="Calibri" w:hAnsi="Calibri" w:ascii="Calibri" w:hint="default"/>
      </w:rPr>
    </w:lvl>
    <w:lvl w:tentative="true" w:tplc="04090003" w:ilvl="1">
      <w:start w:val="1"/>
      <w:numFmt w:val="bullet"/>
      <w:lvlText w:val="o"/>
      <w:lvlJc w:val="left"/>
      <w:pPr>
        <w:ind w:hanging="360" w:left="1785"/>
      </w:pPr>
      <w:rPr>
        <w:rFonts w:cs="Courier New" w:hAnsi="Courier New" w:ascii="Courier New" w:hint="default"/>
      </w:rPr>
    </w:lvl>
    <w:lvl w:tentative="true" w:tplc="04090005" w:ilvl="2">
      <w:start w:val="1"/>
      <w:numFmt w:val="bullet"/>
      <w:lvlText w:val=""/>
      <w:lvlJc w:val="left"/>
      <w:pPr>
        <w:ind w:hanging="360" w:left="2505"/>
      </w:pPr>
      <w:rPr>
        <w:rFonts w:hAnsi="Wingdings" w:ascii="Wingdings" w:hint="default"/>
      </w:rPr>
    </w:lvl>
    <w:lvl w:tentative="true" w:tplc="04090001" w:ilvl="3">
      <w:start w:val="1"/>
      <w:numFmt w:val="bullet"/>
      <w:lvlText w:val=""/>
      <w:lvlJc w:val="left"/>
      <w:pPr>
        <w:ind w:hanging="360" w:left="3225"/>
      </w:pPr>
      <w:rPr>
        <w:rFonts w:hAnsi="Symbol" w:ascii="Symbol" w:hint="default"/>
      </w:rPr>
    </w:lvl>
    <w:lvl w:tentative="true" w:tplc="04090003" w:ilvl="4">
      <w:start w:val="1"/>
      <w:numFmt w:val="bullet"/>
      <w:lvlText w:val="o"/>
      <w:lvlJc w:val="left"/>
      <w:pPr>
        <w:ind w:hanging="360" w:left="3945"/>
      </w:pPr>
      <w:rPr>
        <w:rFonts w:cs="Courier New" w:hAnsi="Courier New" w:ascii="Courier New" w:hint="default"/>
      </w:rPr>
    </w:lvl>
    <w:lvl w:tentative="true" w:tplc="04090005" w:ilvl="5">
      <w:start w:val="1"/>
      <w:numFmt w:val="bullet"/>
      <w:lvlText w:val=""/>
      <w:lvlJc w:val="left"/>
      <w:pPr>
        <w:ind w:hanging="360" w:left="4665"/>
      </w:pPr>
      <w:rPr>
        <w:rFonts w:hAnsi="Wingdings" w:ascii="Wingdings" w:hint="default"/>
      </w:rPr>
    </w:lvl>
    <w:lvl w:tentative="true" w:tplc="04090001" w:ilvl="6">
      <w:start w:val="1"/>
      <w:numFmt w:val="bullet"/>
      <w:lvlText w:val=""/>
      <w:lvlJc w:val="left"/>
      <w:pPr>
        <w:ind w:hanging="360" w:left="5385"/>
      </w:pPr>
      <w:rPr>
        <w:rFonts w:hAnsi="Symbol" w:ascii="Symbol" w:hint="default"/>
      </w:rPr>
    </w:lvl>
    <w:lvl w:tentative="true" w:tplc="04090003" w:ilvl="7">
      <w:start w:val="1"/>
      <w:numFmt w:val="bullet"/>
      <w:lvlText w:val="o"/>
      <w:lvlJc w:val="left"/>
      <w:pPr>
        <w:ind w:hanging="360" w:left="6105"/>
      </w:pPr>
      <w:rPr>
        <w:rFonts w:cs="Courier New" w:hAnsi="Courier New" w:ascii="Courier New" w:hint="default"/>
      </w:rPr>
    </w:lvl>
    <w:lvl w:tentative="true" w:tplc="04090005" w:ilvl="8">
      <w:start w:val="1"/>
      <w:numFmt w:val="bullet"/>
      <w:lvlText w:val=""/>
      <w:lvlJc w:val="left"/>
      <w:pPr>
        <w:ind w:hanging="360" w:left="6825"/>
      </w:pPr>
      <w:rPr>
        <w:rFonts w:hAnsi="Wingdings" w:ascii="Wingdings" w:hint="default"/>
      </w:rPr>
    </w:lvl>
  </w:abstractNum>
  <w:abstractNum w:abstractNumId="130">
    <w:nsid w:val="0A616AB7"/>
    <w:multiLevelType w:val="multilevel"/>
    <w:tmpl w:val="FFFFFFFF"/>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31">
    <w:nsid w:val="11272597"/>
    <w:multiLevelType w:val="hybridMultilevel"/>
    <w:tmpl w:val="9462D9C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2">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33">
    <w:nsid w:val="15254ECD"/>
    <w:multiLevelType w:val="hybridMultilevel"/>
    <w:tmpl w:val="A11070CC"/>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34">
    <w:nsid w:val="1AFF5F5F"/>
    <w:multiLevelType w:val="hybridMultilevel"/>
    <w:tmpl w:val="1EAAEAFE"/>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5">
    <w:nsid w:val="1BAE29F0"/>
    <w:multiLevelType w:val="hybridMultilevel"/>
    <w:tmpl w:val="CD40B052"/>
    <w:lvl w:tplc="7340BA20" w:ilvl="0">
      <w:start w:val="1"/>
      <w:numFmt w:val="lowerLetter"/>
      <w:lvlText w:val="%1)"/>
      <w:lvlJc w:val="left"/>
      <w:pPr>
        <w:ind w:hanging="360" w:left="1800"/>
      </w:pPr>
      <w:rPr>
        <w:rFonts w:hint="default"/>
      </w:rPr>
    </w:lvl>
    <w:lvl w:tentative="true" w:tplc="04360019" w:ilvl="1">
      <w:start w:val="1"/>
      <w:numFmt w:val="lowerLetter"/>
      <w:lvlText w:val="%2."/>
      <w:lvlJc w:val="left"/>
      <w:pPr>
        <w:ind w:hanging="360" w:left="2520"/>
      </w:pPr>
    </w:lvl>
    <w:lvl w:tentative="true" w:tplc="0436001B" w:ilvl="2">
      <w:start w:val="1"/>
      <w:numFmt w:val="lowerRoman"/>
      <w:lvlText w:val="%3."/>
      <w:lvlJc w:val="right"/>
      <w:pPr>
        <w:ind w:hanging="180" w:left="3240"/>
      </w:pPr>
    </w:lvl>
    <w:lvl w:tentative="true" w:tplc="0436000F" w:ilvl="3">
      <w:start w:val="1"/>
      <w:numFmt w:val="decimal"/>
      <w:lvlText w:val="%4."/>
      <w:lvlJc w:val="left"/>
      <w:pPr>
        <w:ind w:hanging="360" w:left="3960"/>
      </w:pPr>
    </w:lvl>
    <w:lvl w:tentative="true" w:tplc="04360019" w:ilvl="4">
      <w:start w:val="1"/>
      <w:numFmt w:val="lowerLetter"/>
      <w:lvlText w:val="%5."/>
      <w:lvlJc w:val="left"/>
      <w:pPr>
        <w:ind w:hanging="360" w:left="4680"/>
      </w:pPr>
    </w:lvl>
    <w:lvl w:tentative="true" w:tplc="0436001B" w:ilvl="5">
      <w:start w:val="1"/>
      <w:numFmt w:val="lowerRoman"/>
      <w:lvlText w:val="%6."/>
      <w:lvlJc w:val="right"/>
      <w:pPr>
        <w:ind w:hanging="180" w:left="5400"/>
      </w:pPr>
    </w:lvl>
    <w:lvl w:tentative="true" w:tplc="0436000F" w:ilvl="6">
      <w:start w:val="1"/>
      <w:numFmt w:val="decimal"/>
      <w:lvlText w:val="%7."/>
      <w:lvlJc w:val="left"/>
      <w:pPr>
        <w:ind w:hanging="360" w:left="6120"/>
      </w:pPr>
    </w:lvl>
    <w:lvl w:tentative="true" w:tplc="04360019" w:ilvl="7">
      <w:start w:val="1"/>
      <w:numFmt w:val="lowerLetter"/>
      <w:lvlText w:val="%8."/>
      <w:lvlJc w:val="left"/>
      <w:pPr>
        <w:ind w:hanging="360" w:left="6840"/>
      </w:pPr>
    </w:lvl>
    <w:lvl w:tentative="true" w:tplc="0436001B" w:ilvl="8">
      <w:start w:val="1"/>
      <w:numFmt w:val="lowerRoman"/>
      <w:lvlText w:val="%9."/>
      <w:lvlJc w:val="right"/>
      <w:pPr>
        <w:ind w:hanging="180" w:left="7560"/>
      </w:pPr>
    </w:lvl>
  </w:abstractNum>
  <w:abstractNum w:abstractNumId="136">
    <w:nsid w:val="1EA441D8"/>
    <w:multiLevelType w:val="hybridMultilevel"/>
    <w:tmpl w:val="E842E584"/>
    <w:lvl w:tplc="1EC848B6" w:ilvl="0">
      <w:start w:val="1"/>
      <w:numFmt w:val="decimal"/>
      <w:lvlText w:val="%1."/>
      <w:lvlJc w:val="left"/>
      <w:pPr>
        <w:tabs>
          <w:tab w:pos="1440" w:val="num"/>
        </w:tabs>
        <w:ind w:hanging="360" w:left="144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37">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entative="true" w:tplc="04360003" w:ilvl="1">
      <w:start w:val="1"/>
      <w:numFmt w:val="bullet"/>
      <w:lvlText w:val="o"/>
      <w:lvlJc w:val="left"/>
      <w:pPr>
        <w:ind w:hanging="360" w:left="1440"/>
      </w:pPr>
      <w:rPr>
        <w:rFonts w:cs="Courier New" w:hAnsi="Courier New" w:ascii="Courier New" w:hint="default"/>
      </w:rPr>
    </w:lvl>
    <w:lvl w:tentative="true"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138">
    <w:nsid w:val="27E94388"/>
    <w:multiLevelType w:val="hybridMultilevel"/>
    <w:tmpl w:val="58041572"/>
    <w:lvl w:tplc="E4284ED2" w:ilvl="0">
      <w:start w:val="10"/>
      <w:numFmt w:val="decimal"/>
      <w:lvlText w:val="%1."/>
      <w:lvlJc w:val="left"/>
      <w:pPr>
        <w:tabs>
          <w:tab w:pos="1065" w:val="num"/>
        </w:tabs>
        <w:ind w:hanging="705" w:left="106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9">
    <w:nsid w:val="298F1AA0"/>
    <w:multiLevelType w:val="hybridMultilevel"/>
    <w:tmpl w:val="EE746A86"/>
    <w:lvl w:tplc="4FCCC762" w:ilvl="0">
      <w:start w:val="3"/>
      <w:numFmt w:val="bullet"/>
      <w:lvlText w:val="-"/>
      <w:lvlJc w:val="left"/>
      <w:pPr>
        <w:ind w:hanging="360" w:left="813"/>
      </w:pPr>
      <w:rPr>
        <w:rFonts w:cs="Arial" w:eastAsia="Times New Roman" w:hAnsi="Arial" w:ascii="Arial" w:hint="default"/>
      </w:rPr>
    </w:lvl>
    <w:lvl w:tentative="true" w:tplc="041A0003" w:ilvl="1">
      <w:start w:val="1"/>
      <w:numFmt w:val="bullet"/>
      <w:lvlText w:val="o"/>
      <w:lvlJc w:val="left"/>
      <w:pPr>
        <w:ind w:hanging="360" w:left="1533"/>
      </w:pPr>
      <w:rPr>
        <w:rFonts w:cs="Courier New" w:hAnsi="Courier New" w:ascii="Courier New" w:hint="default"/>
      </w:rPr>
    </w:lvl>
    <w:lvl w:tentative="true" w:tplc="041A0005" w:ilvl="2">
      <w:start w:val="1"/>
      <w:numFmt w:val="bullet"/>
      <w:lvlText w:val=""/>
      <w:lvlJc w:val="left"/>
      <w:pPr>
        <w:ind w:hanging="360" w:left="2253"/>
      </w:pPr>
      <w:rPr>
        <w:rFonts w:hAnsi="Wingdings" w:ascii="Wingdings" w:hint="default"/>
      </w:rPr>
    </w:lvl>
    <w:lvl w:tentative="true" w:tplc="041A0001" w:ilvl="3">
      <w:start w:val="1"/>
      <w:numFmt w:val="bullet"/>
      <w:lvlText w:val=""/>
      <w:lvlJc w:val="left"/>
      <w:pPr>
        <w:ind w:hanging="360" w:left="2973"/>
      </w:pPr>
      <w:rPr>
        <w:rFonts w:hAnsi="Symbol" w:ascii="Symbol" w:hint="default"/>
      </w:rPr>
    </w:lvl>
    <w:lvl w:tentative="true" w:tplc="041A0003" w:ilvl="4">
      <w:start w:val="1"/>
      <w:numFmt w:val="bullet"/>
      <w:lvlText w:val="o"/>
      <w:lvlJc w:val="left"/>
      <w:pPr>
        <w:ind w:hanging="360" w:left="3693"/>
      </w:pPr>
      <w:rPr>
        <w:rFonts w:cs="Courier New" w:hAnsi="Courier New" w:ascii="Courier New" w:hint="default"/>
      </w:rPr>
    </w:lvl>
    <w:lvl w:tentative="true" w:tplc="041A0005" w:ilvl="5">
      <w:start w:val="1"/>
      <w:numFmt w:val="bullet"/>
      <w:lvlText w:val=""/>
      <w:lvlJc w:val="left"/>
      <w:pPr>
        <w:ind w:hanging="360" w:left="4413"/>
      </w:pPr>
      <w:rPr>
        <w:rFonts w:hAnsi="Wingdings" w:ascii="Wingdings" w:hint="default"/>
      </w:rPr>
    </w:lvl>
    <w:lvl w:tentative="true" w:tplc="041A0001" w:ilvl="6">
      <w:start w:val="1"/>
      <w:numFmt w:val="bullet"/>
      <w:lvlText w:val=""/>
      <w:lvlJc w:val="left"/>
      <w:pPr>
        <w:ind w:hanging="360" w:left="5133"/>
      </w:pPr>
      <w:rPr>
        <w:rFonts w:hAnsi="Symbol" w:ascii="Symbol" w:hint="default"/>
      </w:rPr>
    </w:lvl>
    <w:lvl w:tentative="true" w:tplc="041A0003" w:ilvl="7">
      <w:start w:val="1"/>
      <w:numFmt w:val="bullet"/>
      <w:lvlText w:val="o"/>
      <w:lvlJc w:val="left"/>
      <w:pPr>
        <w:ind w:hanging="360" w:left="5853"/>
      </w:pPr>
      <w:rPr>
        <w:rFonts w:cs="Courier New" w:hAnsi="Courier New" w:ascii="Courier New" w:hint="default"/>
      </w:rPr>
    </w:lvl>
    <w:lvl w:tentative="true" w:tplc="041A0005" w:ilvl="8">
      <w:start w:val="1"/>
      <w:numFmt w:val="bullet"/>
      <w:lvlText w:val=""/>
      <w:lvlJc w:val="left"/>
      <w:pPr>
        <w:ind w:hanging="360" w:left="6573"/>
      </w:pPr>
      <w:rPr>
        <w:rFonts w:hAnsi="Wingdings" w:ascii="Wingdings" w:hint="default"/>
      </w:rPr>
    </w:lvl>
  </w:abstractNum>
  <w:abstractNum w:abstractNumId="140">
    <w:nsid w:val="2A9853ED"/>
    <w:multiLevelType w:val="hybridMultilevel"/>
    <w:tmpl w:val="9C7CD952"/>
    <w:lvl w:tplc="0746422A"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1">
    <w:nsid w:val="2C4A3EF7"/>
    <w:multiLevelType w:val="hybridMultilevel"/>
    <w:tmpl w:val="A9B4E3C6"/>
    <w:lvl w:tplc="0409000F" w:ilvl="0">
      <w:start w:val="1"/>
      <w:numFmt w:val="decimal"/>
      <w:lvlText w:val="%1."/>
      <w:lvlJc w:val="left"/>
      <w:pPr>
        <w:tabs>
          <w:tab w:pos="720" w:val="num"/>
        </w:tabs>
        <w:ind w:hanging="360" w:left="720"/>
      </w:pPr>
      <w:rPr>
        <w:rFonts w:hint="default"/>
      </w:rPr>
    </w:lvl>
    <w:lvl w:tplc="E49A66BE" w:ilvl="1">
      <w:start w:val="1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2">
    <w:nsid w:val="317E6BDB"/>
    <w:multiLevelType w:val="hybridMultilevel"/>
    <w:tmpl w:val="8B78F226"/>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3">
    <w:nsid w:val="320A6E06"/>
    <w:multiLevelType w:val="hybridMultilevel"/>
    <w:tmpl w:val="4B52EA4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4">
    <w:nsid w:val="328312A2"/>
    <w:multiLevelType w:val="hybridMultilevel"/>
    <w:tmpl w:val="EE78F016"/>
    <w:lvl w:tplc="3742397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5">
    <w:nsid w:val="33C13FE8"/>
    <w:multiLevelType w:val="multilevel"/>
    <w:tmpl w:val="CD3CF264"/>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47">
    <w:nsid w:val="3B2E0556"/>
    <w:multiLevelType w:val="hybridMultilevel"/>
    <w:tmpl w:val="B6D6BF3E"/>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48">
    <w:nsid w:val="3D506354"/>
    <w:multiLevelType w:val="hybridMultilevel"/>
    <w:tmpl w:val="AE581A80"/>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49">
    <w:nsid w:val="3DA46CEB"/>
    <w:multiLevelType w:val="hybridMultilevel"/>
    <w:tmpl w:val="CDBAD396"/>
    <w:lvl w:tplc="5CC0BCF0" w:ilvl="0">
      <w:start w:val="5"/>
      <w:numFmt w:val="bullet"/>
      <w:lvlText w:val="-"/>
      <w:lvlJc w:val="left"/>
      <w:pPr>
        <w:ind w:hanging="360" w:left="360"/>
      </w:pPr>
      <w:rPr>
        <w:rFonts w:eastAsia="Times New Roman" w:hAnsi="Calibri" w:ascii="Calibri" w:hint="default"/>
        <w:color w:val="auto"/>
        <w:sz w:val="22"/>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0">
    <w:nsid w:val="3FA42E0A"/>
    <w:multiLevelType w:val="hybridMultilevel"/>
    <w:tmpl w:val="91B0A3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1">
    <w:nsid w:val="3FA56193"/>
    <w:multiLevelType w:val="hybridMultilevel"/>
    <w:tmpl w:val="70807272"/>
    <w:lvl w:tplc="4FCCC76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2">
    <w:nsid w:val="40D86264"/>
    <w:multiLevelType w:val="hybridMultilevel"/>
    <w:tmpl w:val="696CE2FC"/>
    <w:lvl w:tplc="0409000F" w:ilvl="0">
      <w:start w:val="1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3">
    <w:nsid w:val="43C64C6F"/>
    <w:multiLevelType w:val="multilevel"/>
    <w:tmpl w:val="FFFFFFFF"/>
    <w:lvl w:ilvl="0">
      <w:start w:val="1"/>
      <w:numFmt w:val="bullet"/>
      <w:lvlText w:val="-"/>
      <w:lvlJc w:val="left"/>
      <w:pPr>
        <w:ind w:hanging="360" w:left="1440"/>
      </w:pPr>
      <w:rPr>
        <w:rFonts w:cs="Arial" w:hAnsi="Arial" w:ascii="Arial" w:hint="default"/>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cs="Wingdings" w:hAnsi="Wingdings" w:ascii="Wingdings" w:hint="default"/>
      </w:rPr>
    </w:lvl>
    <w:lvl w:ilvl="3">
      <w:start w:val="1"/>
      <w:numFmt w:val="bullet"/>
      <w:lvlText w:val=""/>
      <w:lvlJc w:val="left"/>
      <w:pPr>
        <w:ind w:hanging="360" w:left="3600"/>
      </w:pPr>
      <w:rPr>
        <w:rFonts w:cs="Symbol"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cs="Wingdings" w:hAnsi="Wingdings" w:ascii="Wingdings" w:hint="default"/>
      </w:rPr>
    </w:lvl>
    <w:lvl w:ilvl="6">
      <w:start w:val="1"/>
      <w:numFmt w:val="bullet"/>
      <w:lvlText w:val=""/>
      <w:lvlJc w:val="left"/>
      <w:pPr>
        <w:ind w:hanging="360" w:left="5760"/>
      </w:pPr>
      <w:rPr>
        <w:rFonts w:cs="Symbol"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cs="Wingdings" w:hAnsi="Wingdings" w:ascii="Wingdings" w:hint="default"/>
      </w:rPr>
    </w:lvl>
  </w:abstractNum>
  <w:abstractNum w:abstractNumId="154">
    <w:nsid w:val="44D678EC"/>
    <w:multiLevelType w:val="multilevel"/>
    <w:tmpl w:val="8A380BE4"/>
    <w:styleLink w:val="WW8Num1"/>
    <w:lvl w:ilvl="0">
      <w:numFmt w:val="bullet"/>
      <w:pStyle w:val="Grafikeoznake2"/>
      <w:lvlText w:val=""/>
      <w:lvlJc w:val="left"/>
      <w:rPr>
        <w:rFonts w:cs="Symbol" w:hAnsi="Symbol" w:asci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5">
    <w:nsid w:val="48897B02"/>
    <w:multiLevelType w:val="hybridMultilevel"/>
    <w:tmpl w:val="7A765DAC"/>
    <w:lvl w:tplc="A3DA73EA" w:ilvl="0">
      <w:start w:val="1"/>
      <w:numFmt w:val="bullet"/>
      <w:lvlText w:val="-"/>
      <w:lvlJc w:val="left"/>
      <w:pPr>
        <w:ind w:hanging="360" w:left="1800"/>
      </w:pPr>
      <w:rPr>
        <w:rFonts w:cs="Times New Roman" w:eastAsia="Calibri" w:hAnsi="Calibri" w:ascii="Calibri" w:hint="default"/>
      </w:rPr>
    </w:lvl>
    <w:lvl w:tentative="true" w:tplc="04360003" w:ilvl="1">
      <w:start w:val="1"/>
      <w:numFmt w:val="bullet"/>
      <w:lvlText w:val="o"/>
      <w:lvlJc w:val="left"/>
      <w:pPr>
        <w:ind w:hanging="360" w:left="2520"/>
      </w:pPr>
      <w:rPr>
        <w:rFonts w:cs="Courier New" w:hAnsi="Courier New" w:ascii="Courier New" w:hint="default"/>
      </w:rPr>
    </w:lvl>
    <w:lvl w:tentative="true" w:tplc="04360005" w:ilvl="2">
      <w:start w:val="1"/>
      <w:numFmt w:val="bullet"/>
      <w:lvlText w:val=""/>
      <w:lvlJc w:val="left"/>
      <w:pPr>
        <w:ind w:hanging="360" w:left="3240"/>
      </w:pPr>
      <w:rPr>
        <w:rFonts w:hAnsi="Wingdings" w:ascii="Wingdings" w:hint="default"/>
      </w:rPr>
    </w:lvl>
    <w:lvl w:tentative="true" w:tplc="04360001" w:ilvl="3">
      <w:start w:val="1"/>
      <w:numFmt w:val="bullet"/>
      <w:lvlText w:val=""/>
      <w:lvlJc w:val="left"/>
      <w:pPr>
        <w:ind w:hanging="360" w:left="3960"/>
      </w:pPr>
      <w:rPr>
        <w:rFonts w:hAnsi="Symbol" w:ascii="Symbol" w:hint="default"/>
      </w:rPr>
    </w:lvl>
    <w:lvl w:tentative="true" w:tplc="04360003" w:ilvl="4">
      <w:start w:val="1"/>
      <w:numFmt w:val="bullet"/>
      <w:lvlText w:val="o"/>
      <w:lvlJc w:val="left"/>
      <w:pPr>
        <w:ind w:hanging="360" w:left="4680"/>
      </w:pPr>
      <w:rPr>
        <w:rFonts w:cs="Courier New" w:hAnsi="Courier New" w:ascii="Courier New" w:hint="default"/>
      </w:rPr>
    </w:lvl>
    <w:lvl w:tentative="true" w:tplc="04360005" w:ilvl="5">
      <w:start w:val="1"/>
      <w:numFmt w:val="bullet"/>
      <w:lvlText w:val=""/>
      <w:lvlJc w:val="left"/>
      <w:pPr>
        <w:ind w:hanging="360" w:left="5400"/>
      </w:pPr>
      <w:rPr>
        <w:rFonts w:hAnsi="Wingdings" w:ascii="Wingdings" w:hint="default"/>
      </w:rPr>
    </w:lvl>
    <w:lvl w:tentative="true" w:tplc="04360001" w:ilvl="6">
      <w:start w:val="1"/>
      <w:numFmt w:val="bullet"/>
      <w:lvlText w:val=""/>
      <w:lvlJc w:val="left"/>
      <w:pPr>
        <w:ind w:hanging="360" w:left="6120"/>
      </w:pPr>
      <w:rPr>
        <w:rFonts w:hAnsi="Symbol" w:ascii="Symbol" w:hint="default"/>
      </w:rPr>
    </w:lvl>
    <w:lvl w:tentative="true" w:tplc="04360003" w:ilvl="7">
      <w:start w:val="1"/>
      <w:numFmt w:val="bullet"/>
      <w:lvlText w:val="o"/>
      <w:lvlJc w:val="left"/>
      <w:pPr>
        <w:ind w:hanging="360" w:left="6840"/>
      </w:pPr>
      <w:rPr>
        <w:rFonts w:cs="Courier New" w:hAnsi="Courier New" w:ascii="Courier New" w:hint="default"/>
      </w:rPr>
    </w:lvl>
    <w:lvl w:tentative="true" w:tplc="04360005" w:ilvl="8">
      <w:start w:val="1"/>
      <w:numFmt w:val="bullet"/>
      <w:lvlText w:val=""/>
      <w:lvlJc w:val="left"/>
      <w:pPr>
        <w:ind w:hanging="360" w:left="7560"/>
      </w:pPr>
      <w:rPr>
        <w:rFonts w:hAnsi="Wingdings" w:ascii="Wingdings" w:hint="default"/>
      </w:rPr>
    </w:lvl>
  </w:abstractNum>
  <w:abstractNum w:abstractNumId="156">
    <w:nsid w:val="4BC62C7B"/>
    <w:multiLevelType w:val="hybridMultilevel"/>
    <w:tmpl w:val="029C9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7">
    <w:nsid w:val="4DA87BC6"/>
    <w:multiLevelType w:val="multilevel"/>
    <w:tmpl w:val="48A07AA4"/>
    <w:styleLink w:val="WW8Num7"/>
    <w:lvl w:ilvl="0">
      <w:numFmt w:val="bullet"/>
      <w:lvlText w:val="-"/>
      <w:lvlJc w:val="left"/>
      <w:rPr>
        <w:rFonts w:cs="Arial" w:eastAsia="Times New Roman" w:hAnsi="Arial" w:ascii="Arial"/>
        <w:sz w:val="24"/>
        <w:szCs w:val="24"/>
        <w:lang w:val="hr-HR"/>
      </w:rPr>
    </w:lvl>
    <w:lvl w:ilvl="1">
      <w:numFmt w:val="bullet"/>
      <w:lvlText w:val="o"/>
      <w:lvlJc w:val="left"/>
      <w:rPr>
        <w:rFonts w:cs="Courier New" w:hAnsi="Courier New" w:ascii="Courier New"/>
      </w:rPr>
    </w:lvl>
    <w:lvl w:ilvl="2">
      <w:numFmt w:val="bullet"/>
      <w:lvlText w:val=""/>
      <w:lvlJc w:val="left"/>
      <w:rPr>
        <w:rFonts w:cs="Wingdings" w:hAnsi="Wingdings" w:ascii="Wingdings"/>
      </w:rPr>
    </w:lvl>
    <w:lvl w:ilvl="3">
      <w:numFmt w:val="bullet"/>
      <w:lvlText w:val=""/>
      <w:lvlJc w:val="left"/>
      <w:rPr>
        <w:rFonts w:cs="Symbol" w:hAnsi="Symbol" w:ascii="Symbol"/>
      </w:rPr>
    </w:lvl>
    <w:lvl w:ilvl="4">
      <w:numFmt w:val="bullet"/>
      <w:lvlText w:val="o"/>
      <w:lvlJc w:val="left"/>
      <w:rPr>
        <w:rFonts w:cs="Courier New" w:hAnsi="Courier New" w:ascii="Courier New"/>
      </w:rPr>
    </w:lvl>
    <w:lvl w:ilvl="5">
      <w:numFmt w:val="bullet"/>
      <w:lvlText w:val=""/>
      <w:lvlJc w:val="left"/>
      <w:rPr>
        <w:rFonts w:cs="Wingdings" w:hAnsi="Wingdings" w:ascii="Wingdings"/>
      </w:rPr>
    </w:lvl>
    <w:lvl w:ilvl="6">
      <w:numFmt w:val="bullet"/>
      <w:lvlText w:val=""/>
      <w:lvlJc w:val="left"/>
      <w:rPr>
        <w:rFonts w:cs="Symbol" w:hAnsi="Symbol" w:ascii="Symbol"/>
      </w:rPr>
    </w:lvl>
    <w:lvl w:ilvl="7">
      <w:numFmt w:val="bullet"/>
      <w:lvlText w:val="o"/>
      <w:lvlJc w:val="left"/>
      <w:rPr>
        <w:rFonts w:cs="Courier New" w:hAnsi="Courier New" w:ascii="Courier New"/>
      </w:rPr>
    </w:lvl>
    <w:lvl w:ilvl="8">
      <w:numFmt w:val="bullet"/>
      <w:lvlText w:val=""/>
      <w:lvlJc w:val="left"/>
      <w:rPr>
        <w:rFonts w:cs="Wingdings" w:hAnsi="Wingdings" w:ascii="Wingdings"/>
      </w:rPr>
    </w:lvl>
  </w:abstractNum>
  <w:abstractNum w:abstractNumId="158">
    <w:nsid w:val="52CD4DC5"/>
    <w:multiLevelType w:val="hybridMultilevel"/>
    <w:tmpl w:val="A1467362"/>
    <w:lvl w:tplc="04090017" w:ilvl="0">
      <w:start w:val="1"/>
      <w:numFmt w:val="lowerLetter"/>
      <w:lvlText w:val="%1)"/>
      <w:lvlJc w:val="left"/>
      <w:pPr>
        <w:ind w:hanging="360" w:left="720"/>
      </w:pPr>
      <w:rPr>
        <w:rFonts w:hint="default"/>
        <w:color w:val="auto"/>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9">
    <w:nsid w:val="55962528"/>
    <w:multiLevelType w:val="hybridMultilevel"/>
    <w:tmpl w:val="631A3D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0">
    <w:nsid w:val="56111542"/>
    <w:multiLevelType w:val="multilevel"/>
    <w:tmpl w:val="772C6BA0"/>
    <w:styleLink w:val="WW8Num6"/>
    <w:lvl w:ilvl="0">
      <w:numFmt w:val="bullet"/>
      <w:lvlText w:val="-"/>
      <w:lvlJc w:val="left"/>
      <w:rPr>
        <w:rFonts w:cs="Arial" w:eastAsia="Times New Roman" w:hAnsi="Arial" w:ascii="Arial"/>
      </w:rPr>
    </w:lvl>
    <w:lvl w:ilvl="1">
      <w:numFmt w:val="bullet"/>
      <w:lvlText w:val="o"/>
      <w:lvlJc w:val="left"/>
      <w:rPr>
        <w:rFonts w:cs="Courier New" w:hAnsi="Courier New" w:ascii="Courier New"/>
      </w:rPr>
    </w:lvl>
    <w:lvl w:ilvl="2">
      <w:numFmt w:val="bullet"/>
      <w:lvlText w:val=""/>
      <w:lvlJc w:val="left"/>
      <w:rPr>
        <w:rFonts w:cs="Wingdings" w:hAnsi="Wingdings" w:ascii="Wingdings"/>
      </w:rPr>
    </w:lvl>
    <w:lvl w:ilvl="3">
      <w:numFmt w:val="bullet"/>
      <w:lvlText w:val=""/>
      <w:lvlJc w:val="left"/>
      <w:rPr>
        <w:rFonts w:cs="Symbol" w:hAnsi="Symbol" w:ascii="Symbol"/>
      </w:rPr>
    </w:lvl>
    <w:lvl w:ilvl="4">
      <w:numFmt w:val="bullet"/>
      <w:lvlText w:val="o"/>
      <w:lvlJc w:val="left"/>
      <w:rPr>
        <w:rFonts w:cs="Courier New" w:hAnsi="Courier New" w:ascii="Courier New"/>
      </w:rPr>
    </w:lvl>
    <w:lvl w:ilvl="5">
      <w:numFmt w:val="bullet"/>
      <w:lvlText w:val=""/>
      <w:lvlJc w:val="left"/>
      <w:rPr>
        <w:rFonts w:cs="Wingdings" w:hAnsi="Wingdings" w:ascii="Wingdings"/>
      </w:rPr>
    </w:lvl>
    <w:lvl w:ilvl="6">
      <w:numFmt w:val="bullet"/>
      <w:lvlText w:val=""/>
      <w:lvlJc w:val="left"/>
      <w:rPr>
        <w:rFonts w:cs="Symbol" w:hAnsi="Symbol" w:ascii="Symbol"/>
      </w:rPr>
    </w:lvl>
    <w:lvl w:ilvl="7">
      <w:numFmt w:val="bullet"/>
      <w:lvlText w:val="o"/>
      <w:lvlJc w:val="left"/>
      <w:rPr>
        <w:rFonts w:cs="Courier New" w:hAnsi="Courier New" w:ascii="Courier New"/>
      </w:rPr>
    </w:lvl>
    <w:lvl w:ilvl="8">
      <w:numFmt w:val="bullet"/>
      <w:lvlText w:val=""/>
      <w:lvlJc w:val="left"/>
      <w:rPr>
        <w:rFonts w:cs="Wingdings" w:hAnsi="Wingdings" w:ascii="Wingdings"/>
      </w:rPr>
    </w:lvl>
  </w:abstractNum>
  <w:abstractNum w:abstractNumId="161">
    <w:nsid w:val="5E441F7B"/>
    <w:multiLevelType w:val="hybridMultilevel"/>
    <w:tmpl w:val="4326709C"/>
    <w:lvl w:tplc="D802765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2">
    <w:nsid w:val="664F3E79"/>
    <w:multiLevelType w:val="hybridMultilevel"/>
    <w:tmpl w:val="2FF419B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3">
    <w:nsid w:val="675F6AFF"/>
    <w:multiLevelType w:val="hybridMultilevel"/>
    <w:tmpl w:val="06206F50"/>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64">
    <w:nsid w:val="67EB615C"/>
    <w:multiLevelType w:val="hybridMultilevel"/>
    <w:tmpl w:val="96888C3C"/>
    <w:lvl w:tplc="A27E6D10" w:ilvl="0">
      <w:start w:val="1"/>
      <w:numFmt w:val="lowerLetter"/>
      <w:lvlText w:val="%1)"/>
      <w:lvlJc w:val="left"/>
      <w:pPr>
        <w:ind w:hanging="360" w:left="1080"/>
      </w:pPr>
      <w:rPr>
        <w:rFonts w:hint="default"/>
      </w:rPr>
    </w:lvl>
    <w:lvl w:tentative="true" w:tplc="04360019" w:ilvl="1">
      <w:start w:val="1"/>
      <w:numFmt w:val="lowerLetter"/>
      <w:lvlText w:val="%2."/>
      <w:lvlJc w:val="left"/>
      <w:pPr>
        <w:ind w:hanging="360" w:left="1800"/>
      </w:pPr>
    </w:lvl>
    <w:lvl w:tentative="true" w:tplc="0436001B" w:ilvl="2">
      <w:start w:val="1"/>
      <w:numFmt w:val="lowerRoman"/>
      <w:lvlText w:val="%3."/>
      <w:lvlJc w:val="right"/>
      <w:pPr>
        <w:ind w:hanging="180" w:left="2520"/>
      </w:pPr>
    </w:lvl>
    <w:lvl w:tentative="true" w:tplc="0436000F" w:ilvl="3">
      <w:start w:val="1"/>
      <w:numFmt w:val="decimal"/>
      <w:lvlText w:val="%4."/>
      <w:lvlJc w:val="left"/>
      <w:pPr>
        <w:ind w:hanging="360" w:left="3240"/>
      </w:pPr>
    </w:lvl>
    <w:lvl w:tentative="true" w:tplc="04360019" w:ilvl="4">
      <w:start w:val="1"/>
      <w:numFmt w:val="lowerLetter"/>
      <w:lvlText w:val="%5."/>
      <w:lvlJc w:val="left"/>
      <w:pPr>
        <w:ind w:hanging="360" w:left="3960"/>
      </w:pPr>
    </w:lvl>
    <w:lvl w:tentative="true" w:tplc="0436001B" w:ilvl="5">
      <w:start w:val="1"/>
      <w:numFmt w:val="lowerRoman"/>
      <w:lvlText w:val="%6."/>
      <w:lvlJc w:val="right"/>
      <w:pPr>
        <w:ind w:hanging="180" w:left="4680"/>
      </w:pPr>
    </w:lvl>
    <w:lvl w:tentative="true" w:tplc="0436000F" w:ilvl="6">
      <w:start w:val="1"/>
      <w:numFmt w:val="decimal"/>
      <w:lvlText w:val="%7."/>
      <w:lvlJc w:val="left"/>
      <w:pPr>
        <w:ind w:hanging="360" w:left="5400"/>
      </w:pPr>
    </w:lvl>
    <w:lvl w:tentative="true" w:tplc="04360019" w:ilvl="7">
      <w:start w:val="1"/>
      <w:numFmt w:val="lowerLetter"/>
      <w:lvlText w:val="%8."/>
      <w:lvlJc w:val="left"/>
      <w:pPr>
        <w:ind w:hanging="360" w:left="6120"/>
      </w:pPr>
    </w:lvl>
    <w:lvl w:tentative="true" w:tplc="0436001B" w:ilvl="8">
      <w:start w:val="1"/>
      <w:numFmt w:val="lowerRoman"/>
      <w:lvlText w:val="%9."/>
      <w:lvlJc w:val="right"/>
      <w:pPr>
        <w:ind w:hanging="180" w:left="6840"/>
      </w:pPr>
    </w:lvl>
  </w:abstractNum>
  <w:abstractNum w:abstractNumId="165">
    <w:nsid w:val="6E3070F8"/>
    <w:multiLevelType w:val="hybridMultilevel"/>
    <w:tmpl w:val="E14E0A04"/>
    <w:lvl w:tplc="781E8E0C" w:ilvl="0">
      <w:start w:val="31"/>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6">
    <w:nsid w:val="72161649"/>
    <w:multiLevelType w:val="hybridMultilevel"/>
    <w:tmpl w:val="5AC0D4EA"/>
    <w:lvl w:tplc="041A0001" w:ilvl="0">
      <w:start w:val="1"/>
      <w:numFmt w:val="bullet"/>
      <w:lvlText w:val=""/>
      <w:lvlJc w:val="left"/>
      <w:pPr>
        <w:ind w:hanging="360" w:left="1800"/>
      </w:pPr>
      <w:rPr>
        <w:rFonts w:hAnsi="Symbol" w:ascii="Symbol"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67">
    <w:nsid w:val="740362D5"/>
    <w:multiLevelType w:val="hybridMultilevel"/>
    <w:tmpl w:val="C868DFD0"/>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68">
    <w:nsid w:val="79F031E2"/>
    <w:multiLevelType w:val="hybridMultilevel"/>
    <w:tmpl w:val="BE94D6E8"/>
    <w:lvl w:tplc="AB1E46BA" w:ilvl="0">
      <w:start w:val="1"/>
      <w:numFmt w:val="lowerLetter"/>
      <w:lvlText w:val="%1)"/>
      <w:lvlJc w:val="left"/>
      <w:pPr>
        <w:ind w:hanging="360" w:left="1440"/>
      </w:pPr>
      <w:rPr>
        <w:rFonts w:hint="default"/>
      </w:rPr>
    </w:lvl>
    <w:lvl w:tentative="true" w:tplc="04360019" w:ilvl="1">
      <w:start w:val="1"/>
      <w:numFmt w:val="lowerLetter"/>
      <w:lvlText w:val="%2."/>
      <w:lvlJc w:val="left"/>
      <w:pPr>
        <w:ind w:hanging="360" w:left="2160"/>
      </w:pPr>
    </w:lvl>
    <w:lvl w:tentative="true" w:tplc="0436001B" w:ilvl="2">
      <w:start w:val="1"/>
      <w:numFmt w:val="lowerRoman"/>
      <w:lvlText w:val="%3."/>
      <w:lvlJc w:val="right"/>
      <w:pPr>
        <w:ind w:hanging="180" w:left="2880"/>
      </w:pPr>
    </w:lvl>
    <w:lvl w:tentative="true" w:tplc="0436000F" w:ilvl="3">
      <w:start w:val="1"/>
      <w:numFmt w:val="decimal"/>
      <w:lvlText w:val="%4."/>
      <w:lvlJc w:val="left"/>
      <w:pPr>
        <w:ind w:hanging="360" w:left="3600"/>
      </w:pPr>
    </w:lvl>
    <w:lvl w:tentative="true" w:tplc="04360019" w:ilvl="4">
      <w:start w:val="1"/>
      <w:numFmt w:val="lowerLetter"/>
      <w:lvlText w:val="%5."/>
      <w:lvlJc w:val="left"/>
      <w:pPr>
        <w:ind w:hanging="360" w:left="4320"/>
      </w:pPr>
    </w:lvl>
    <w:lvl w:tentative="true" w:tplc="0436001B" w:ilvl="5">
      <w:start w:val="1"/>
      <w:numFmt w:val="lowerRoman"/>
      <w:lvlText w:val="%6."/>
      <w:lvlJc w:val="right"/>
      <w:pPr>
        <w:ind w:hanging="180" w:left="5040"/>
      </w:pPr>
    </w:lvl>
    <w:lvl w:tentative="true" w:tplc="0436000F" w:ilvl="6">
      <w:start w:val="1"/>
      <w:numFmt w:val="decimal"/>
      <w:lvlText w:val="%7."/>
      <w:lvlJc w:val="left"/>
      <w:pPr>
        <w:ind w:hanging="360" w:left="5760"/>
      </w:pPr>
    </w:lvl>
    <w:lvl w:tentative="true" w:tplc="04360019" w:ilvl="7">
      <w:start w:val="1"/>
      <w:numFmt w:val="lowerLetter"/>
      <w:lvlText w:val="%8."/>
      <w:lvlJc w:val="left"/>
      <w:pPr>
        <w:ind w:hanging="360" w:left="6480"/>
      </w:pPr>
    </w:lvl>
    <w:lvl w:tentative="true" w:tplc="0436001B" w:ilvl="8">
      <w:start w:val="1"/>
      <w:numFmt w:val="lowerRoman"/>
      <w:lvlText w:val="%9."/>
      <w:lvlJc w:val="right"/>
      <w:pPr>
        <w:ind w:hanging="180" w:left="7200"/>
      </w:pPr>
    </w:lvl>
  </w:abstractNum>
  <w:abstractNum w:abstractNumId="169">
    <w:nsid w:val="7B8F6FEE"/>
    <w:multiLevelType w:val="hybridMultilevel"/>
    <w:tmpl w:val="071AC57A"/>
    <w:lvl w:tplc="041A0001" w:ilvl="0">
      <w:start w:val="1"/>
      <w:numFmt w:val="bullet"/>
      <w:lvlText w:val=""/>
      <w:lvlJc w:val="left"/>
      <w:pPr>
        <w:tabs>
          <w:tab w:pos="1080" w:val="num"/>
        </w:tabs>
        <w:ind w:hanging="360" w:left="1080"/>
      </w:pPr>
      <w:rPr>
        <w:rFonts w:hAnsi="Symbol" w:ascii="Symbol" w:hint="default"/>
      </w:rPr>
    </w:lvl>
    <w:lvl w:tplc="041A0011" w:ilvl="1">
      <w:start w:val="1"/>
      <w:numFmt w:val="decimal"/>
      <w:lvlText w:val="%2)"/>
      <w:lvlJc w:val="left"/>
      <w:pPr>
        <w:tabs>
          <w:tab w:pos="1800" w:val="num"/>
        </w:tabs>
        <w:ind w:hanging="360" w:left="1800"/>
      </w:pPr>
      <w:rPr>
        <w:rFonts w:hint="default"/>
      </w:rPr>
    </w:lvl>
    <w:lvl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0">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pStyle w:val="Naslov3"/>
      <w:lvlText w:val="%3."/>
      <w:lvlJc w:val="right"/>
      <w:pPr>
        <w:tabs>
          <w:tab w:pos="2160" w:val="num"/>
        </w:tabs>
        <w:ind w:hanging="180" w:left="2160"/>
      </w:pPr>
    </w:lvl>
    <w:lvl w:tentative="true" w:tplc="041A000F" w:ilvl="3">
      <w:start w:val="1"/>
      <w:numFmt w:val="decimal"/>
      <w:pStyle w:val="Naslov4"/>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1">
    <w:nsid w:val="7DCD7E2A"/>
    <w:multiLevelType w:val="hybridMultilevel"/>
    <w:tmpl w:val="D85A9376"/>
    <w:lvl w:tplc="92B6B73A" w:ilvl="0">
      <w:start w:val="1"/>
      <w:numFmt w:val="decimal"/>
      <w:lvlText w:val="%1."/>
      <w:lvlJc w:val="left"/>
      <w:pPr>
        <w:ind w:hanging="360" w:left="720"/>
      </w:pPr>
      <w:rPr>
        <w:rFonts w:eastAsiaTheme="minorHAnsi" w:cs="Times New Roman" w:hAnsi="Calibri" w:ascii="Calibr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2">
    <w:nsid w:val="7DFA3A3A"/>
    <w:multiLevelType w:val="hybridMultilevel"/>
    <w:tmpl w:val="1410E72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3">
    <w:nsid w:val="7F7B6116"/>
    <w:multiLevelType w:val="hybridMultilevel"/>
    <w:tmpl w:val="BCB6410C"/>
    <w:lvl w:tplc="A3DA73EA" w:ilvl="0">
      <w:start w:val="1"/>
      <w:numFmt w:val="bullet"/>
      <w:lvlText w:val="-"/>
      <w:lvlJc w:val="left"/>
      <w:pPr>
        <w:ind w:hanging="360" w:left="1080"/>
      </w:pPr>
      <w:rPr>
        <w:rFonts w:cs="Times New Roman" w:eastAsia="Calibri" w:hAnsi="Calibri" w:ascii="Calibri" w:hint="default"/>
      </w:rPr>
    </w:lvl>
    <w:lvl w:tplc="A3DA73EA" w:ilvl="1">
      <w:start w:val="1"/>
      <w:numFmt w:val="bullet"/>
      <w:lvlText w:val="-"/>
      <w:lvlJc w:val="left"/>
      <w:pPr>
        <w:ind w:hanging="360" w:left="1800"/>
      </w:pPr>
      <w:rPr>
        <w:rFonts w:cs="Times New Roman" w:eastAsia="Calibri" w:hAnsi="Calibri" w:ascii="Calibri"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num w:numId="1">
    <w:abstractNumId w:val="170"/>
  </w:num>
  <w:num w:numId="2">
    <w:abstractNumId w:val="149"/>
  </w:num>
  <w:num w:numId="3">
    <w:abstractNumId w:val="150"/>
  </w:num>
  <w:num w:numId="4">
    <w:abstractNumId w:val="144"/>
  </w:num>
  <w:num w:numId="5">
    <w:abstractNumId w:val="131"/>
  </w:num>
  <w:num w:numId="6">
    <w:abstractNumId w:val="161"/>
  </w:num>
  <w:num w:numId="7">
    <w:abstractNumId w:val="166"/>
  </w:num>
  <w:num w:numId="8">
    <w:abstractNumId w:val="141"/>
  </w:num>
  <w:num w:numId="9">
    <w:abstractNumId w:val="136"/>
  </w:num>
  <w:num w:numId="10">
    <w:abstractNumId w:val="138"/>
  </w:num>
  <w:num w:numId="11">
    <w:abstractNumId w:val="152"/>
  </w:num>
  <w:num w:numId="12">
    <w:abstractNumId w:val="165"/>
  </w:num>
  <w:num w:numId="13">
    <w:abstractNumId w:val="129"/>
  </w:num>
  <w:num w:numId="14">
    <w:abstractNumId w:val="169"/>
  </w:num>
  <w:num w:numId="15">
    <w:abstractNumId w:val="156"/>
  </w:num>
  <w:num w:numId="16">
    <w:abstractNumId w:val="137"/>
  </w:num>
  <w:num w:numId="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6"/>
  </w:num>
  <w:num w:numId="19">
    <w:abstractNumId w:val="155"/>
  </w:num>
  <w:num w:numId="20">
    <w:abstractNumId w:val="158"/>
  </w:num>
  <w:num w:numId="21">
    <w:abstractNumId w:val="164"/>
  </w:num>
  <w:num w:numId="22">
    <w:abstractNumId w:val="168"/>
  </w:num>
  <w:num w:numId="23">
    <w:abstractNumId w:val="135"/>
  </w:num>
  <w:num w:numId="24">
    <w:abstractNumId w:val="171"/>
  </w:num>
  <w:num w:numId="25">
    <w:abstractNumId w:val="1"/>
  </w:num>
  <w:num w:numId="26">
    <w:abstractNumId w:val="157"/>
  </w:num>
  <w:num w:numId="27">
    <w:abstractNumId w:val="145"/>
  </w:num>
  <w:num w:numId="28">
    <w:abstractNumId w:val="154"/>
  </w:num>
  <w:num w:numId="29">
    <w:abstractNumId w:val="160"/>
  </w:num>
  <w:num w:numId="30">
    <w:abstractNumId w:val="162"/>
  </w:num>
  <w:num w:numId="31">
    <w:abstractNumId w:val="143"/>
  </w:num>
  <w:num w:numId="32">
    <w:abstractNumId w:val="159"/>
  </w:num>
  <w:num w:numId="33">
    <w:abstractNumId w:val="172"/>
  </w:num>
  <w:num w:numId="34">
    <w:abstractNumId w:val="130"/>
  </w:num>
  <w:num w:numId="35">
    <w:abstractNumId w:val="153"/>
  </w:num>
  <w:num w:numId="36">
    <w:abstractNumId w:val="140"/>
  </w:num>
  <w:num w:numId="37">
    <w:abstractNumId w:val="142"/>
  </w:num>
  <w:num w:numId="38">
    <w:abstractNumId w:val="134"/>
  </w:num>
  <w:num w:numId="39">
    <w:abstractNumId w:val="139"/>
  </w:num>
  <w:num w:numId="40">
    <w:abstractNumId w:val="151"/>
  </w:num>
  <w:num w:numId="41">
    <w:abstractNumId w:val="1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3"/>
  </w:num>
  <w:num w:numId="43">
    <w:abstractNumId w:val="148"/>
  </w:num>
  <w:num w:numId="44">
    <w:abstractNumId w:val="133"/>
  </w:num>
  <w:num w:numId="45">
    <w:abstractNumId w:val="173"/>
  </w:num>
  <w:num w:numId="46">
    <w:abstractNumId w:val="147"/>
  </w:num>
  <w:num w:numId="47">
    <w:abstractNumId w:val="16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15B"/>
    <w:rsid w:val="00064059"/>
    <w:rsid w:val="00071BB8"/>
    <w:rsid w:val="000B1898"/>
    <w:rsid w:val="000E5AC2"/>
    <w:rsid w:val="000E5C56"/>
    <w:rsid w:val="001747B9"/>
    <w:rsid w:val="00224B98"/>
    <w:rsid w:val="00250A1E"/>
    <w:rsid w:val="002602AC"/>
    <w:rsid w:val="002A7E40"/>
    <w:rsid w:val="002B5F6A"/>
    <w:rsid w:val="002C22A3"/>
    <w:rsid w:val="002D5F68"/>
    <w:rsid w:val="00310E11"/>
    <w:rsid w:val="00330B90"/>
    <w:rsid w:val="003311C0"/>
    <w:rsid w:val="00363468"/>
    <w:rsid w:val="003B3D8F"/>
    <w:rsid w:val="003B40EE"/>
    <w:rsid w:val="003C552D"/>
    <w:rsid w:val="003C7557"/>
    <w:rsid w:val="00411342"/>
    <w:rsid w:val="00440D45"/>
    <w:rsid w:val="004666BD"/>
    <w:rsid w:val="00471E84"/>
    <w:rsid w:val="00494CBD"/>
    <w:rsid w:val="004B50A3"/>
    <w:rsid w:val="004C2AB6"/>
    <w:rsid w:val="004E3ACA"/>
    <w:rsid w:val="00581C77"/>
    <w:rsid w:val="005F51C0"/>
    <w:rsid w:val="006A2824"/>
    <w:rsid w:val="00713ACD"/>
    <w:rsid w:val="007211FF"/>
    <w:rsid w:val="00733FE4"/>
    <w:rsid w:val="007426F9"/>
    <w:rsid w:val="00762936"/>
    <w:rsid w:val="00775A37"/>
    <w:rsid w:val="007D28AE"/>
    <w:rsid w:val="007E5D3C"/>
    <w:rsid w:val="007F7106"/>
    <w:rsid w:val="008625B5"/>
    <w:rsid w:val="00893C9D"/>
    <w:rsid w:val="008957D8"/>
    <w:rsid w:val="008D4645"/>
    <w:rsid w:val="008E5E27"/>
    <w:rsid w:val="00906370"/>
    <w:rsid w:val="0094569E"/>
    <w:rsid w:val="00957C3A"/>
    <w:rsid w:val="009A7F77"/>
    <w:rsid w:val="009E0789"/>
    <w:rsid w:val="009F1C79"/>
    <w:rsid w:val="009F313C"/>
    <w:rsid w:val="009F47C0"/>
    <w:rsid w:val="009F66A2"/>
    <w:rsid w:val="00A1295E"/>
    <w:rsid w:val="00AA0EB6"/>
    <w:rsid w:val="00AC087B"/>
    <w:rsid w:val="00AE723B"/>
    <w:rsid w:val="00B25920"/>
    <w:rsid w:val="00B45173"/>
    <w:rsid w:val="00BA5BF4"/>
    <w:rsid w:val="00BE4CFD"/>
    <w:rsid w:val="00BF2955"/>
    <w:rsid w:val="00C569DF"/>
    <w:rsid w:val="00C76C87"/>
    <w:rsid w:val="00CE3A4E"/>
    <w:rsid w:val="00D45880"/>
    <w:rsid w:val="00D64440"/>
    <w:rsid w:val="00D76787"/>
    <w:rsid w:val="00E038FB"/>
    <w:rsid w:val="00E07EC2"/>
    <w:rsid w:val="00E77F6D"/>
    <w:rsid w:val="00E93B23"/>
    <w:rsid w:val="00EC6F6E"/>
    <w:rsid w:val="00EE2834"/>
    <w:rsid w:val="00F05801"/>
    <w:rsid w:val="00F14FB9"/>
    <w:rsid w:val="00F267C0"/>
    <w:rsid w:val="00F34A5C"/>
    <w:rsid w:val="00F8576C"/>
    <w:rsid w:val="00F94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name="heading 2"/>
    <w:lsdException w:qFormat="true" w:name="heading 3"/>
    <w:lsdException w:qFormat="true" w:uiPriority="9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page number"/>
    <w:lsdException w:uiPriority="99" w:name="List"/>
    <w:lsdException w:qFormat="true" w:name="Title"/>
    <w:lsdException w:uiPriority="99" w:name="Body Text"/>
    <w:lsdException w:qFormat="true" w:name="Subtitle"/>
    <w:lsdException w:uiPriority="99" w:name="Body Text 3"/>
    <w:lsdException w:qFormat="true" w:uiPriority="22" w:name="Strong"/>
    <w:lsdException w:qFormat="true" w:name="Emphasis"/>
    <w:lsdException w:uiPriority="99" w:name="annotation subject"/>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9415B"/>
    <w:rPr>
      <w:sz w:val="24"/>
      <w:szCs w:val="24"/>
    </w:rPr>
  </w:style>
  <w:style w:styleId="Naslov1" w:type="paragraph">
    <w:name w:val="heading 1"/>
    <w:basedOn w:val="Normal"/>
    <w:next w:val="Normal"/>
    <w:link w:val="Naslov1Char"/>
    <w:uiPriority w:val="9"/>
    <w:qFormat/>
    <w:rsid w:val="00F9415B"/>
    <w:pPr>
      <w:keepNext/>
      <w:jc w:val="center"/>
      <w:outlineLvl w:val="0"/>
    </w:pPr>
    <w:rPr>
      <w:b/>
      <w:bCs/>
    </w:rPr>
  </w:style>
  <w:style w:styleId="Naslov2" w:type="paragraph">
    <w:name w:val="heading 2"/>
    <w:basedOn w:val="Normal"/>
    <w:next w:val="Normal"/>
    <w:qFormat/>
    <w:rsid w:val="00F9415B"/>
    <w:pPr>
      <w:keepNext/>
      <w:outlineLvl w:val="1"/>
    </w:pPr>
    <w:rPr>
      <w:b/>
      <w:bCs/>
    </w:rPr>
  </w:style>
  <w:style w:styleId="Naslov3" w:type="paragraph">
    <w:name w:val="heading 3"/>
    <w:basedOn w:val="Normal"/>
    <w:next w:val="Normal"/>
    <w:qFormat/>
    <w:rsid w:val="00957C3A"/>
    <w:pPr>
      <w:keepNext/>
      <w:numPr>
        <w:ilvl w:val="2"/>
        <w:numId w:val="1"/>
      </w:numPr>
      <w:suppressAutoHyphens/>
      <w:outlineLvl w:val="2"/>
    </w:pPr>
    <w:rPr>
      <w:b/>
      <w:bCs/>
    </w:rPr>
  </w:style>
  <w:style w:styleId="Naslov4" w:type="paragraph">
    <w:name w:val="heading 4"/>
    <w:basedOn w:val="Normal"/>
    <w:next w:val="Normal"/>
    <w:link w:val="Naslov4Char"/>
    <w:uiPriority w:val="99"/>
    <w:qFormat/>
    <w:rsid w:val="00957C3A"/>
    <w:pPr>
      <w:keepNext/>
      <w:numPr>
        <w:ilvl w:val="3"/>
        <w:numId w:val="1"/>
      </w:numPr>
      <w:suppressAutoHyphens/>
      <w:outlineLvl w:val="3"/>
    </w:pPr>
    <w:rPr>
      <w:color w:val="000000"/>
      <w:sz w:val="20"/>
      <w:u w:val="single"/>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A0EB6"/>
    <w:pPr>
      <w:tabs>
        <w:tab w:pos="4536" w:val="center"/>
        <w:tab w:pos="9072" w:val="right"/>
      </w:tabs>
    </w:pPr>
  </w:style>
  <w:style w:styleId="Brojstranice" w:type="character">
    <w:name w:val="page number"/>
    <w:basedOn w:val="Zadanifontodlomka"/>
    <w:uiPriority w:val="99"/>
    <w:rsid w:val="00AA0EB6"/>
  </w:style>
  <w:style w:styleId="Podnoje" w:type="paragraph">
    <w:name w:val="footer"/>
    <w:basedOn w:val="Normal"/>
    <w:link w:val="PodnojeChar"/>
    <w:uiPriority w:val="99"/>
    <w:rsid w:val="00AA0EB6"/>
    <w:pPr>
      <w:tabs>
        <w:tab w:pos="4536" w:val="center"/>
        <w:tab w:pos="9072" w:val="right"/>
      </w:tabs>
    </w:pPr>
  </w:style>
  <w:style w:customStyle="true" w:styleId="ZaglavljeChar" w:type="character">
    <w:name w:val="Zaglavlje Char"/>
    <w:link w:val="Zaglavlje"/>
    <w:uiPriority w:val="99"/>
    <w:locked/>
    <w:rsid w:val="00957C3A"/>
    <w:rPr>
      <w:sz w:val="24"/>
      <w:szCs w:val="24"/>
      <w:lang w:bidi="ar-SA" w:eastAsia="hr-HR" w:val="hr-HR"/>
    </w:rPr>
  </w:style>
  <w:style w:customStyle="true" w:styleId="PodnojeChar" w:type="character">
    <w:name w:val="Podnožje Char"/>
    <w:link w:val="Podnoje"/>
    <w:uiPriority w:val="99"/>
    <w:locked/>
    <w:rsid w:val="00957C3A"/>
    <w:rPr>
      <w:sz w:val="24"/>
      <w:szCs w:val="24"/>
      <w:lang w:bidi="ar-SA" w:eastAsia="hr-HR" w:val="hr-HR"/>
    </w:rPr>
  </w:style>
  <w:style w:customStyle="true" w:styleId="WW8Num2z0" w:type="character">
    <w:name w:val="WW8Num2z0"/>
    <w:rsid w:val="00957C3A"/>
    <w:rPr>
      <w:rFonts w:cs="StarSymbol" w:hAnsi="Symbol" w:ascii="Symbol"/>
      <w:sz w:val="18"/>
      <w:szCs w:val="18"/>
    </w:rPr>
  </w:style>
  <w:style w:customStyle="true" w:styleId="WW8Num3z0" w:type="character">
    <w:name w:val="WW8Num3z0"/>
    <w:rsid w:val="00957C3A"/>
    <w:rPr>
      <w:rFonts w:cs="StarSymbol" w:hAnsi="Symbol" w:ascii="Symbol"/>
      <w:sz w:val="18"/>
      <w:szCs w:val="18"/>
    </w:rPr>
  </w:style>
  <w:style w:customStyle="true" w:styleId="WW8Num4z0" w:type="character">
    <w:name w:val="WW8Num4z0"/>
    <w:rsid w:val="00957C3A"/>
    <w:rPr>
      <w:rFonts w:cs="StarSymbol" w:hAnsi="Symbol" w:ascii="Symbol"/>
      <w:sz w:val="18"/>
      <w:szCs w:val="18"/>
    </w:rPr>
  </w:style>
  <w:style w:customStyle="true" w:styleId="Absatz-Standardschriftart" w:type="character">
    <w:name w:val="Absatz-Standardschriftart"/>
    <w:rsid w:val="00957C3A"/>
  </w:style>
  <w:style w:customStyle="true" w:styleId="WW-Absatz-Standardschriftart" w:type="character">
    <w:name w:val="WW-Absatz-Standardschriftart"/>
    <w:rsid w:val="00957C3A"/>
  </w:style>
  <w:style w:customStyle="true" w:styleId="WW-Absatz-Standardschriftart1" w:type="character">
    <w:name w:val="WW-Absatz-Standardschriftart1"/>
    <w:rsid w:val="00957C3A"/>
  </w:style>
  <w:style w:customStyle="true" w:styleId="WW-Absatz-Standardschriftart11" w:type="character">
    <w:name w:val="WW-Absatz-Standardschriftart11"/>
    <w:rsid w:val="00957C3A"/>
  </w:style>
  <w:style w:customStyle="true" w:styleId="Zadanifontodlomka1" w:type="character">
    <w:name w:val="Zadani font odlomka1"/>
    <w:rsid w:val="00957C3A"/>
  </w:style>
  <w:style w:customStyle="true" w:styleId="Zaglavlje1" w:type="paragraph">
    <w:name w:val="Zaglavlje1"/>
    <w:basedOn w:val="Normal"/>
    <w:next w:val="Podnaslov"/>
    <w:rsid w:val="00957C3A"/>
    <w:pPr>
      <w:suppressAutoHyphens/>
      <w:jc w:val="center"/>
    </w:pPr>
    <w:rPr>
      <w:b/>
      <w:bCs/>
      <w:sz w:val="28"/>
    </w:rPr>
  </w:style>
  <w:style w:styleId="Podnaslov" w:type="paragraph">
    <w:name w:val="Subtitle"/>
    <w:basedOn w:val="Naslov"/>
    <w:next w:val="Tijeloteksta"/>
    <w:qFormat/>
    <w:rsid w:val="00957C3A"/>
    <w:pPr>
      <w:jc w:val="center"/>
    </w:pPr>
    <w:rPr>
      <w:i/>
      <w:iCs/>
    </w:rPr>
  </w:style>
  <w:style w:styleId="Naslov" w:type="paragraph">
    <w:name w:val="Title"/>
    <w:basedOn w:val="Normal"/>
    <w:next w:val="Tijeloteksta"/>
    <w:qFormat/>
    <w:rsid w:val="00957C3A"/>
    <w:pPr>
      <w:keepNext/>
      <w:suppressAutoHyphens/>
      <w:spacing w:after="120" w:before="240"/>
    </w:pPr>
    <w:rPr>
      <w:rFonts w:cs="Tahoma" w:eastAsia="Lucida Sans Unicode" w:hAnsi="Arial" w:ascii="Arial"/>
      <w:sz w:val="28"/>
      <w:szCs w:val="28"/>
    </w:rPr>
  </w:style>
  <w:style w:styleId="Tijeloteksta" w:type="paragraph">
    <w:name w:val="Body Text"/>
    <w:basedOn w:val="Normal"/>
    <w:link w:val="TijelotekstaChar"/>
    <w:uiPriority w:val="99"/>
    <w:rsid w:val="00957C3A"/>
    <w:pPr>
      <w:suppressAutoHyphens/>
      <w:spacing w:after="120"/>
    </w:pPr>
  </w:style>
  <w:style w:styleId="Popis" w:type="paragraph">
    <w:name w:val="List"/>
    <w:basedOn w:val="Tijeloteksta"/>
    <w:uiPriority w:val="99"/>
    <w:rsid w:val="00957C3A"/>
    <w:rPr>
      <w:rFonts w:cs="Tahoma"/>
    </w:rPr>
  </w:style>
  <w:style w:styleId="Opisslike" w:type="paragraph">
    <w:name w:val="caption"/>
    <w:basedOn w:val="Normal"/>
    <w:uiPriority w:val="99"/>
    <w:qFormat/>
    <w:rsid w:val="00957C3A"/>
    <w:pPr>
      <w:suppressLineNumbers/>
      <w:suppressAutoHyphens/>
      <w:spacing w:after="120" w:before="120"/>
    </w:pPr>
    <w:rPr>
      <w:rFonts w:cs="Tahoma"/>
      <w:i/>
      <w:iCs/>
    </w:rPr>
  </w:style>
  <w:style w:customStyle="true" w:styleId="Indeks" w:type="paragraph">
    <w:name w:val="Indeks"/>
    <w:basedOn w:val="Normal"/>
    <w:rsid w:val="00957C3A"/>
    <w:pPr>
      <w:suppressLineNumbers/>
      <w:suppressAutoHyphens/>
    </w:pPr>
    <w:rPr>
      <w:rFonts w:cs="Tahoma"/>
    </w:rPr>
  </w:style>
  <w:style w:customStyle="true" w:styleId="Sadrajokvira" w:type="paragraph">
    <w:name w:val="Sadržaj okvira"/>
    <w:basedOn w:val="Tijeloteksta"/>
    <w:rsid w:val="00957C3A"/>
  </w:style>
  <w:style w:customStyle="true" w:styleId="Sadrajitablice" w:type="paragraph">
    <w:name w:val="Sadržaji tablice"/>
    <w:basedOn w:val="Normal"/>
    <w:rsid w:val="00957C3A"/>
    <w:pPr>
      <w:suppressLineNumbers/>
      <w:suppressAutoHyphens/>
    </w:pPr>
  </w:style>
  <w:style w:customStyle="true" w:styleId="Naslovtablice" w:type="paragraph">
    <w:name w:val="Naslov tablice"/>
    <w:basedOn w:val="Sadrajitablice"/>
    <w:rsid w:val="00957C3A"/>
    <w:pPr>
      <w:jc w:val="center"/>
    </w:pPr>
    <w:rPr>
      <w:b/>
      <w:bCs/>
    </w:rPr>
  </w:style>
  <w:style w:customStyle="true" w:styleId="FrameContents" w:type="paragraph">
    <w:name w:val="Frame Contents"/>
    <w:basedOn w:val="Tijeloteksta"/>
    <w:rsid w:val="00957C3A"/>
  </w:style>
  <w:style w:styleId="Odlomakpopisa" w:type="paragraph">
    <w:name w:val="List Paragraph"/>
    <w:basedOn w:val="Normal"/>
    <w:link w:val="OdlomakpopisaChar"/>
    <w:uiPriority w:val="34"/>
    <w:qFormat/>
    <w:rsid w:val="00957C3A"/>
    <w:pPr>
      <w:suppressAutoHyphens/>
      <w:ind w:left="720"/>
    </w:pPr>
  </w:style>
  <w:style w:customStyle="true" w:styleId="Opisslike1" w:type="paragraph">
    <w:name w:val="Opis slike1"/>
    <w:basedOn w:val="Normal"/>
    <w:next w:val="Normal"/>
    <w:rsid w:val="00957C3A"/>
    <w:pPr>
      <w:suppressAutoHyphens/>
    </w:pPr>
    <w:rPr>
      <w:i/>
      <w:sz w:val="20"/>
    </w:rPr>
  </w:style>
  <w:style w:customStyle="true" w:styleId="WW8Num5z0" w:type="character">
    <w:name w:val="WW8Num5z0"/>
    <w:rsid w:val="00957C3A"/>
    <w:rPr>
      <w:rFonts w:cs="StarSymbol" w:hAnsi="Symbol" w:ascii="Symbol"/>
      <w:sz w:val="18"/>
      <w:szCs w:val="18"/>
    </w:rPr>
  </w:style>
  <w:style w:customStyle="true" w:styleId="WW8Num6z0" w:type="character">
    <w:name w:val="WW8Num6z0"/>
    <w:rsid w:val="00957C3A"/>
    <w:rPr>
      <w:rFonts w:cs="StarSymbol" w:hAnsi="Symbol" w:ascii="Symbol"/>
      <w:sz w:val="18"/>
      <w:szCs w:val="18"/>
    </w:rPr>
  </w:style>
  <w:style w:customStyle="true" w:styleId="WW8Num7z0" w:type="character">
    <w:name w:val="WW8Num7z0"/>
    <w:rsid w:val="00957C3A"/>
    <w:rPr>
      <w:rFonts w:cs="StarSymbol" w:hAnsi="Symbol" w:ascii="Symbol"/>
      <w:sz w:val="18"/>
      <w:szCs w:val="18"/>
    </w:rPr>
  </w:style>
  <w:style w:customStyle="true" w:styleId="WW8Num8z0" w:type="character">
    <w:name w:val="WW8Num8z0"/>
    <w:rsid w:val="00957C3A"/>
    <w:rPr>
      <w:rFonts w:cs="StarSymbol" w:hAnsi="Symbol" w:ascii="Symbol"/>
      <w:sz w:val="18"/>
      <w:szCs w:val="18"/>
    </w:rPr>
  </w:style>
  <w:style w:customStyle="true" w:styleId="WW8Num9z0" w:type="character">
    <w:name w:val="WW8Num9z0"/>
    <w:rsid w:val="00957C3A"/>
    <w:rPr>
      <w:rFonts w:cs="StarSymbol" w:hAnsi="Symbol" w:ascii="Symbol"/>
      <w:sz w:val="18"/>
      <w:szCs w:val="18"/>
    </w:rPr>
  </w:style>
  <w:style w:customStyle="true" w:styleId="WW8Num10z0" w:type="character">
    <w:name w:val="WW8Num10z0"/>
    <w:rsid w:val="00957C3A"/>
    <w:rPr>
      <w:rFonts w:cs="StarSymbol" w:hAnsi="Symbol" w:ascii="Symbol"/>
      <w:sz w:val="18"/>
      <w:szCs w:val="18"/>
    </w:rPr>
  </w:style>
  <w:style w:customStyle="true" w:styleId="WW8Num11z0" w:type="character">
    <w:name w:val="WW8Num11z0"/>
    <w:rsid w:val="00957C3A"/>
    <w:rPr>
      <w:rFonts w:cs="StarSymbol" w:hAnsi="Symbol" w:ascii="Symbol"/>
      <w:sz w:val="18"/>
      <w:szCs w:val="18"/>
    </w:rPr>
  </w:style>
  <w:style w:customStyle="true" w:styleId="WW8Num12z0" w:type="character">
    <w:name w:val="WW8Num12z0"/>
    <w:rsid w:val="00957C3A"/>
    <w:rPr>
      <w:rFonts w:cs="StarSymbol" w:hAnsi="Symbol" w:ascii="Symbol"/>
      <w:sz w:val="18"/>
      <w:szCs w:val="18"/>
    </w:rPr>
  </w:style>
  <w:style w:customStyle="true" w:styleId="WW8Num13z0" w:type="character">
    <w:name w:val="WW8Num13z0"/>
    <w:rsid w:val="00957C3A"/>
    <w:rPr>
      <w:rFonts w:cs="StarSymbol" w:hAnsi="Symbol" w:ascii="Symbol"/>
      <w:sz w:val="18"/>
      <w:szCs w:val="18"/>
    </w:rPr>
  </w:style>
  <w:style w:customStyle="true" w:styleId="WW8Num14z0" w:type="character">
    <w:name w:val="WW8Num14z0"/>
    <w:rsid w:val="00957C3A"/>
    <w:rPr>
      <w:rFonts w:cs="StarSymbol" w:hAnsi="Symbol" w:ascii="Symbol"/>
      <w:sz w:val="18"/>
      <w:szCs w:val="18"/>
    </w:rPr>
  </w:style>
  <w:style w:customStyle="true" w:styleId="WW8Num15z0" w:type="character">
    <w:name w:val="WW8Num15z0"/>
    <w:rsid w:val="00957C3A"/>
    <w:rPr>
      <w:rFonts w:cs="StarSymbol" w:hAnsi="Symbol" w:ascii="Symbol"/>
      <w:sz w:val="18"/>
      <w:szCs w:val="18"/>
    </w:rPr>
  </w:style>
  <w:style w:customStyle="true" w:styleId="WW8Num16z0" w:type="character">
    <w:name w:val="WW8Num16z0"/>
    <w:rsid w:val="00957C3A"/>
    <w:rPr>
      <w:rFonts w:cs="StarSymbol" w:hAnsi="Symbol" w:ascii="Symbol"/>
      <w:sz w:val="18"/>
      <w:szCs w:val="18"/>
    </w:rPr>
  </w:style>
  <w:style w:customStyle="true" w:styleId="WW8Num17z0" w:type="character">
    <w:name w:val="WW8Num17z0"/>
    <w:rsid w:val="00957C3A"/>
    <w:rPr>
      <w:rFonts w:cs="StarSymbol" w:hAnsi="Symbol" w:ascii="Symbol"/>
      <w:sz w:val="18"/>
      <w:szCs w:val="18"/>
    </w:rPr>
  </w:style>
  <w:style w:customStyle="true" w:styleId="WW8Num18z0" w:type="character">
    <w:name w:val="WW8Num18z0"/>
    <w:rsid w:val="00957C3A"/>
    <w:rPr>
      <w:rFonts w:cs="StarSymbol" w:hAnsi="Symbol" w:ascii="Symbol"/>
      <w:sz w:val="18"/>
      <w:szCs w:val="18"/>
    </w:rPr>
  </w:style>
  <w:style w:customStyle="true" w:styleId="WW8Num19z0" w:type="character">
    <w:name w:val="WW8Num19z0"/>
    <w:rsid w:val="00957C3A"/>
    <w:rPr>
      <w:rFonts w:cs="StarSymbol" w:hAnsi="Symbol" w:ascii="Symbol"/>
      <w:sz w:val="18"/>
      <w:szCs w:val="18"/>
    </w:rPr>
  </w:style>
  <w:style w:customStyle="true" w:styleId="WW8Num20z0" w:type="character">
    <w:name w:val="WW8Num20z0"/>
    <w:rsid w:val="00957C3A"/>
    <w:rPr>
      <w:rFonts w:cs="StarSymbol" w:hAnsi="Symbol" w:ascii="Symbol"/>
      <w:sz w:val="18"/>
      <w:szCs w:val="18"/>
    </w:rPr>
  </w:style>
  <w:style w:customStyle="true" w:styleId="WW8Num21z0" w:type="character">
    <w:name w:val="WW8Num21z0"/>
    <w:rsid w:val="00957C3A"/>
    <w:rPr>
      <w:rFonts w:cs="StarSymbol" w:hAnsi="Symbol" w:ascii="Symbol"/>
      <w:sz w:val="18"/>
      <w:szCs w:val="18"/>
    </w:rPr>
  </w:style>
  <w:style w:customStyle="true" w:styleId="WW8Num22z0" w:type="character">
    <w:name w:val="WW8Num22z0"/>
    <w:rsid w:val="00957C3A"/>
    <w:rPr>
      <w:rFonts w:cs="StarSymbol" w:hAnsi="Symbol" w:ascii="Symbol"/>
      <w:sz w:val="18"/>
      <w:szCs w:val="18"/>
    </w:rPr>
  </w:style>
  <w:style w:customStyle="true" w:styleId="WW8Num23z0" w:type="character">
    <w:name w:val="WW8Num23z0"/>
    <w:rsid w:val="00957C3A"/>
    <w:rPr>
      <w:rFonts w:cs="StarSymbol" w:hAnsi="Symbol" w:ascii="Symbol"/>
      <w:sz w:val="18"/>
      <w:szCs w:val="18"/>
    </w:rPr>
  </w:style>
  <w:style w:customStyle="true" w:styleId="WW8Num24z0" w:type="character">
    <w:name w:val="WW8Num24z0"/>
    <w:rsid w:val="00957C3A"/>
    <w:rPr>
      <w:rFonts w:cs="StarSymbol" w:hAnsi="Symbol" w:ascii="Symbol"/>
      <w:sz w:val="18"/>
      <w:szCs w:val="18"/>
    </w:rPr>
  </w:style>
  <w:style w:customStyle="true" w:styleId="WW8Num25z0" w:type="character">
    <w:name w:val="WW8Num25z0"/>
    <w:rsid w:val="00957C3A"/>
    <w:rPr>
      <w:rFonts w:cs="StarSymbol" w:hAnsi="Symbol" w:ascii="Symbol"/>
      <w:sz w:val="18"/>
      <w:szCs w:val="18"/>
    </w:rPr>
  </w:style>
  <w:style w:customStyle="true" w:styleId="WW8Num26z0" w:type="character">
    <w:name w:val="WW8Num26z0"/>
    <w:rsid w:val="00957C3A"/>
    <w:rPr>
      <w:rFonts w:cs="StarSymbol" w:hAnsi="Symbol" w:ascii="Symbol"/>
      <w:sz w:val="18"/>
      <w:szCs w:val="18"/>
    </w:rPr>
  </w:style>
  <w:style w:customStyle="true" w:styleId="WW8Num27z0" w:type="character">
    <w:name w:val="WW8Num27z0"/>
    <w:rsid w:val="00957C3A"/>
    <w:rPr>
      <w:rFonts w:cs="StarSymbol" w:hAnsi="Symbol" w:ascii="Symbol"/>
      <w:sz w:val="18"/>
      <w:szCs w:val="18"/>
    </w:rPr>
  </w:style>
  <w:style w:customStyle="true" w:styleId="WW8Num28z0" w:type="character">
    <w:name w:val="WW8Num28z0"/>
    <w:rsid w:val="00957C3A"/>
    <w:rPr>
      <w:rFonts w:cs="StarSymbol" w:hAnsi="Symbol" w:ascii="Symbol"/>
      <w:sz w:val="18"/>
      <w:szCs w:val="18"/>
    </w:rPr>
  </w:style>
  <w:style w:customStyle="true" w:styleId="WW8Num29z0" w:type="character">
    <w:name w:val="WW8Num29z0"/>
    <w:rsid w:val="00957C3A"/>
    <w:rPr>
      <w:rFonts w:cs="StarSymbol" w:hAnsi="Symbol" w:ascii="Symbol"/>
      <w:sz w:val="18"/>
      <w:szCs w:val="18"/>
    </w:rPr>
  </w:style>
  <w:style w:customStyle="true" w:styleId="WW8Num30z0" w:type="character">
    <w:name w:val="WW8Num30z0"/>
    <w:rsid w:val="00957C3A"/>
    <w:rPr>
      <w:rFonts w:cs="StarSymbol" w:hAnsi="Symbol" w:ascii="Symbol"/>
      <w:sz w:val="18"/>
      <w:szCs w:val="18"/>
    </w:rPr>
  </w:style>
  <w:style w:customStyle="true" w:styleId="WW8Num31z0" w:type="character">
    <w:name w:val="WW8Num31z0"/>
    <w:rsid w:val="00957C3A"/>
    <w:rPr>
      <w:rFonts w:cs="StarSymbol" w:hAnsi="Symbol" w:ascii="Symbol"/>
      <w:sz w:val="18"/>
      <w:szCs w:val="18"/>
    </w:rPr>
  </w:style>
  <w:style w:customStyle="true" w:styleId="WW8Num32z0" w:type="character">
    <w:name w:val="WW8Num32z0"/>
    <w:rsid w:val="00957C3A"/>
    <w:rPr>
      <w:rFonts w:cs="StarSymbol" w:hAnsi="Symbol" w:ascii="Symbol"/>
      <w:sz w:val="18"/>
      <w:szCs w:val="18"/>
    </w:rPr>
  </w:style>
  <w:style w:customStyle="true" w:styleId="WW8Num33z0" w:type="character">
    <w:name w:val="WW8Num33z0"/>
    <w:rsid w:val="00957C3A"/>
    <w:rPr>
      <w:rFonts w:cs="StarSymbol" w:hAnsi="Symbol" w:ascii="Symbol"/>
      <w:sz w:val="18"/>
      <w:szCs w:val="18"/>
    </w:rPr>
  </w:style>
  <w:style w:customStyle="true" w:styleId="WW8Num34z0" w:type="character">
    <w:name w:val="WW8Num34z0"/>
    <w:rsid w:val="00957C3A"/>
    <w:rPr>
      <w:rFonts w:cs="StarSymbol" w:hAnsi="Symbol" w:ascii="Symbol"/>
      <w:sz w:val="18"/>
      <w:szCs w:val="18"/>
    </w:rPr>
  </w:style>
  <w:style w:customStyle="true" w:styleId="WW8Num35z0" w:type="character">
    <w:name w:val="WW8Num35z0"/>
    <w:rsid w:val="00957C3A"/>
    <w:rPr>
      <w:rFonts w:cs="StarSymbol" w:hAnsi="Symbol" w:ascii="Symbol"/>
      <w:sz w:val="18"/>
      <w:szCs w:val="18"/>
    </w:rPr>
  </w:style>
  <w:style w:customStyle="true" w:styleId="WW8Num36z0" w:type="character">
    <w:name w:val="WW8Num36z0"/>
    <w:rsid w:val="00957C3A"/>
    <w:rPr>
      <w:rFonts w:cs="StarSymbol" w:hAnsi="Symbol" w:ascii="Symbol"/>
      <w:sz w:val="18"/>
      <w:szCs w:val="18"/>
    </w:rPr>
  </w:style>
  <w:style w:customStyle="true" w:styleId="WW8Num37z0" w:type="character">
    <w:name w:val="WW8Num37z0"/>
    <w:rsid w:val="00957C3A"/>
    <w:rPr>
      <w:rFonts w:cs="StarSymbol" w:hAnsi="Symbol" w:ascii="Symbol"/>
      <w:sz w:val="18"/>
      <w:szCs w:val="18"/>
    </w:rPr>
  </w:style>
  <w:style w:customStyle="true" w:styleId="WW8Num38z0" w:type="character">
    <w:name w:val="WW8Num38z0"/>
    <w:rsid w:val="00957C3A"/>
    <w:rPr>
      <w:rFonts w:cs="StarSymbol" w:hAnsi="Symbol" w:ascii="Symbol"/>
      <w:sz w:val="18"/>
      <w:szCs w:val="18"/>
    </w:rPr>
  </w:style>
  <w:style w:customStyle="true" w:styleId="WW8Num39z0" w:type="character">
    <w:name w:val="WW8Num39z0"/>
    <w:rsid w:val="00957C3A"/>
    <w:rPr>
      <w:rFonts w:cs="StarSymbol" w:hAnsi="Symbol" w:ascii="Symbol"/>
      <w:sz w:val="18"/>
      <w:szCs w:val="18"/>
    </w:rPr>
  </w:style>
  <w:style w:customStyle="true" w:styleId="WW8Num40z0" w:type="character">
    <w:name w:val="WW8Num40z0"/>
    <w:rsid w:val="00957C3A"/>
    <w:rPr>
      <w:rFonts w:cs="StarSymbol" w:hAnsi="Symbol" w:ascii="Symbol"/>
      <w:sz w:val="18"/>
      <w:szCs w:val="18"/>
    </w:rPr>
  </w:style>
  <w:style w:customStyle="true" w:styleId="WW8Num41z0" w:type="character">
    <w:name w:val="WW8Num41z0"/>
    <w:rsid w:val="00957C3A"/>
    <w:rPr>
      <w:rFonts w:cs="StarSymbol" w:hAnsi="Symbol" w:ascii="Symbol"/>
      <w:sz w:val="18"/>
      <w:szCs w:val="18"/>
    </w:rPr>
  </w:style>
  <w:style w:customStyle="true" w:styleId="WW8Num42z0" w:type="character">
    <w:name w:val="WW8Num42z0"/>
    <w:rsid w:val="00957C3A"/>
    <w:rPr>
      <w:rFonts w:cs="StarSymbol" w:hAnsi="Symbol" w:ascii="Symbol"/>
      <w:sz w:val="18"/>
      <w:szCs w:val="18"/>
    </w:rPr>
  </w:style>
  <w:style w:customStyle="true" w:styleId="WW8Num43z0" w:type="character">
    <w:name w:val="WW8Num43z0"/>
    <w:rsid w:val="00957C3A"/>
    <w:rPr>
      <w:rFonts w:cs="StarSymbol" w:hAnsi="Symbol" w:ascii="Symbol"/>
      <w:sz w:val="18"/>
      <w:szCs w:val="18"/>
    </w:rPr>
  </w:style>
  <w:style w:customStyle="true" w:styleId="WW8Num44z0" w:type="character">
    <w:name w:val="WW8Num44z0"/>
    <w:rsid w:val="00957C3A"/>
    <w:rPr>
      <w:rFonts w:cs="StarSymbol" w:hAnsi="Symbol" w:ascii="Symbol"/>
      <w:sz w:val="18"/>
      <w:szCs w:val="18"/>
    </w:rPr>
  </w:style>
  <w:style w:customStyle="true" w:styleId="WW8Num45z0" w:type="character">
    <w:name w:val="WW8Num45z0"/>
    <w:rsid w:val="00957C3A"/>
    <w:rPr>
      <w:rFonts w:cs="StarSymbol" w:hAnsi="Symbol" w:ascii="Symbol"/>
      <w:sz w:val="18"/>
      <w:szCs w:val="18"/>
    </w:rPr>
  </w:style>
  <w:style w:customStyle="true" w:styleId="WW8Num46z0" w:type="character">
    <w:name w:val="WW8Num46z0"/>
    <w:rsid w:val="00957C3A"/>
    <w:rPr>
      <w:rFonts w:cs="StarSymbol" w:hAnsi="Symbol" w:ascii="Symbol"/>
      <w:sz w:val="18"/>
      <w:szCs w:val="18"/>
    </w:rPr>
  </w:style>
  <w:style w:customStyle="true" w:styleId="WW8Num47z0" w:type="character">
    <w:name w:val="WW8Num47z0"/>
    <w:rsid w:val="00957C3A"/>
    <w:rPr>
      <w:rFonts w:cs="StarSymbol" w:hAnsi="Symbol" w:ascii="Symbol"/>
      <w:sz w:val="18"/>
      <w:szCs w:val="18"/>
    </w:rPr>
  </w:style>
  <w:style w:customStyle="true" w:styleId="WW8Num48z0" w:type="character">
    <w:name w:val="WW8Num48z0"/>
    <w:rsid w:val="00957C3A"/>
    <w:rPr>
      <w:rFonts w:cs="StarSymbol" w:hAnsi="Symbol" w:ascii="Symbol"/>
      <w:sz w:val="18"/>
      <w:szCs w:val="18"/>
    </w:rPr>
  </w:style>
  <w:style w:customStyle="true" w:styleId="WW8Num49z0" w:type="character">
    <w:name w:val="WW8Num49z0"/>
    <w:rsid w:val="00957C3A"/>
    <w:rPr>
      <w:rFonts w:cs="StarSymbol" w:hAnsi="Symbol" w:ascii="Symbol"/>
      <w:sz w:val="18"/>
      <w:szCs w:val="18"/>
    </w:rPr>
  </w:style>
  <w:style w:customStyle="true" w:styleId="WW8Num50z0" w:type="character">
    <w:name w:val="WW8Num50z0"/>
    <w:rsid w:val="00957C3A"/>
    <w:rPr>
      <w:rFonts w:cs="StarSymbol" w:hAnsi="Symbol" w:ascii="Symbol"/>
      <w:sz w:val="18"/>
      <w:szCs w:val="18"/>
    </w:rPr>
  </w:style>
  <w:style w:customStyle="true" w:styleId="WW8Num51z0" w:type="character">
    <w:name w:val="WW8Num51z0"/>
    <w:rsid w:val="00957C3A"/>
    <w:rPr>
      <w:rFonts w:cs="StarSymbol" w:hAnsi="Symbol" w:ascii="Symbol"/>
      <w:sz w:val="18"/>
      <w:szCs w:val="18"/>
    </w:rPr>
  </w:style>
  <w:style w:customStyle="true" w:styleId="WW8Num52z0" w:type="character">
    <w:name w:val="WW8Num52z0"/>
    <w:rsid w:val="00957C3A"/>
    <w:rPr>
      <w:rFonts w:cs="StarSymbol" w:hAnsi="Symbol" w:ascii="Symbol"/>
      <w:sz w:val="18"/>
      <w:szCs w:val="18"/>
    </w:rPr>
  </w:style>
  <w:style w:customStyle="true" w:styleId="WW8Num53z0" w:type="character">
    <w:name w:val="WW8Num53z0"/>
    <w:rsid w:val="00957C3A"/>
    <w:rPr>
      <w:rFonts w:cs="StarSymbol" w:hAnsi="Symbol" w:ascii="Symbol"/>
      <w:sz w:val="18"/>
      <w:szCs w:val="18"/>
    </w:rPr>
  </w:style>
  <w:style w:customStyle="true" w:styleId="WW8Num54z0" w:type="character">
    <w:name w:val="WW8Num54z0"/>
    <w:rsid w:val="00957C3A"/>
    <w:rPr>
      <w:rFonts w:cs="StarSymbol" w:hAnsi="Symbol" w:ascii="Symbol"/>
      <w:sz w:val="18"/>
      <w:szCs w:val="18"/>
    </w:rPr>
  </w:style>
  <w:style w:customStyle="true" w:styleId="WW8Num55z0" w:type="character">
    <w:name w:val="WW8Num55z0"/>
    <w:rsid w:val="00957C3A"/>
    <w:rPr>
      <w:rFonts w:cs="StarSymbol" w:hAnsi="Symbol" w:ascii="Symbol"/>
      <w:sz w:val="18"/>
      <w:szCs w:val="18"/>
    </w:rPr>
  </w:style>
  <w:style w:customStyle="true" w:styleId="WW8Num56z0" w:type="character">
    <w:name w:val="WW8Num56z0"/>
    <w:rsid w:val="00957C3A"/>
    <w:rPr>
      <w:rFonts w:cs="StarSymbol" w:hAnsi="Symbol" w:ascii="Symbol"/>
      <w:sz w:val="18"/>
      <w:szCs w:val="18"/>
    </w:rPr>
  </w:style>
  <w:style w:customStyle="true" w:styleId="WW8Num57z0" w:type="character">
    <w:name w:val="WW8Num57z0"/>
    <w:rsid w:val="00957C3A"/>
    <w:rPr>
      <w:rFonts w:cs="StarSymbol" w:hAnsi="Symbol" w:ascii="Symbol"/>
      <w:sz w:val="18"/>
      <w:szCs w:val="18"/>
    </w:rPr>
  </w:style>
  <w:style w:customStyle="true" w:styleId="WW8Num58z0" w:type="character">
    <w:name w:val="WW8Num58z0"/>
    <w:rsid w:val="00957C3A"/>
    <w:rPr>
      <w:rFonts w:cs="StarSymbol" w:hAnsi="Symbol" w:ascii="Symbol"/>
      <w:sz w:val="18"/>
      <w:szCs w:val="18"/>
    </w:rPr>
  </w:style>
  <w:style w:customStyle="true" w:styleId="WW8Num59z0" w:type="character">
    <w:name w:val="WW8Num59z0"/>
    <w:rsid w:val="00957C3A"/>
    <w:rPr>
      <w:rFonts w:cs="StarSymbol" w:hAnsi="Symbol" w:ascii="Symbol"/>
      <w:sz w:val="18"/>
      <w:szCs w:val="18"/>
    </w:rPr>
  </w:style>
  <w:style w:customStyle="true" w:styleId="WW8Num60z0" w:type="character">
    <w:name w:val="WW8Num60z0"/>
    <w:rsid w:val="00957C3A"/>
    <w:rPr>
      <w:rFonts w:cs="StarSymbol" w:hAnsi="Symbol" w:ascii="Symbol"/>
      <w:sz w:val="18"/>
      <w:szCs w:val="18"/>
    </w:rPr>
  </w:style>
  <w:style w:customStyle="true" w:styleId="WW8Num61z0" w:type="character">
    <w:name w:val="WW8Num61z0"/>
    <w:rsid w:val="00957C3A"/>
    <w:rPr>
      <w:rFonts w:cs="StarSymbol" w:hAnsi="Symbol" w:ascii="Symbol"/>
      <w:sz w:val="18"/>
      <w:szCs w:val="18"/>
    </w:rPr>
  </w:style>
  <w:style w:customStyle="true" w:styleId="WW8Num62z0" w:type="character">
    <w:name w:val="WW8Num62z0"/>
    <w:rsid w:val="00957C3A"/>
    <w:rPr>
      <w:rFonts w:cs="StarSymbol" w:hAnsi="Symbol" w:ascii="Symbol"/>
      <w:sz w:val="18"/>
      <w:szCs w:val="18"/>
    </w:rPr>
  </w:style>
  <w:style w:customStyle="true" w:styleId="WW8Num63z0" w:type="character">
    <w:name w:val="WW8Num63z0"/>
    <w:rsid w:val="00957C3A"/>
    <w:rPr>
      <w:rFonts w:cs="StarSymbol" w:hAnsi="Symbol" w:ascii="Symbol"/>
      <w:sz w:val="18"/>
      <w:szCs w:val="18"/>
    </w:rPr>
  </w:style>
  <w:style w:customStyle="true" w:styleId="WW8Num64z0" w:type="character">
    <w:name w:val="WW8Num64z0"/>
    <w:rsid w:val="00957C3A"/>
    <w:rPr>
      <w:rFonts w:cs="StarSymbol" w:hAnsi="Symbol" w:ascii="Symbol"/>
      <w:sz w:val="18"/>
      <w:szCs w:val="18"/>
    </w:rPr>
  </w:style>
  <w:style w:customStyle="true" w:styleId="WW8Num65z0" w:type="character">
    <w:name w:val="WW8Num65z0"/>
    <w:rsid w:val="00957C3A"/>
    <w:rPr>
      <w:rFonts w:cs="StarSymbol" w:hAnsi="Symbol" w:ascii="Symbol"/>
      <w:sz w:val="18"/>
      <w:szCs w:val="18"/>
    </w:rPr>
  </w:style>
  <w:style w:customStyle="true" w:styleId="WW8Num66z0" w:type="character">
    <w:name w:val="WW8Num66z0"/>
    <w:rsid w:val="00957C3A"/>
    <w:rPr>
      <w:rFonts w:cs="StarSymbol" w:hAnsi="Symbol" w:ascii="Symbol"/>
      <w:sz w:val="18"/>
      <w:szCs w:val="18"/>
    </w:rPr>
  </w:style>
  <w:style w:customStyle="true" w:styleId="WW8Num67z0" w:type="character">
    <w:name w:val="WW8Num67z0"/>
    <w:rsid w:val="00957C3A"/>
    <w:rPr>
      <w:rFonts w:cs="StarSymbol" w:hAnsi="Symbol" w:ascii="Symbol"/>
      <w:sz w:val="18"/>
      <w:szCs w:val="18"/>
    </w:rPr>
  </w:style>
  <w:style w:customStyle="true" w:styleId="WW8Num68z0" w:type="character">
    <w:name w:val="WW8Num68z0"/>
    <w:rsid w:val="00957C3A"/>
    <w:rPr>
      <w:rFonts w:cs="StarSymbol" w:hAnsi="Symbol" w:ascii="Symbol"/>
      <w:sz w:val="18"/>
      <w:szCs w:val="18"/>
    </w:rPr>
  </w:style>
  <w:style w:customStyle="true" w:styleId="WW8Num69z0" w:type="character">
    <w:name w:val="WW8Num69z0"/>
    <w:rsid w:val="00957C3A"/>
    <w:rPr>
      <w:rFonts w:cs="StarSymbol" w:hAnsi="Symbol" w:ascii="Symbol"/>
      <w:sz w:val="18"/>
      <w:szCs w:val="18"/>
    </w:rPr>
  </w:style>
  <w:style w:customStyle="true" w:styleId="WW8Num70z0" w:type="character">
    <w:name w:val="WW8Num70z0"/>
    <w:rsid w:val="00957C3A"/>
    <w:rPr>
      <w:rFonts w:cs="StarSymbol" w:hAnsi="Symbol" w:ascii="Symbol"/>
      <w:sz w:val="18"/>
      <w:szCs w:val="18"/>
    </w:rPr>
  </w:style>
  <w:style w:customStyle="true" w:styleId="WW8Num71z0" w:type="character">
    <w:name w:val="WW8Num71z0"/>
    <w:rsid w:val="00957C3A"/>
    <w:rPr>
      <w:rFonts w:cs="StarSymbol" w:hAnsi="Symbol" w:ascii="Symbol"/>
      <w:sz w:val="18"/>
      <w:szCs w:val="18"/>
    </w:rPr>
  </w:style>
  <w:style w:customStyle="true" w:styleId="WW8Num72z0" w:type="character">
    <w:name w:val="WW8Num72z0"/>
    <w:rsid w:val="00957C3A"/>
    <w:rPr>
      <w:rFonts w:cs="StarSymbol" w:hAnsi="Symbol" w:ascii="Symbol"/>
      <w:sz w:val="18"/>
      <w:szCs w:val="18"/>
    </w:rPr>
  </w:style>
  <w:style w:customStyle="true" w:styleId="WW8Num73z0" w:type="character">
    <w:name w:val="WW8Num73z0"/>
    <w:rsid w:val="00957C3A"/>
    <w:rPr>
      <w:rFonts w:cs="StarSymbol" w:hAnsi="Symbol" w:ascii="Symbol"/>
      <w:sz w:val="18"/>
      <w:szCs w:val="18"/>
    </w:rPr>
  </w:style>
  <w:style w:customStyle="true" w:styleId="WW8Num74z0" w:type="character">
    <w:name w:val="WW8Num74z0"/>
    <w:rsid w:val="00957C3A"/>
    <w:rPr>
      <w:rFonts w:cs="StarSymbol" w:hAnsi="Symbol" w:ascii="Symbol"/>
      <w:sz w:val="18"/>
      <w:szCs w:val="18"/>
    </w:rPr>
  </w:style>
  <w:style w:customStyle="true" w:styleId="WW8Num75z0" w:type="character">
    <w:name w:val="WW8Num75z0"/>
    <w:rsid w:val="00957C3A"/>
    <w:rPr>
      <w:rFonts w:cs="StarSymbol" w:hAnsi="Symbol" w:ascii="Symbol"/>
      <w:sz w:val="18"/>
      <w:szCs w:val="18"/>
    </w:rPr>
  </w:style>
  <w:style w:customStyle="true" w:styleId="WW8Num76z0" w:type="character">
    <w:name w:val="WW8Num76z0"/>
    <w:rsid w:val="00957C3A"/>
    <w:rPr>
      <w:rFonts w:cs="StarSymbol" w:hAnsi="Symbol" w:ascii="Symbol"/>
      <w:sz w:val="18"/>
      <w:szCs w:val="18"/>
    </w:rPr>
  </w:style>
  <w:style w:customStyle="true" w:styleId="WW8Num77z0" w:type="character">
    <w:name w:val="WW8Num77z0"/>
    <w:rsid w:val="00957C3A"/>
    <w:rPr>
      <w:rFonts w:cs="StarSymbol" w:hAnsi="Symbol" w:ascii="Symbol"/>
      <w:sz w:val="18"/>
      <w:szCs w:val="18"/>
    </w:rPr>
  </w:style>
  <w:style w:customStyle="true" w:styleId="WW8Num78z0" w:type="character">
    <w:name w:val="WW8Num78z0"/>
    <w:rsid w:val="00957C3A"/>
    <w:rPr>
      <w:rFonts w:cs="StarSymbol" w:hAnsi="Symbol" w:ascii="Symbol"/>
      <w:sz w:val="18"/>
      <w:szCs w:val="18"/>
    </w:rPr>
  </w:style>
  <w:style w:customStyle="true" w:styleId="WW8Num79z0" w:type="character">
    <w:name w:val="WW8Num79z0"/>
    <w:rsid w:val="00957C3A"/>
    <w:rPr>
      <w:rFonts w:cs="StarSymbol" w:hAnsi="Symbol" w:ascii="Symbol"/>
      <w:sz w:val="18"/>
      <w:szCs w:val="18"/>
    </w:rPr>
  </w:style>
  <w:style w:customStyle="true" w:styleId="WW8Num80z0" w:type="character">
    <w:name w:val="WW8Num80z0"/>
    <w:rsid w:val="00957C3A"/>
    <w:rPr>
      <w:rFonts w:cs="StarSymbol" w:hAnsi="Symbol" w:ascii="Symbol"/>
      <w:sz w:val="18"/>
      <w:szCs w:val="18"/>
    </w:rPr>
  </w:style>
  <w:style w:customStyle="true" w:styleId="WW8Num81z0" w:type="character">
    <w:name w:val="WW8Num81z0"/>
    <w:rsid w:val="00957C3A"/>
    <w:rPr>
      <w:rFonts w:cs="StarSymbol" w:hAnsi="Symbol" w:ascii="Symbol"/>
      <w:sz w:val="18"/>
      <w:szCs w:val="18"/>
    </w:rPr>
  </w:style>
  <w:style w:customStyle="true" w:styleId="WW8Num82z0" w:type="character">
    <w:name w:val="WW8Num82z0"/>
    <w:rsid w:val="00957C3A"/>
    <w:rPr>
      <w:rFonts w:cs="StarSymbol" w:hAnsi="Symbol" w:ascii="Symbol"/>
      <w:sz w:val="18"/>
      <w:szCs w:val="18"/>
    </w:rPr>
  </w:style>
  <w:style w:customStyle="true" w:styleId="WW8Num83z0" w:type="character">
    <w:name w:val="WW8Num83z0"/>
    <w:rsid w:val="00957C3A"/>
    <w:rPr>
      <w:rFonts w:cs="StarSymbol" w:hAnsi="Symbol" w:ascii="Symbol"/>
      <w:sz w:val="18"/>
      <w:szCs w:val="18"/>
    </w:rPr>
  </w:style>
  <w:style w:customStyle="true" w:styleId="WW8Num84z0" w:type="character">
    <w:name w:val="WW8Num84z0"/>
    <w:rsid w:val="00957C3A"/>
    <w:rPr>
      <w:rFonts w:cs="StarSymbol" w:hAnsi="Symbol" w:ascii="Symbol"/>
      <w:sz w:val="18"/>
      <w:szCs w:val="18"/>
    </w:rPr>
  </w:style>
  <w:style w:customStyle="true" w:styleId="WW8Num85z0" w:type="character">
    <w:name w:val="WW8Num85z0"/>
    <w:rsid w:val="00957C3A"/>
    <w:rPr>
      <w:rFonts w:cs="StarSymbol" w:hAnsi="Symbol" w:ascii="Symbol"/>
      <w:sz w:val="18"/>
      <w:szCs w:val="18"/>
    </w:rPr>
  </w:style>
  <w:style w:customStyle="true" w:styleId="WW8Num86z0" w:type="character">
    <w:name w:val="WW8Num86z0"/>
    <w:rsid w:val="00957C3A"/>
    <w:rPr>
      <w:rFonts w:cs="StarSymbol" w:hAnsi="Symbol" w:ascii="Symbol"/>
      <w:sz w:val="18"/>
      <w:szCs w:val="18"/>
    </w:rPr>
  </w:style>
  <w:style w:customStyle="true" w:styleId="WW8Num87z0" w:type="character">
    <w:name w:val="WW8Num87z0"/>
    <w:rsid w:val="00957C3A"/>
    <w:rPr>
      <w:rFonts w:cs="StarSymbol" w:hAnsi="Symbol" w:ascii="Symbol"/>
      <w:sz w:val="18"/>
      <w:szCs w:val="18"/>
    </w:rPr>
  </w:style>
  <w:style w:customStyle="true" w:styleId="WW8Num88z0" w:type="character">
    <w:name w:val="WW8Num88z0"/>
    <w:rsid w:val="00957C3A"/>
    <w:rPr>
      <w:rFonts w:cs="StarSymbol" w:hAnsi="Symbol" w:ascii="Symbol"/>
      <w:sz w:val="18"/>
      <w:szCs w:val="18"/>
    </w:rPr>
  </w:style>
  <w:style w:customStyle="true" w:styleId="WW8Num89z0" w:type="character">
    <w:name w:val="WW8Num89z0"/>
    <w:rsid w:val="00957C3A"/>
    <w:rPr>
      <w:rFonts w:cs="StarSymbol" w:hAnsi="Symbol" w:ascii="Symbol"/>
      <w:sz w:val="18"/>
      <w:szCs w:val="18"/>
    </w:rPr>
  </w:style>
  <w:style w:customStyle="true" w:styleId="WW8Num90z0" w:type="character">
    <w:name w:val="WW8Num90z0"/>
    <w:rsid w:val="00957C3A"/>
    <w:rPr>
      <w:rFonts w:cs="StarSymbol" w:hAnsi="Symbol" w:ascii="Symbol"/>
      <w:sz w:val="18"/>
      <w:szCs w:val="18"/>
    </w:rPr>
  </w:style>
  <w:style w:customStyle="true" w:styleId="WW8Num91z0" w:type="character">
    <w:name w:val="WW8Num91z0"/>
    <w:rsid w:val="00957C3A"/>
    <w:rPr>
      <w:rFonts w:cs="StarSymbol" w:hAnsi="Symbol" w:ascii="Symbol"/>
      <w:sz w:val="18"/>
      <w:szCs w:val="18"/>
    </w:rPr>
  </w:style>
  <w:style w:customStyle="true" w:styleId="WW8Num92z0" w:type="character">
    <w:name w:val="WW8Num92z0"/>
    <w:rsid w:val="00957C3A"/>
    <w:rPr>
      <w:rFonts w:cs="StarSymbol" w:hAnsi="Symbol" w:ascii="Symbol"/>
      <w:sz w:val="18"/>
      <w:szCs w:val="18"/>
    </w:rPr>
  </w:style>
  <w:style w:customStyle="true" w:styleId="WW8Num93z0" w:type="character">
    <w:name w:val="WW8Num93z0"/>
    <w:rsid w:val="00957C3A"/>
    <w:rPr>
      <w:rFonts w:cs="StarSymbol" w:hAnsi="Symbol" w:ascii="Symbol"/>
      <w:sz w:val="18"/>
      <w:szCs w:val="18"/>
    </w:rPr>
  </w:style>
  <w:style w:customStyle="true" w:styleId="WW8Num94z0" w:type="character">
    <w:name w:val="WW8Num94z0"/>
    <w:rsid w:val="00957C3A"/>
    <w:rPr>
      <w:rFonts w:cs="StarSymbol" w:hAnsi="Symbol" w:ascii="Symbol"/>
      <w:sz w:val="18"/>
      <w:szCs w:val="18"/>
    </w:rPr>
  </w:style>
  <w:style w:customStyle="true" w:styleId="WW8Num95z0" w:type="character">
    <w:name w:val="WW8Num95z0"/>
    <w:rsid w:val="00957C3A"/>
    <w:rPr>
      <w:rFonts w:cs="StarSymbol" w:hAnsi="Symbol" w:ascii="Symbol"/>
      <w:sz w:val="18"/>
      <w:szCs w:val="18"/>
    </w:rPr>
  </w:style>
  <w:style w:customStyle="true" w:styleId="WW8Num96z0" w:type="character">
    <w:name w:val="WW8Num96z0"/>
    <w:rsid w:val="00957C3A"/>
    <w:rPr>
      <w:rFonts w:cs="StarSymbol" w:hAnsi="Symbol" w:ascii="Symbol"/>
      <w:sz w:val="18"/>
      <w:szCs w:val="18"/>
    </w:rPr>
  </w:style>
  <w:style w:customStyle="true" w:styleId="WW8Num97z0" w:type="character">
    <w:name w:val="WW8Num97z0"/>
    <w:rsid w:val="00957C3A"/>
    <w:rPr>
      <w:rFonts w:cs="StarSymbol" w:hAnsi="Symbol" w:ascii="Symbol"/>
      <w:sz w:val="18"/>
      <w:szCs w:val="18"/>
    </w:rPr>
  </w:style>
  <w:style w:customStyle="true" w:styleId="WW8Num98z0" w:type="character">
    <w:name w:val="WW8Num98z0"/>
    <w:rsid w:val="00957C3A"/>
    <w:rPr>
      <w:rFonts w:cs="StarSymbol" w:hAnsi="Symbol" w:ascii="Symbol"/>
      <w:sz w:val="18"/>
      <w:szCs w:val="18"/>
    </w:rPr>
  </w:style>
  <w:style w:customStyle="true" w:styleId="WW8Num99z0" w:type="character">
    <w:name w:val="WW8Num99z0"/>
    <w:rsid w:val="00957C3A"/>
    <w:rPr>
      <w:rFonts w:cs="StarSymbol" w:hAnsi="Symbol" w:ascii="Symbol"/>
      <w:sz w:val="18"/>
      <w:szCs w:val="18"/>
    </w:rPr>
  </w:style>
  <w:style w:customStyle="true" w:styleId="WW8Num100z0" w:type="character">
    <w:name w:val="WW8Num100z0"/>
    <w:rsid w:val="00957C3A"/>
    <w:rPr>
      <w:rFonts w:cs="StarSymbol" w:hAnsi="Symbol" w:ascii="Symbol"/>
      <w:sz w:val="18"/>
      <w:szCs w:val="18"/>
    </w:rPr>
  </w:style>
  <w:style w:customStyle="true" w:styleId="WW8Num101z0" w:type="character">
    <w:name w:val="WW8Num101z0"/>
    <w:rsid w:val="00957C3A"/>
    <w:rPr>
      <w:rFonts w:cs="StarSymbol" w:hAnsi="Symbol" w:ascii="Symbol"/>
      <w:sz w:val="18"/>
      <w:szCs w:val="18"/>
    </w:rPr>
  </w:style>
  <w:style w:customStyle="true" w:styleId="WW8Num102z0" w:type="character">
    <w:name w:val="WW8Num102z0"/>
    <w:rsid w:val="00957C3A"/>
    <w:rPr>
      <w:rFonts w:cs="StarSymbol" w:hAnsi="Symbol" w:ascii="Symbol"/>
      <w:sz w:val="18"/>
      <w:szCs w:val="18"/>
    </w:rPr>
  </w:style>
  <w:style w:customStyle="true" w:styleId="WW8Num103z0" w:type="character">
    <w:name w:val="WW8Num103z0"/>
    <w:rsid w:val="00957C3A"/>
    <w:rPr>
      <w:rFonts w:cs="StarSymbol" w:hAnsi="Symbol" w:ascii="Symbol"/>
      <w:sz w:val="18"/>
      <w:szCs w:val="18"/>
    </w:rPr>
  </w:style>
  <w:style w:customStyle="true" w:styleId="WW8Num104z0" w:type="character">
    <w:name w:val="WW8Num104z0"/>
    <w:rsid w:val="00957C3A"/>
    <w:rPr>
      <w:rFonts w:cs="StarSymbol" w:hAnsi="Symbol" w:ascii="Symbol"/>
      <w:sz w:val="18"/>
      <w:szCs w:val="18"/>
    </w:rPr>
  </w:style>
  <w:style w:customStyle="true" w:styleId="WW8Num105z0" w:type="character">
    <w:name w:val="WW8Num105z0"/>
    <w:rsid w:val="00957C3A"/>
    <w:rPr>
      <w:rFonts w:cs="StarSymbol" w:hAnsi="Symbol" w:ascii="Symbol"/>
      <w:sz w:val="18"/>
      <w:szCs w:val="18"/>
    </w:rPr>
  </w:style>
  <w:style w:customStyle="true" w:styleId="WW8Num106z0" w:type="character">
    <w:name w:val="WW8Num106z0"/>
    <w:rsid w:val="00957C3A"/>
    <w:rPr>
      <w:rFonts w:cs="StarSymbol" w:hAnsi="Symbol" w:ascii="Symbol"/>
      <w:sz w:val="18"/>
      <w:szCs w:val="18"/>
    </w:rPr>
  </w:style>
  <w:style w:customStyle="true" w:styleId="WW8Num107z0" w:type="character">
    <w:name w:val="WW8Num107z0"/>
    <w:rsid w:val="00957C3A"/>
    <w:rPr>
      <w:rFonts w:cs="StarSymbol" w:hAnsi="Symbol" w:ascii="Symbol"/>
      <w:sz w:val="18"/>
      <w:szCs w:val="18"/>
    </w:rPr>
  </w:style>
  <w:style w:customStyle="true" w:styleId="WW8Num108z0" w:type="character">
    <w:name w:val="WW8Num108z0"/>
    <w:rsid w:val="00957C3A"/>
    <w:rPr>
      <w:rFonts w:cs="StarSymbol" w:hAnsi="Symbol" w:ascii="Symbol"/>
      <w:sz w:val="18"/>
      <w:szCs w:val="18"/>
    </w:rPr>
  </w:style>
  <w:style w:customStyle="true" w:styleId="WW8Num109z0" w:type="character">
    <w:name w:val="WW8Num109z0"/>
    <w:rsid w:val="00957C3A"/>
    <w:rPr>
      <w:rFonts w:cs="StarSymbol" w:hAnsi="Symbol" w:ascii="Symbol"/>
      <w:sz w:val="18"/>
      <w:szCs w:val="18"/>
    </w:rPr>
  </w:style>
  <w:style w:customStyle="true" w:styleId="WW8Num110z0" w:type="character">
    <w:name w:val="WW8Num110z0"/>
    <w:rsid w:val="00957C3A"/>
    <w:rPr>
      <w:rFonts w:cs="StarSymbol" w:hAnsi="Symbol" w:ascii="Symbol"/>
      <w:sz w:val="18"/>
      <w:szCs w:val="18"/>
    </w:rPr>
  </w:style>
  <w:style w:customStyle="true" w:styleId="WW8Num111z0" w:type="character">
    <w:name w:val="WW8Num111z0"/>
    <w:rsid w:val="00957C3A"/>
    <w:rPr>
      <w:rFonts w:cs="StarSymbol" w:hAnsi="Symbol" w:ascii="Symbol"/>
      <w:sz w:val="18"/>
      <w:szCs w:val="18"/>
    </w:rPr>
  </w:style>
  <w:style w:customStyle="true" w:styleId="WW8Num112z0" w:type="character">
    <w:name w:val="WW8Num112z0"/>
    <w:rsid w:val="00957C3A"/>
    <w:rPr>
      <w:rFonts w:cs="StarSymbol" w:hAnsi="Symbol" w:ascii="Symbol"/>
      <w:sz w:val="18"/>
      <w:szCs w:val="18"/>
    </w:rPr>
  </w:style>
  <w:style w:customStyle="true" w:styleId="WW8Num113z0" w:type="character">
    <w:name w:val="WW8Num113z0"/>
    <w:rsid w:val="00957C3A"/>
    <w:rPr>
      <w:rFonts w:cs="StarSymbol" w:hAnsi="Symbol" w:ascii="Symbol"/>
      <w:sz w:val="18"/>
      <w:szCs w:val="18"/>
    </w:rPr>
  </w:style>
  <w:style w:customStyle="true" w:styleId="WW8Num114z0" w:type="character">
    <w:name w:val="WW8Num114z0"/>
    <w:rsid w:val="00957C3A"/>
    <w:rPr>
      <w:rFonts w:cs="StarSymbol" w:hAnsi="Symbol" w:ascii="Symbol"/>
      <w:sz w:val="18"/>
      <w:szCs w:val="18"/>
    </w:rPr>
  </w:style>
  <w:style w:customStyle="true" w:styleId="WW8Num115z0" w:type="character">
    <w:name w:val="WW8Num115z0"/>
    <w:rsid w:val="00957C3A"/>
    <w:rPr>
      <w:rFonts w:cs="StarSymbol" w:hAnsi="Symbol" w:ascii="Symbol"/>
      <w:sz w:val="18"/>
      <w:szCs w:val="18"/>
    </w:rPr>
  </w:style>
  <w:style w:customStyle="true" w:styleId="WW8Num116z0" w:type="character">
    <w:name w:val="WW8Num116z0"/>
    <w:rsid w:val="00957C3A"/>
    <w:rPr>
      <w:rFonts w:cs="StarSymbol" w:hAnsi="Symbol" w:ascii="Symbol"/>
      <w:sz w:val="18"/>
      <w:szCs w:val="18"/>
    </w:rPr>
  </w:style>
  <w:style w:customStyle="true" w:styleId="WW8Num117z0" w:type="character">
    <w:name w:val="WW8Num117z0"/>
    <w:rsid w:val="00957C3A"/>
    <w:rPr>
      <w:rFonts w:cs="StarSymbol" w:hAnsi="Symbol" w:ascii="Symbol"/>
      <w:sz w:val="18"/>
      <w:szCs w:val="18"/>
    </w:rPr>
  </w:style>
  <w:style w:customStyle="true" w:styleId="WW8Num118z0" w:type="character">
    <w:name w:val="WW8Num118z0"/>
    <w:rsid w:val="00957C3A"/>
    <w:rPr>
      <w:rFonts w:cs="StarSymbol" w:hAnsi="Symbol" w:ascii="Symbol"/>
      <w:sz w:val="18"/>
      <w:szCs w:val="18"/>
    </w:rPr>
  </w:style>
  <w:style w:customStyle="true" w:styleId="WW8Num119z0" w:type="character">
    <w:name w:val="WW8Num119z0"/>
    <w:rsid w:val="00957C3A"/>
    <w:rPr>
      <w:rFonts w:cs="StarSymbol" w:hAnsi="Symbol" w:ascii="Symbol"/>
      <w:sz w:val="18"/>
      <w:szCs w:val="18"/>
    </w:rPr>
  </w:style>
  <w:style w:customStyle="true" w:styleId="WW8Num120z0" w:type="character">
    <w:name w:val="WW8Num120z0"/>
    <w:rsid w:val="00957C3A"/>
    <w:rPr>
      <w:rFonts w:cs="StarSymbol" w:hAnsi="Symbol" w:ascii="Symbol"/>
      <w:sz w:val="18"/>
      <w:szCs w:val="18"/>
    </w:rPr>
  </w:style>
  <w:style w:customStyle="true" w:styleId="WW8Num121z0" w:type="character">
    <w:name w:val="WW8Num121z0"/>
    <w:rsid w:val="00957C3A"/>
    <w:rPr>
      <w:rFonts w:cs="StarSymbol" w:hAnsi="Symbol" w:ascii="Symbol"/>
      <w:sz w:val="18"/>
      <w:szCs w:val="18"/>
    </w:rPr>
  </w:style>
  <w:style w:customStyle="true" w:styleId="WW8Num122z0" w:type="character">
    <w:name w:val="WW8Num122z0"/>
    <w:rsid w:val="00957C3A"/>
    <w:rPr>
      <w:rFonts w:cs="StarSymbol" w:hAnsi="Symbol" w:ascii="Symbol"/>
      <w:sz w:val="18"/>
      <w:szCs w:val="18"/>
    </w:rPr>
  </w:style>
  <w:style w:customStyle="true" w:styleId="WW8Num123z0" w:type="character">
    <w:name w:val="WW8Num123z0"/>
    <w:rsid w:val="00957C3A"/>
    <w:rPr>
      <w:rFonts w:cs="StarSymbol" w:hAnsi="Symbol" w:ascii="Symbol"/>
      <w:sz w:val="18"/>
      <w:szCs w:val="18"/>
    </w:rPr>
  </w:style>
  <w:style w:customStyle="true" w:styleId="WW8Num124z0" w:type="character">
    <w:name w:val="WW8Num124z0"/>
    <w:rsid w:val="00957C3A"/>
    <w:rPr>
      <w:rFonts w:cs="StarSymbol" w:hAnsi="Symbol" w:ascii="Symbol"/>
      <w:sz w:val="18"/>
      <w:szCs w:val="18"/>
    </w:rPr>
  </w:style>
  <w:style w:customStyle="true" w:styleId="WW8Num125z0" w:type="character">
    <w:name w:val="WW8Num125z0"/>
    <w:rsid w:val="00957C3A"/>
    <w:rPr>
      <w:rFonts w:cs="StarSymbol" w:hAnsi="Symbol" w:ascii="Symbol"/>
      <w:sz w:val="18"/>
      <w:szCs w:val="18"/>
    </w:rPr>
  </w:style>
  <w:style w:customStyle="true" w:styleId="WW8Num126z0" w:type="character">
    <w:name w:val="WW8Num126z0"/>
    <w:rsid w:val="00957C3A"/>
    <w:rPr>
      <w:rFonts w:cs="StarSymbol" w:hAnsi="Symbol" w:ascii="Symbol"/>
      <w:sz w:val="18"/>
      <w:szCs w:val="18"/>
    </w:rPr>
  </w:style>
  <w:style w:customStyle="true" w:styleId="WW8Num127z0" w:type="character">
    <w:name w:val="WW8Num127z0"/>
    <w:rsid w:val="00957C3A"/>
    <w:rPr>
      <w:rFonts w:cs="StarSymbol" w:hAnsi="Symbol" w:ascii="Symbol"/>
      <w:sz w:val="18"/>
      <w:szCs w:val="18"/>
    </w:rPr>
  </w:style>
  <w:style w:customStyle="true" w:styleId="WW8Num128z0" w:type="character">
    <w:name w:val="WW8Num128z0"/>
    <w:rsid w:val="00957C3A"/>
    <w:rPr>
      <w:rFonts w:cs="StarSymbol" w:hAnsi="Symbol" w:ascii="Symbol"/>
      <w:sz w:val="18"/>
      <w:szCs w:val="18"/>
    </w:rPr>
  </w:style>
  <w:style w:customStyle="true" w:styleId="WW8Num129z0" w:type="character">
    <w:name w:val="WW8Num129z0"/>
    <w:rsid w:val="00957C3A"/>
    <w:rPr>
      <w:rFonts w:cs="StarSymbol" w:hAnsi="Symbol" w:ascii="Symbol"/>
      <w:sz w:val="18"/>
      <w:szCs w:val="18"/>
    </w:rPr>
  </w:style>
  <w:style w:customStyle="true" w:styleId="WW8Num130z0" w:type="character">
    <w:name w:val="WW8Num130z0"/>
    <w:rsid w:val="00957C3A"/>
    <w:rPr>
      <w:rFonts w:cs="StarSymbol" w:hAnsi="Symbol" w:ascii="Symbol"/>
      <w:sz w:val="18"/>
      <w:szCs w:val="18"/>
    </w:rPr>
  </w:style>
  <w:style w:customStyle="true" w:styleId="WW-Absatz-Standardschriftart111" w:type="character">
    <w:name w:val="WW-Absatz-Standardschriftart111"/>
    <w:rsid w:val="00957C3A"/>
  </w:style>
  <w:style w:customStyle="true" w:styleId="WW-Absatz-Standardschriftart1111" w:type="character">
    <w:name w:val="WW-Absatz-Standardschriftart1111"/>
    <w:rsid w:val="00957C3A"/>
  </w:style>
  <w:style w:customStyle="true" w:styleId="WW-Absatz-Standardschriftart11111" w:type="character">
    <w:name w:val="WW-Absatz-Standardschriftart11111"/>
    <w:rsid w:val="00957C3A"/>
  </w:style>
  <w:style w:customStyle="true" w:styleId="WW-Absatz-Standardschriftart111111" w:type="character">
    <w:name w:val="WW-Absatz-Standardschriftart111111"/>
    <w:rsid w:val="00957C3A"/>
  </w:style>
  <w:style w:customStyle="true" w:styleId="WW-Absatz-Standardschriftart1111111" w:type="character">
    <w:name w:val="WW-Absatz-Standardschriftart1111111"/>
    <w:rsid w:val="00957C3A"/>
  </w:style>
  <w:style w:customStyle="true" w:styleId="WW-Absatz-Standardschriftart11111111" w:type="character">
    <w:name w:val="WW-Absatz-Standardschriftart11111111"/>
    <w:rsid w:val="00957C3A"/>
  </w:style>
  <w:style w:customStyle="true" w:styleId="WW-Absatz-Standardschriftart111111111" w:type="character">
    <w:name w:val="WW-Absatz-Standardschriftart111111111"/>
    <w:rsid w:val="00957C3A"/>
  </w:style>
  <w:style w:customStyle="true" w:styleId="WW-Absatz-Standardschriftart1111111111" w:type="character">
    <w:name w:val="WW-Absatz-Standardschriftart1111111111"/>
    <w:rsid w:val="00957C3A"/>
  </w:style>
  <w:style w:customStyle="true" w:styleId="WW-Absatz-Standardschriftart11111111111" w:type="character">
    <w:name w:val="WW-Absatz-Standardschriftart11111111111"/>
    <w:rsid w:val="00957C3A"/>
  </w:style>
  <w:style w:customStyle="true" w:styleId="WW-Absatz-Standardschriftart111111111111" w:type="character">
    <w:name w:val="WW-Absatz-Standardschriftart111111111111"/>
    <w:rsid w:val="00957C3A"/>
  </w:style>
  <w:style w:customStyle="true" w:styleId="WW-Absatz-Standardschriftart1111111111111" w:type="character">
    <w:name w:val="WW-Absatz-Standardschriftart1111111111111"/>
    <w:rsid w:val="00957C3A"/>
  </w:style>
  <w:style w:customStyle="true" w:styleId="WW-Absatz-Standardschriftart11111111111111" w:type="character">
    <w:name w:val="WW-Absatz-Standardschriftart11111111111111"/>
    <w:rsid w:val="00957C3A"/>
  </w:style>
  <w:style w:customStyle="true" w:styleId="WW-Absatz-Standardschriftart111111111111111" w:type="character">
    <w:name w:val="WW-Absatz-Standardschriftart111111111111111"/>
    <w:rsid w:val="00957C3A"/>
  </w:style>
  <w:style w:customStyle="true" w:styleId="WW-Absatz-Standardschriftart1111111111111111" w:type="character">
    <w:name w:val="WW-Absatz-Standardschriftart1111111111111111"/>
    <w:rsid w:val="00957C3A"/>
  </w:style>
  <w:style w:customStyle="true" w:styleId="WW-Absatz-Standardschriftart11111111111111111" w:type="character">
    <w:name w:val="WW-Absatz-Standardschriftart11111111111111111"/>
    <w:rsid w:val="00957C3A"/>
  </w:style>
  <w:style w:customStyle="true" w:styleId="WW-Absatz-Standardschriftart111111111111111111" w:type="character">
    <w:name w:val="WW-Absatz-Standardschriftart111111111111111111"/>
    <w:rsid w:val="00957C3A"/>
  </w:style>
  <w:style w:customStyle="true" w:styleId="WW-Absatz-Standardschriftart1111111111111111111" w:type="character">
    <w:name w:val="WW-Absatz-Standardschriftart1111111111111111111"/>
    <w:rsid w:val="00957C3A"/>
  </w:style>
  <w:style w:customStyle="true" w:styleId="WW-Absatz-Standardschriftart11111111111111111111" w:type="character">
    <w:name w:val="WW-Absatz-Standardschriftart11111111111111111111"/>
    <w:rsid w:val="00957C3A"/>
  </w:style>
  <w:style w:customStyle="true" w:styleId="WW-Absatz-Standardschriftart111111111111111111111" w:type="character">
    <w:name w:val="WW-Absatz-Standardschriftart111111111111111111111"/>
    <w:rsid w:val="00957C3A"/>
  </w:style>
  <w:style w:customStyle="true" w:styleId="WW-Absatz-Standardschriftart1111111111111111111111" w:type="character">
    <w:name w:val="WW-Absatz-Standardschriftart1111111111111111111111"/>
    <w:rsid w:val="00957C3A"/>
  </w:style>
  <w:style w:customStyle="true" w:styleId="WW-Absatz-Standardschriftart11111111111111111111111" w:type="character">
    <w:name w:val="WW-Absatz-Standardschriftart11111111111111111111111"/>
    <w:rsid w:val="00957C3A"/>
  </w:style>
  <w:style w:customStyle="true" w:styleId="WW-Absatz-Standardschriftart111111111111111111111111" w:type="character">
    <w:name w:val="WW-Absatz-Standardschriftart111111111111111111111111"/>
    <w:rsid w:val="00957C3A"/>
  </w:style>
  <w:style w:customStyle="true" w:styleId="Grafikeoznake1" w:type="character">
    <w:name w:val="Grafičke oznake1"/>
    <w:rsid w:val="00957C3A"/>
    <w:rPr>
      <w:rFonts w:cs="StarSymbol" w:eastAsia="StarSymbol" w:hAnsi="StarSymbol" w:ascii="StarSymbol"/>
      <w:sz w:val="18"/>
      <w:szCs w:val="18"/>
    </w:rPr>
  </w:style>
  <w:style w:customStyle="true" w:styleId="WW-Zaglavlje" w:type="paragraph">
    <w:name w:val="WW-Zaglavlje"/>
    <w:basedOn w:val="Normal"/>
    <w:next w:val="Tijeloteksta"/>
    <w:rsid w:val="00957C3A"/>
    <w:pPr>
      <w:keepNext/>
      <w:suppressAutoHyphens/>
      <w:spacing w:after="120" w:before="240"/>
    </w:pPr>
    <w:rPr>
      <w:rFonts w:cs="Tahoma" w:eastAsia="Lucida Sans Unicode" w:hAnsi="Arial" w:ascii="Arial"/>
      <w:sz w:val="28"/>
      <w:szCs w:val="28"/>
    </w:rPr>
  </w:style>
  <w:style w:customStyle="true" w:styleId="WW-Zaglavlje1" w:type="paragraph">
    <w:name w:val="WW-Zaglavlje1"/>
    <w:basedOn w:val="Normal"/>
    <w:next w:val="Tijeloteksta"/>
    <w:rsid w:val="00957C3A"/>
    <w:pPr>
      <w:keepNext/>
      <w:suppressAutoHyphens/>
      <w:spacing w:after="120" w:before="240"/>
    </w:pPr>
    <w:rPr>
      <w:rFonts w:cs="Tahoma" w:eastAsia="Lucida Sans Unicode" w:hAnsi="Arial" w:ascii="Arial"/>
      <w:sz w:val="28"/>
      <w:szCs w:val="28"/>
    </w:rPr>
  </w:style>
  <w:style w:customStyle="true" w:styleId="WW-Zaglavlje11" w:type="paragraph">
    <w:name w:val="WW-Zaglavlje11"/>
    <w:basedOn w:val="Normal"/>
    <w:next w:val="Podnaslov"/>
    <w:rsid w:val="00957C3A"/>
    <w:pPr>
      <w:suppressAutoHyphens/>
      <w:jc w:val="center"/>
    </w:pPr>
    <w:rPr>
      <w:b/>
      <w:bCs/>
      <w:sz w:val="28"/>
    </w:rPr>
  </w:style>
  <w:style w:customStyle="true" w:styleId="WW-Zaglavlje111" w:type="paragraph">
    <w:name w:val="WW-Zaglavlje111"/>
    <w:basedOn w:val="Normal"/>
    <w:rsid w:val="00957C3A"/>
    <w:pPr>
      <w:suppressLineNumbers/>
      <w:tabs>
        <w:tab w:pos="4703" w:val="center"/>
        <w:tab w:pos="9406" w:val="right"/>
      </w:tabs>
      <w:suppressAutoHyphens/>
    </w:pPr>
  </w:style>
  <w:style w:customStyle="true" w:styleId="Odlomakpopisa1" w:type="paragraph">
    <w:name w:val="Odlomak popisa1"/>
    <w:basedOn w:val="Normal"/>
    <w:rsid w:val="00957C3A"/>
    <w:pPr>
      <w:spacing w:lineRule="auto" w:line="256" w:after="160"/>
      <w:ind w:left="720"/>
      <w:contextualSpacing/>
    </w:pPr>
    <w:rPr>
      <w:rFonts w:hAnsi="Calibri" w:ascii="Calibri"/>
      <w:sz w:val="22"/>
      <w:szCs w:val="22"/>
      <w:lang w:eastAsia="en-US"/>
    </w:rPr>
  </w:style>
  <w:style w:styleId="Tekstbalonia" w:type="paragraph">
    <w:name w:val="Balloon Text"/>
    <w:basedOn w:val="Normal"/>
    <w:link w:val="TekstbaloniaChar"/>
    <w:rsid w:val="00957C3A"/>
    <w:rPr>
      <w:rFonts w:cs="Segoe UI" w:hAnsi="Segoe UI" w:ascii="Segoe UI"/>
      <w:sz w:val="18"/>
      <w:szCs w:val="18"/>
      <w:lang w:eastAsia="en-US"/>
    </w:rPr>
  </w:style>
  <w:style w:customStyle="true" w:styleId="TekstbaloniaChar" w:type="character">
    <w:name w:val="Tekst balončića Char"/>
    <w:link w:val="Tekstbalonia"/>
    <w:locked/>
    <w:rsid w:val="00957C3A"/>
    <w:rPr>
      <w:rFonts w:cs="Segoe UI" w:hAnsi="Segoe UI" w:ascii="Segoe UI"/>
      <w:sz w:val="18"/>
      <w:szCs w:val="18"/>
      <w:lang w:bidi="ar-SA" w:eastAsia="en-US" w:val="hr-HR"/>
    </w:rPr>
  </w:style>
  <w:style w:styleId="Bezproreda" w:type="paragraph">
    <w:name w:val="No Spacing"/>
    <w:link w:val="BezproredaChar"/>
    <w:uiPriority w:val="1"/>
    <w:qFormat/>
    <w:rsid w:val="00071BB8"/>
    <w:pPr>
      <w:contextualSpacing/>
    </w:pPr>
    <w:rPr>
      <w:rFonts w:eastAsia="Calibri" w:hAnsi="Tahoma" w:ascii="Tahoma"/>
      <w:sz w:val="22"/>
      <w:szCs w:val="22"/>
      <w:lang w:eastAsia="en-US"/>
    </w:rPr>
  </w:style>
  <w:style w:customStyle="true" w:styleId="OdlomakpopisaChar" w:type="character">
    <w:name w:val="Odlomak popisa Char"/>
    <w:link w:val="Odlomakpopisa"/>
    <w:uiPriority w:val="34"/>
    <w:locked/>
    <w:rsid w:val="00BE4CFD"/>
    <w:rPr>
      <w:sz w:val="24"/>
      <w:szCs w:val="24"/>
    </w:rPr>
  </w:style>
  <w:style w:customStyle="true" w:styleId="NASLOV10" w:type="paragraph">
    <w:name w:val="NASLOV 1"/>
    <w:basedOn w:val="Naslov1"/>
    <w:rsid w:val="009F1C79"/>
    <w:pPr>
      <w:spacing w:after="720"/>
    </w:pPr>
    <w:rPr>
      <w:rFonts w:cs="Arial" w:eastAsia="Calibri"/>
      <w:caps/>
      <w:kern w:val="32"/>
      <w:sz w:val="28"/>
      <w:szCs w:val="32"/>
    </w:rPr>
  </w:style>
  <w:style w:styleId="Tijeloteksta3" w:type="paragraph">
    <w:name w:val="Body Text 3"/>
    <w:basedOn w:val="Normal"/>
    <w:link w:val="Tijeloteksta3Char"/>
    <w:uiPriority w:val="99"/>
    <w:rsid w:val="00AE723B"/>
    <w:pPr>
      <w:spacing w:after="120"/>
    </w:pPr>
    <w:rPr>
      <w:rFonts w:cs="Courier New" w:hAnsi="Courier New" w:ascii="Courier New"/>
      <w:sz w:val="16"/>
      <w:szCs w:val="16"/>
    </w:rPr>
  </w:style>
  <w:style w:customStyle="true" w:styleId="Tijeloteksta3Char" w:type="character">
    <w:name w:val="Tijelo teksta 3 Char"/>
    <w:link w:val="Tijeloteksta3"/>
    <w:uiPriority w:val="99"/>
    <w:rsid w:val="00AE723B"/>
    <w:rPr>
      <w:rFonts w:cs="Courier New" w:hAnsi="Courier New" w:ascii="Courier New"/>
      <w:sz w:val="16"/>
      <w:szCs w:val="16"/>
    </w:rPr>
  </w:style>
  <w:style w:customStyle="true" w:styleId="Naslov4Char" w:type="character">
    <w:name w:val="Naslov 4 Char"/>
    <w:link w:val="Naslov4"/>
    <w:uiPriority w:val="99"/>
    <w:rsid w:val="00AE723B"/>
    <w:rPr>
      <w:color w:val="000000"/>
      <w:szCs w:val="24"/>
      <w:u w:val="single"/>
      <w:lang w:val="en-AU"/>
    </w:rPr>
  </w:style>
  <w:style w:customStyle="true" w:styleId="BodyTextChar" w:type="character">
    <w:name w:val="Body Text Char"/>
    <w:uiPriority w:val="99"/>
    <w:rsid w:val="00AE723B"/>
    <w:rPr>
      <w:rFonts w:cs="Arial" w:hAnsi="Arial" w:ascii="Arial"/>
      <w:sz w:val="20"/>
      <w:szCs w:val="20"/>
      <w:lang w:eastAsia="hr-HR" w:val="x-none"/>
    </w:rPr>
  </w:style>
  <w:style w:customStyle="true" w:styleId="BodyText3Char" w:type="character">
    <w:name w:val="Body Text 3 Char"/>
    <w:uiPriority w:val="99"/>
    <w:rsid w:val="00AE723B"/>
    <w:rPr>
      <w:rFonts w:cs="Arial" w:hAnsi="Arial" w:ascii="Arial"/>
      <w:sz w:val="20"/>
      <w:szCs w:val="20"/>
      <w:lang w:eastAsia="hr-HR" w:val="x-none"/>
    </w:rPr>
  </w:style>
  <w:style w:customStyle="true" w:styleId="HeaderChar" w:type="character">
    <w:name w:val="Header Char"/>
    <w:uiPriority w:val="99"/>
    <w:rsid w:val="00AE723B"/>
    <w:rPr>
      <w:rFonts w:cs="Times New Roman" w:hAnsi="Times New Roman" w:ascii="Times New Roman"/>
      <w:sz w:val="20"/>
      <w:szCs w:val="20"/>
      <w:lang w:eastAsia="hr-HR" w:val="x-none"/>
    </w:rPr>
  </w:style>
  <w:style w:customStyle="true" w:styleId="FooterChar" w:type="character">
    <w:name w:val="Footer Char"/>
    <w:uiPriority w:val="99"/>
    <w:rsid w:val="00AE723B"/>
    <w:rPr>
      <w:rFonts w:cs="Times New Roman" w:hAnsi="Times New Roman" w:ascii="Times New Roman"/>
      <w:sz w:val="20"/>
      <w:szCs w:val="20"/>
      <w:lang w:eastAsia="hr-HR" w:val="x-none"/>
    </w:rPr>
  </w:style>
  <w:style w:customStyle="true" w:styleId="ListLabel1" w:type="character">
    <w:name w:val="ListLabel 1"/>
    <w:uiPriority w:val="99"/>
    <w:rsid w:val="00AE723B"/>
    <w:rPr>
      <w:rFonts w:eastAsia="Times New Roman"/>
    </w:rPr>
  </w:style>
  <w:style w:customStyle="true" w:styleId="ListLabel2" w:type="character">
    <w:name w:val="ListLabel 2"/>
    <w:uiPriority w:val="99"/>
    <w:rsid w:val="00AE723B"/>
  </w:style>
  <w:style w:customStyle="true" w:styleId="ListLabel3" w:type="character">
    <w:name w:val="ListLabel 3"/>
    <w:uiPriority w:val="99"/>
    <w:rsid w:val="00AE723B"/>
    <w:rPr>
      <w:rFonts w:eastAsia="Times New Roman"/>
    </w:rPr>
  </w:style>
  <w:style w:customStyle="true" w:styleId="Heading" w:type="paragraph">
    <w:name w:val="Heading"/>
    <w:basedOn w:val="Normal"/>
    <w:next w:val="Textbody"/>
    <w:uiPriority w:val="99"/>
    <w:rsid w:val="00AE723B"/>
    <w:pPr>
      <w:keepNext/>
      <w:suppressAutoHyphens/>
      <w:spacing w:lineRule="atLeast" w:line="100" w:after="120" w:before="240"/>
    </w:pPr>
    <w:rPr>
      <w:rFonts w:cs="Tahoma" w:hAnsi="Tahoma" w:ascii="Tahoma"/>
      <w:sz w:val="28"/>
      <w:szCs w:val="28"/>
      <w:lang w:val="en-US"/>
    </w:rPr>
  </w:style>
  <w:style w:customStyle="true" w:styleId="Textbody" w:type="paragraph">
    <w:name w:val="Text body"/>
    <w:basedOn w:val="Normal"/>
    <w:uiPriority w:val="99"/>
    <w:rsid w:val="00AE723B"/>
    <w:pPr>
      <w:suppressAutoHyphens/>
      <w:spacing w:lineRule="atLeast" w:line="100"/>
    </w:pPr>
    <w:rPr>
      <w:rFonts w:cs="Arial" w:hAnsi="Arial" w:ascii="Arial"/>
      <w:sz w:val="22"/>
      <w:szCs w:val="22"/>
      <w:lang w:val="en-US"/>
    </w:rPr>
  </w:style>
  <w:style w:customStyle="true" w:styleId="Index" w:type="paragraph">
    <w:name w:val="Index"/>
    <w:basedOn w:val="Normal"/>
    <w:uiPriority w:val="99"/>
    <w:rsid w:val="00AE723B"/>
    <w:pPr>
      <w:suppressLineNumbers/>
      <w:suppressAutoHyphens/>
      <w:spacing w:lineRule="atLeast" w:line="100"/>
    </w:pPr>
    <w:rPr>
      <w:rFonts w:cs="Tahoma" w:hAnsi="Tahoma" w:ascii="Tahoma"/>
      <w:sz w:val="20"/>
      <w:szCs w:val="20"/>
      <w:lang w:val="en-US"/>
    </w:rPr>
  </w:style>
  <w:style w:styleId="Reetkatablice" w:type="table">
    <w:name w:val="Table Grid"/>
    <w:basedOn w:val="Obinatablica"/>
    <w:rsid w:val="00AE723B"/>
    <w:pPr>
      <w:suppressAutoHyphens/>
      <w:spacing w:lineRule="atLeast" w:line="100"/>
    </w:pPr>
    <w:rPr>
      <w:rFonts w:hAnsi="Calibri" w:ascii="Calibri"/>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ferencakomentara" w:type="character">
    <w:name w:val="annotation reference"/>
    <w:uiPriority w:val="99"/>
    <w:unhideWhenUsed/>
    <w:rsid w:val="00AE723B"/>
    <w:rPr>
      <w:sz w:val="16"/>
      <w:szCs w:val="16"/>
    </w:rPr>
  </w:style>
  <w:style w:styleId="Tekstkomentara" w:type="paragraph">
    <w:name w:val="annotation text"/>
    <w:basedOn w:val="Normal"/>
    <w:link w:val="TekstkomentaraChar"/>
    <w:uiPriority w:val="99"/>
    <w:unhideWhenUsed/>
    <w:rsid w:val="00AE723B"/>
    <w:pPr>
      <w:suppressAutoHyphens/>
      <w:spacing w:lineRule="atLeast" w:line="100"/>
    </w:pPr>
    <w:rPr>
      <w:sz w:val="20"/>
      <w:szCs w:val="20"/>
      <w:lang w:val="en-US"/>
    </w:rPr>
  </w:style>
  <w:style w:customStyle="true" w:styleId="TekstkomentaraChar" w:type="character">
    <w:name w:val="Tekst komentara Char"/>
    <w:link w:val="Tekstkomentara"/>
    <w:uiPriority w:val="99"/>
    <w:rsid w:val="00AE723B"/>
    <w:rPr>
      <w:lang w:val="en-US"/>
    </w:rPr>
  </w:style>
  <w:style w:styleId="Predmetkomentara" w:type="paragraph">
    <w:name w:val="annotation subject"/>
    <w:basedOn w:val="Tekstkomentara"/>
    <w:next w:val="Tekstkomentara"/>
    <w:link w:val="PredmetkomentaraChar"/>
    <w:uiPriority w:val="99"/>
    <w:unhideWhenUsed/>
    <w:rsid w:val="00AE723B"/>
    <w:rPr>
      <w:b/>
      <w:bCs/>
    </w:rPr>
  </w:style>
  <w:style w:customStyle="true" w:styleId="PredmetkomentaraChar" w:type="character">
    <w:name w:val="Predmet komentara Char"/>
    <w:link w:val="Predmetkomentara"/>
    <w:uiPriority w:val="99"/>
    <w:rsid w:val="00AE723B"/>
    <w:rPr>
      <w:b/>
      <w:bCs/>
      <w:lang w:val="en-US"/>
    </w:rPr>
  </w:style>
  <w:style w:customStyle="true" w:styleId="BezproredaChar" w:type="character">
    <w:name w:val="Bez proreda Char"/>
    <w:basedOn w:val="Zadanifontodlomka"/>
    <w:link w:val="Bezproreda"/>
    <w:uiPriority w:val="1"/>
    <w:rsid w:val="00BA5BF4"/>
    <w:rPr>
      <w:rFonts w:eastAsia="Calibri" w:hAnsi="Tahoma" w:ascii="Tahoma"/>
      <w:sz w:val="22"/>
      <w:szCs w:val="22"/>
      <w:lang w:eastAsia="en-US"/>
    </w:rPr>
  </w:style>
  <w:style w:customStyle="true" w:styleId="st" w:type="character">
    <w:name w:val="st"/>
    <w:basedOn w:val="Zadanifontodlomka"/>
    <w:rsid w:val="00EC6F6E"/>
  </w:style>
  <w:style w:styleId="Naglaeno" w:type="character">
    <w:name w:val="Strong"/>
    <w:uiPriority w:val="22"/>
    <w:qFormat/>
    <w:rsid w:val="00F14FB9"/>
    <w:rPr>
      <w:b/>
      <w:bCs/>
    </w:rPr>
  </w:style>
  <w:style w:customStyle="true" w:styleId="TijelotekstaChar" w:type="character">
    <w:name w:val="Tijelo teksta Char"/>
    <w:link w:val="Tijeloteksta"/>
    <w:uiPriority w:val="99"/>
    <w:rsid w:val="00F14FB9"/>
    <w:rPr>
      <w:sz w:val="24"/>
      <w:szCs w:val="24"/>
    </w:rPr>
  </w:style>
  <w:style w:customStyle="true" w:styleId="Naslov1Char" w:type="character">
    <w:name w:val="Naslov 1 Char"/>
    <w:link w:val="Naslov1"/>
    <w:uiPriority w:val="9"/>
    <w:rsid w:val="00F14FB9"/>
    <w:rPr>
      <w:b/>
      <w:bCs/>
      <w:sz w:val="24"/>
      <w:szCs w:val="24"/>
    </w:rPr>
  </w:style>
  <w:style w:customStyle="true" w:styleId="apple-converted-space" w:type="character">
    <w:name w:val="apple-converted-space"/>
    <w:rsid w:val="00F14FB9"/>
  </w:style>
  <w:style w:customStyle="true" w:styleId="TextBody0" w:type="paragraph">
    <w:name w:val="Text Body"/>
    <w:basedOn w:val="Normal"/>
    <w:uiPriority w:val="99"/>
    <w:rsid w:val="00F14FB9"/>
    <w:pPr>
      <w:widowControl w:val="false"/>
      <w:suppressAutoHyphens/>
      <w:spacing w:lineRule="auto" w:line="276" w:after="120"/>
    </w:pPr>
    <w:rPr>
      <w:rFonts w:eastAsia="SimSun"/>
      <w:color w:val="00000A"/>
      <w:lang w:eastAsia="zh-CN"/>
    </w:rPr>
  </w:style>
  <w:style w:customStyle="true" w:styleId="Obinitekst1" w:type="paragraph">
    <w:name w:val="Obični tekst1"/>
    <w:basedOn w:val="Normal"/>
    <w:rsid w:val="00F14FB9"/>
    <w:pPr>
      <w:widowControl w:val="false"/>
      <w:suppressAutoHyphens/>
    </w:pPr>
    <w:rPr>
      <w:rFonts w:cs="Consolas" w:eastAsia="SimSun" w:hAnsi="Consolas" w:ascii="Consolas"/>
      <w:kern w:val="1"/>
      <w:sz w:val="21"/>
      <w:szCs w:val="21"/>
      <w:lang w:bidi="hi-IN" w:eastAsia="zh-CN" w:val="en-US"/>
    </w:rPr>
  </w:style>
  <w:style w:customStyle="true" w:styleId="Grafikeoznake21" w:type="paragraph">
    <w:name w:val="Grafičke oznake 21"/>
    <w:basedOn w:val="Normal"/>
    <w:rsid w:val="00F14FB9"/>
    <w:pPr>
      <w:widowControl w:val="false"/>
      <w:suppressAutoHyphens/>
      <w:ind w:hanging="360" w:left="720"/>
      <w:contextualSpacing/>
    </w:pPr>
    <w:rPr>
      <w:kern w:val="1"/>
      <w:lang w:bidi="hi-IN" w:eastAsia="zh-CN"/>
    </w:rPr>
  </w:style>
  <w:style w:customStyle="true" w:styleId="Standard" w:type="paragraph">
    <w:name w:val="Standard"/>
    <w:rsid w:val="00713ACD"/>
    <w:pPr>
      <w:widowControl w:val="false"/>
      <w:suppressAutoHyphens/>
      <w:autoSpaceDN w:val="false"/>
      <w:textAlignment w:val="baseline"/>
    </w:pPr>
    <w:rPr>
      <w:rFonts w:cs="Mangal" w:eastAsia="Arial Unicode MS" w:hAnsi="Liberation Serif" w:ascii="Liberation Serif"/>
      <w:kern w:val="3"/>
      <w:sz w:val="24"/>
      <w:szCs w:val="24"/>
      <w:lang w:bidi="hi-IN" w:eastAsia="zh-CN"/>
    </w:rPr>
  </w:style>
  <w:style w:customStyle="true" w:styleId="WW8Num7" w:type="numbering">
    <w:name w:val="WW8Num7"/>
    <w:basedOn w:val="Bezpopisa"/>
    <w:rsid w:val="00713ACD"/>
    <w:pPr>
      <w:numPr>
        <w:numId w:val="26"/>
      </w:numPr>
    </w:pPr>
  </w:style>
  <w:style w:customStyle="true" w:styleId="Textbodyuser" w:type="paragraph">
    <w:name w:val="Text body (user)"/>
    <w:basedOn w:val="Standard"/>
    <w:rsid w:val="00713ACD"/>
    <w:rPr>
      <w:rFonts w:cs="Arial" w:hAnsi="Arial" w:ascii="Arial"/>
      <w:sz w:val="22"/>
      <w:szCs w:val="22"/>
    </w:rPr>
  </w:style>
  <w:style w:styleId="Grafikeoznake2" w:type="paragraph">
    <w:name w:val="List Bullet 2"/>
    <w:basedOn w:val="Standard"/>
    <w:rsid w:val="00713ACD"/>
    <w:pPr>
      <w:numPr>
        <w:numId w:val="28"/>
      </w:numPr>
      <w:suppressAutoHyphens w:val="false"/>
    </w:pPr>
  </w:style>
  <w:style w:customStyle="true" w:styleId="TableContents" w:type="paragraph">
    <w:name w:val="Table Contents"/>
    <w:basedOn w:val="Standard"/>
    <w:rsid w:val="00713ACD"/>
    <w:pPr>
      <w:suppressLineNumbers/>
    </w:pPr>
  </w:style>
  <w:style w:customStyle="true" w:styleId="WW8Num2z1" w:type="character">
    <w:name w:val="WW8Num2z1"/>
    <w:rsid w:val="00713ACD"/>
  </w:style>
  <w:style w:customStyle="true" w:styleId="WW8Num2z2" w:type="character">
    <w:name w:val="WW8Num2z2"/>
    <w:rsid w:val="00713ACD"/>
  </w:style>
  <w:style w:customStyle="true" w:styleId="WW8Num2z3" w:type="character">
    <w:name w:val="WW8Num2z3"/>
    <w:rsid w:val="00713ACD"/>
  </w:style>
  <w:style w:customStyle="true" w:styleId="WW8Num2z4" w:type="character">
    <w:name w:val="WW8Num2z4"/>
    <w:rsid w:val="00713ACD"/>
  </w:style>
  <w:style w:customStyle="true" w:styleId="WW8Num2z5" w:type="character">
    <w:name w:val="WW8Num2z5"/>
    <w:rsid w:val="00713ACD"/>
  </w:style>
  <w:style w:customStyle="true" w:styleId="WW8Num2z6" w:type="character">
    <w:name w:val="WW8Num2z6"/>
    <w:rsid w:val="00713ACD"/>
  </w:style>
  <w:style w:customStyle="true" w:styleId="WW8Num2z7" w:type="character">
    <w:name w:val="WW8Num2z7"/>
    <w:rsid w:val="00713ACD"/>
  </w:style>
  <w:style w:customStyle="true" w:styleId="WW8Num2z8" w:type="character">
    <w:name w:val="WW8Num2z8"/>
    <w:rsid w:val="00713ACD"/>
  </w:style>
  <w:style w:customStyle="true" w:styleId="WW8Num7z1" w:type="character">
    <w:name w:val="WW8Num7z1"/>
    <w:rsid w:val="00713ACD"/>
    <w:rPr>
      <w:rFonts w:cs="Courier New" w:hAnsi="Courier New" w:ascii="Courier New"/>
    </w:rPr>
  </w:style>
  <w:style w:customStyle="true" w:styleId="WW8Num7z2" w:type="character">
    <w:name w:val="WW8Num7z2"/>
    <w:rsid w:val="00713ACD"/>
    <w:rPr>
      <w:rFonts w:cs="Wingdings" w:hAnsi="Wingdings" w:ascii="Wingdings"/>
    </w:rPr>
  </w:style>
  <w:style w:customStyle="true" w:styleId="WW8Num7z3" w:type="character">
    <w:name w:val="WW8Num7z3"/>
    <w:rsid w:val="00713ACD"/>
    <w:rPr>
      <w:rFonts w:cs="Symbol" w:hAnsi="Symbol" w:ascii="Symbol"/>
    </w:rPr>
  </w:style>
  <w:style w:customStyle="true" w:styleId="WW8Num1z0" w:type="character">
    <w:name w:val="WW8Num1z0"/>
    <w:rsid w:val="00713ACD"/>
    <w:rPr>
      <w:rFonts w:cs="Symbol" w:hAnsi="Symbol" w:ascii="Symbol"/>
    </w:rPr>
  </w:style>
  <w:style w:customStyle="true" w:styleId="WW8Num6z1" w:type="character">
    <w:name w:val="WW8Num6z1"/>
    <w:rsid w:val="00713ACD"/>
    <w:rPr>
      <w:rFonts w:cs="Courier New" w:hAnsi="Courier New" w:ascii="Courier New"/>
    </w:rPr>
  </w:style>
  <w:style w:customStyle="true" w:styleId="WW8Num6z2" w:type="character">
    <w:name w:val="WW8Num6z2"/>
    <w:rsid w:val="00713ACD"/>
    <w:rPr>
      <w:rFonts w:cs="Wingdings" w:hAnsi="Wingdings" w:ascii="Wingdings"/>
    </w:rPr>
  </w:style>
  <w:style w:customStyle="true" w:styleId="WW8Num6z3" w:type="character">
    <w:name w:val="WW8Num6z3"/>
    <w:rsid w:val="00713ACD"/>
    <w:rPr>
      <w:rFonts w:cs="Symbol" w:hAnsi="Symbol" w:ascii="Symbol"/>
    </w:rPr>
  </w:style>
  <w:style w:customStyle="true" w:styleId="WW8Num2" w:type="numbering">
    <w:name w:val="WW8Num2"/>
    <w:basedOn w:val="Bezpopisa"/>
    <w:rsid w:val="00713ACD"/>
    <w:pPr>
      <w:numPr>
        <w:numId w:val="27"/>
      </w:numPr>
    </w:pPr>
  </w:style>
  <w:style w:customStyle="true" w:styleId="WW8Num1" w:type="numbering">
    <w:name w:val="WW8Num1"/>
    <w:basedOn w:val="Bezpopisa"/>
    <w:rsid w:val="00713ACD"/>
    <w:pPr>
      <w:numPr>
        <w:numId w:val="28"/>
      </w:numPr>
    </w:pPr>
  </w:style>
  <w:style w:customStyle="true" w:styleId="WW8Num6" w:type="numbering">
    <w:name w:val="WW8Num6"/>
    <w:basedOn w:val="Bezpopisa"/>
    <w:rsid w:val="00713ACD"/>
    <w:pPr>
      <w:numPr>
        <w:numId w:val="29"/>
      </w:numPr>
    </w:pPr>
  </w:style>
  <w:style w:styleId="Tekstrezerviranogmjesta" w:type="character">
    <w:name w:val="Placeholder Text"/>
    <w:basedOn w:val="Zadanifontodlomka"/>
    <w:uiPriority w:val="99"/>
    <w:semiHidden/>
    <w:rsid w:val="002602AC"/>
    <w:rPr>
      <w:color w:val="808080"/>
      <w:bdr w:space="0" w:sz="0" w:color="auto" w:val="none"/>
      <w:shd w:fill="auto" w:color="auto" w:val="clear"/>
    </w:rPr>
  </w:style>
  <w:style w:customStyle="true" w:styleId="eSPISCCParagraphDefaultFont" w:type="character">
    <w:name w:val="eSPIS_CC_Paragraph Default Font"/>
    <w:basedOn w:val="Zadanifontodlomka"/>
    <w:rsid w:val="002602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2AC"/>
    <w:rPr>
      <w:bdr w:space="0" w:sz="0" w:color="auto" w:val="none"/>
      <w:shd w:fill="FFFFCC" w:color="auto" w:val="clear"/>
      <w:lang w:val="hr-HR"/>
    </w:rPr>
  </w:style>
  <w:style w:customStyle="true" w:styleId="PozadinaSvijetloCrvena" w:type="character">
    <w:name w:val="Pozadina_SvijetloCrvena"/>
    <w:basedOn w:val="eSPISCCParagraphDefaultFont"/>
    <w:rsid w:val="002602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2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lsdException w:name="heading 3" w:qFormat="1"/>
    <w:lsdException w:name="heading 4" w:qFormat="1" w:uiPriority="99"/>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uiPriority="99"/>
    <w:lsdException w:name="annotation reference" w:uiPriority="99"/>
    <w:lsdException w:name="page number" w:uiPriority="99"/>
    <w:lsdException w:name="List" w:uiPriority="99"/>
    <w:lsdException w:name="Title" w:qFormat="1"/>
    <w:lsdException w:name="Body Text" w:uiPriority="99"/>
    <w:lsdException w:name="Subtitle" w:qFormat="1"/>
    <w:lsdException w:name="Body Text 3" w:uiPriority="99"/>
    <w:lsdException w:name="Strong" w:qFormat="1" w:uiPriority="22"/>
    <w:lsdException w:name="Emphasis" w:qFormat="1"/>
    <w:lsdException w:name="annotation subject"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9415B"/>
    <w:rPr>
      <w:sz w:val="24"/>
      <w:szCs w:val="24"/>
    </w:rPr>
  </w:style>
  <w:style w:styleId="Naslov1" w:type="paragraph">
    <w:name w:val="heading 1"/>
    <w:basedOn w:val="Normal"/>
    <w:next w:val="Normal"/>
    <w:link w:val="Naslov1Char"/>
    <w:uiPriority w:val="9"/>
    <w:qFormat/>
    <w:rsid w:val="00F9415B"/>
    <w:pPr>
      <w:keepNext/>
      <w:jc w:val="center"/>
      <w:outlineLvl w:val="0"/>
    </w:pPr>
    <w:rPr>
      <w:b/>
      <w:bCs/>
    </w:rPr>
  </w:style>
  <w:style w:styleId="Naslov2" w:type="paragraph">
    <w:name w:val="heading 2"/>
    <w:basedOn w:val="Normal"/>
    <w:next w:val="Normal"/>
    <w:qFormat/>
    <w:rsid w:val="00F9415B"/>
    <w:pPr>
      <w:keepNext/>
      <w:outlineLvl w:val="1"/>
    </w:pPr>
    <w:rPr>
      <w:b/>
      <w:bCs/>
    </w:rPr>
  </w:style>
  <w:style w:styleId="Naslov3" w:type="paragraph">
    <w:name w:val="heading 3"/>
    <w:basedOn w:val="Normal"/>
    <w:next w:val="Normal"/>
    <w:qFormat/>
    <w:rsid w:val="00957C3A"/>
    <w:pPr>
      <w:keepNext/>
      <w:numPr>
        <w:ilvl w:val="2"/>
        <w:numId w:val="1"/>
      </w:numPr>
      <w:suppressAutoHyphens/>
      <w:outlineLvl w:val="2"/>
    </w:pPr>
    <w:rPr>
      <w:b/>
      <w:bCs/>
    </w:rPr>
  </w:style>
  <w:style w:styleId="Naslov4" w:type="paragraph">
    <w:name w:val="heading 4"/>
    <w:basedOn w:val="Normal"/>
    <w:next w:val="Normal"/>
    <w:link w:val="Naslov4Char"/>
    <w:uiPriority w:val="99"/>
    <w:qFormat/>
    <w:rsid w:val="00957C3A"/>
    <w:pPr>
      <w:keepNext/>
      <w:numPr>
        <w:ilvl w:val="3"/>
        <w:numId w:val="1"/>
      </w:numPr>
      <w:suppressAutoHyphens/>
      <w:outlineLvl w:val="3"/>
    </w:pPr>
    <w:rPr>
      <w:color w:val="000000"/>
      <w:sz w:val="20"/>
      <w:u w:val="single"/>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A0EB6"/>
    <w:pPr>
      <w:tabs>
        <w:tab w:pos="4536" w:val="center"/>
        <w:tab w:pos="9072" w:val="right"/>
      </w:tabs>
    </w:pPr>
  </w:style>
  <w:style w:styleId="Brojstranice" w:type="character">
    <w:name w:val="page number"/>
    <w:basedOn w:val="Zadanifontodlomka"/>
    <w:uiPriority w:val="99"/>
    <w:rsid w:val="00AA0EB6"/>
  </w:style>
  <w:style w:styleId="Podnoje" w:type="paragraph">
    <w:name w:val="footer"/>
    <w:basedOn w:val="Normal"/>
    <w:link w:val="PodnojeChar"/>
    <w:uiPriority w:val="99"/>
    <w:rsid w:val="00AA0EB6"/>
    <w:pPr>
      <w:tabs>
        <w:tab w:pos="4536" w:val="center"/>
        <w:tab w:pos="9072" w:val="right"/>
      </w:tabs>
    </w:pPr>
  </w:style>
  <w:style w:customStyle="1" w:styleId="ZaglavljeChar" w:type="character">
    <w:name w:val="Zaglavlje Char"/>
    <w:link w:val="Zaglavlje"/>
    <w:uiPriority w:val="99"/>
    <w:locked/>
    <w:rsid w:val="00957C3A"/>
    <w:rPr>
      <w:sz w:val="24"/>
      <w:szCs w:val="24"/>
      <w:lang w:bidi="ar-SA" w:eastAsia="hr-HR" w:val="hr-HR"/>
    </w:rPr>
  </w:style>
  <w:style w:customStyle="1" w:styleId="PodnojeChar" w:type="character">
    <w:name w:val="Podnožje Char"/>
    <w:link w:val="Podnoje"/>
    <w:uiPriority w:val="99"/>
    <w:locked/>
    <w:rsid w:val="00957C3A"/>
    <w:rPr>
      <w:sz w:val="24"/>
      <w:szCs w:val="24"/>
      <w:lang w:bidi="ar-SA" w:eastAsia="hr-HR" w:val="hr-HR"/>
    </w:rPr>
  </w:style>
  <w:style w:customStyle="1" w:styleId="WW8Num2z0" w:type="character">
    <w:name w:val="WW8Num2z0"/>
    <w:rsid w:val="00957C3A"/>
    <w:rPr>
      <w:rFonts w:ascii="Symbol" w:cs="StarSymbol" w:hAnsi="Symbol"/>
      <w:sz w:val="18"/>
      <w:szCs w:val="18"/>
    </w:rPr>
  </w:style>
  <w:style w:customStyle="1" w:styleId="WW8Num3z0" w:type="character">
    <w:name w:val="WW8Num3z0"/>
    <w:rsid w:val="00957C3A"/>
    <w:rPr>
      <w:rFonts w:ascii="Symbol" w:cs="StarSymbol" w:hAnsi="Symbol"/>
      <w:sz w:val="18"/>
      <w:szCs w:val="18"/>
    </w:rPr>
  </w:style>
  <w:style w:customStyle="1" w:styleId="WW8Num4z0" w:type="character">
    <w:name w:val="WW8Num4z0"/>
    <w:rsid w:val="00957C3A"/>
    <w:rPr>
      <w:rFonts w:ascii="Symbol" w:cs="StarSymbol" w:hAnsi="Symbol"/>
      <w:sz w:val="18"/>
      <w:szCs w:val="18"/>
    </w:rPr>
  </w:style>
  <w:style w:customStyle="1" w:styleId="Absatz-Standardschriftart" w:type="character">
    <w:name w:val="Absatz-Standardschriftart"/>
    <w:rsid w:val="00957C3A"/>
  </w:style>
  <w:style w:customStyle="1" w:styleId="WW-Absatz-Standardschriftart" w:type="character">
    <w:name w:val="WW-Absatz-Standardschriftart"/>
    <w:rsid w:val="00957C3A"/>
  </w:style>
  <w:style w:customStyle="1" w:styleId="WW-Absatz-Standardschriftart1" w:type="character">
    <w:name w:val="WW-Absatz-Standardschriftart1"/>
    <w:rsid w:val="00957C3A"/>
  </w:style>
  <w:style w:customStyle="1" w:styleId="WW-Absatz-Standardschriftart11" w:type="character">
    <w:name w:val="WW-Absatz-Standardschriftart11"/>
    <w:rsid w:val="00957C3A"/>
  </w:style>
  <w:style w:customStyle="1" w:styleId="Zadanifontodlomka1" w:type="character">
    <w:name w:val="Zadani font odlomka1"/>
    <w:rsid w:val="00957C3A"/>
  </w:style>
  <w:style w:customStyle="1" w:styleId="Zaglavlje1" w:type="paragraph">
    <w:name w:val="Zaglavlje1"/>
    <w:basedOn w:val="Normal"/>
    <w:next w:val="Podnaslov"/>
    <w:rsid w:val="00957C3A"/>
    <w:pPr>
      <w:suppressAutoHyphens/>
      <w:jc w:val="center"/>
    </w:pPr>
    <w:rPr>
      <w:b/>
      <w:bCs/>
      <w:sz w:val="28"/>
    </w:rPr>
  </w:style>
  <w:style w:styleId="Podnaslov" w:type="paragraph">
    <w:name w:val="Subtitle"/>
    <w:basedOn w:val="Naslov"/>
    <w:next w:val="Tijeloteksta"/>
    <w:qFormat/>
    <w:rsid w:val="00957C3A"/>
    <w:pPr>
      <w:jc w:val="center"/>
    </w:pPr>
    <w:rPr>
      <w:i/>
      <w:iCs/>
    </w:rPr>
  </w:style>
  <w:style w:styleId="Naslov" w:type="paragraph">
    <w:name w:val="Title"/>
    <w:basedOn w:val="Normal"/>
    <w:next w:val="Tijeloteksta"/>
    <w:qFormat/>
    <w:rsid w:val="00957C3A"/>
    <w:pPr>
      <w:keepNext/>
      <w:suppressAutoHyphens/>
      <w:spacing w:after="120" w:before="240"/>
    </w:pPr>
    <w:rPr>
      <w:rFonts w:ascii="Arial" w:cs="Tahoma" w:eastAsia="Lucida Sans Unicode" w:hAnsi="Arial"/>
      <w:sz w:val="28"/>
      <w:szCs w:val="28"/>
    </w:rPr>
  </w:style>
  <w:style w:styleId="Tijeloteksta" w:type="paragraph">
    <w:name w:val="Body Text"/>
    <w:basedOn w:val="Normal"/>
    <w:link w:val="TijelotekstaChar"/>
    <w:uiPriority w:val="99"/>
    <w:rsid w:val="00957C3A"/>
    <w:pPr>
      <w:suppressAutoHyphens/>
      <w:spacing w:after="120"/>
    </w:pPr>
  </w:style>
  <w:style w:styleId="Popis" w:type="paragraph">
    <w:name w:val="List"/>
    <w:basedOn w:val="Tijeloteksta"/>
    <w:uiPriority w:val="99"/>
    <w:rsid w:val="00957C3A"/>
    <w:rPr>
      <w:rFonts w:cs="Tahoma"/>
    </w:rPr>
  </w:style>
  <w:style w:styleId="Opisslike" w:type="paragraph">
    <w:name w:val="caption"/>
    <w:basedOn w:val="Normal"/>
    <w:uiPriority w:val="99"/>
    <w:qFormat/>
    <w:rsid w:val="00957C3A"/>
    <w:pPr>
      <w:suppressLineNumbers/>
      <w:suppressAutoHyphens/>
      <w:spacing w:after="120" w:before="120"/>
    </w:pPr>
    <w:rPr>
      <w:rFonts w:cs="Tahoma"/>
      <w:i/>
      <w:iCs/>
    </w:rPr>
  </w:style>
  <w:style w:customStyle="1" w:styleId="Indeks" w:type="paragraph">
    <w:name w:val="Indeks"/>
    <w:basedOn w:val="Normal"/>
    <w:rsid w:val="00957C3A"/>
    <w:pPr>
      <w:suppressLineNumbers/>
      <w:suppressAutoHyphens/>
    </w:pPr>
    <w:rPr>
      <w:rFonts w:cs="Tahoma"/>
    </w:rPr>
  </w:style>
  <w:style w:customStyle="1" w:styleId="Sadrajokvira" w:type="paragraph">
    <w:name w:val="Sadržaj okvira"/>
    <w:basedOn w:val="Tijeloteksta"/>
    <w:rsid w:val="00957C3A"/>
  </w:style>
  <w:style w:customStyle="1" w:styleId="Sadrajitablice" w:type="paragraph">
    <w:name w:val="Sadržaji tablice"/>
    <w:basedOn w:val="Normal"/>
    <w:rsid w:val="00957C3A"/>
    <w:pPr>
      <w:suppressLineNumbers/>
      <w:suppressAutoHyphens/>
    </w:pPr>
  </w:style>
  <w:style w:customStyle="1" w:styleId="Naslovtablice" w:type="paragraph">
    <w:name w:val="Naslov tablice"/>
    <w:basedOn w:val="Sadrajitablice"/>
    <w:rsid w:val="00957C3A"/>
    <w:pPr>
      <w:jc w:val="center"/>
    </w:pPr>
    <w:rPr>
      <w:b/>
      <w:bCs/>
    </w:rPr>
  </w:style>
  <w:style w:customStyle="1" w:styleId="FrameContents" w:type="paragraph">
    <w:name w:val="Frame Contents"/>
    <w:basedOn w:val="Tijeloteksta"/>
    <w:rsid w:val="00957C3A"/>
  </w:style>
  <w:style w:styleId="Odlomakpopisa" w:type="paragraph">
    <w:name w:val="List Paragraph"/>
    <w:basedOn w:val="Normal"/>
    <w:link w:val="OdlomakpopisaChar"/>
    <w:uiPriority w:val="34"/>
    <w:qFormat/>
    <w:rsid w:val="00957C3A"/>
    <w:pPr>
      <w:suppressAutoHyphens/>
      <w:ind w:left="720"/>
    </w:pPr>
  </w:style>
  <w:style w:customStyle="1" w:styleId="Opisslike1" w:type="paragraph">
    <w:name w:val="Opis slike1"/>
    <w:basedOn w:val="Normal"/>
    <w:next w:val="Normal"/>
    <w:rsid w:val="00957C3A"/>
    <w:pPr>
      <w:suppressAutoHyphens/>
    </w:pPr>
    <w:rPr>
      <w:i/>
      <w:sz w:val="20"/>
    </w:rPr>
  </w:style>
  <w:style w:customStyle="1" w:styleId="WW8Num5z0" w:type="character">
    <w:name w:val="WW8Num5z0"/>
    <w:rsid w:val="00957C3A"/>
    <w:rPr>
      <w:rFonts w:ascii="Symbol" w:cs="StarSymbol" w:hAnsi="Symbol"/>
      <w:sz w:val="18"/>
      <w:szCs w:val="18"/>
    </w:rPr>
  </w:style>
  <w:style w:customStyle="1" w:styleId="WW8Num6z0" w:type="character">
    <w:name w:val="WW8Num6z0"/>
    <w:rsid w:val="00957C3A"/>
    <w:rPr>
      <w:rFonts w:ascii="Symbol" w:cs="StarSymbol" w:hAnsi="Symbol"/>
      <w:sz w:val="18"/>
      <w:szCs w:val="18"/>
    </w:rPr>
  </w:style>
  <w:style w:customStyle="1" w:styleId="WW8Num7z0" w:type="character">
    <w:name w:val="WW8Num7z0"/>
    <w:rsid w:val="00957C3A"/>
    <w:rPr>
      <w:rFonts w:ascii="Symbol" w:cs="StarSymbol" w:hAnsi="Symbol"/>
      <w:sz w:val="18"/>
      <w:szCs w:val="18"/>
    </w:rPr>
  </w:style>
  <w:style w:customStyle="1" w:styleId="WW8Num8z0" w:type="character">
    <w:name w:val="WW8Num8z0"/>
    <w:rsid w:val="00957C3A"/>
    <w:rPr>
      <w:rFonts w:ascii="Symbol" w:cs="StarSymbol" w:hAnsi="Symbol"/>
      <w:sz w:val="18"/>
      <w:szCs w:val="18"/>
    </w:rPr>
  </w:style>
  <w:style w:customStyle="1" w:styleId="WW8Num9z0" w:type="character">
    <w:name w:val="WW8Num9z0"/>
    <w:rsid w:val="00957C3A"/>
    <w:rPr>
      <w:rFonts w:ascii="Symbol" w:cs="StarSymbol" w:hAnsi="Symbol"/>
      <w:sz w:val="18"/>
      <w:szCs w:val="18"/>
    </w:rPr>
  </w:style>
  <w:style w:customStyle="1" w:styleId="WW8Num10z0" w:type="character">
    <w:name w:val="WW8Num10z0"/>
    <w:rsid w:val="00957C3A"/>
    <w:rPr>
      <w:rFonts w:ascii="Symbol" w:cs="StarSymbol" w:hAnsi="Symbol"/>
      <w:sz w:val="18"/>
      <w:szCs w:val="18"/>
    </w:rPr>
  </w:style>
  <w:style w:customStyle="1" w:styleId="WW8Num11z0" w:type="character">
    <w:name w:val="WW8Num11z0"/>
    <w:rsid w:val="00957C3A"/>
    <w:rPr>
      <w:rFonts w:ascii="Symbol" w:cs="StarSymbol" w:hAnsi="Symbol"/>
      <w:sz w:val="18"/>
      <w:szCs w:val="18"/>
    </w:rPr>
  </w:style>
  <w:style w:customStyle="1" w:styleId="WW8Num12z0" w:type="character">
    <w:name w:val="WW8Num12z0"/>
    <w:rsid w:val="00957C3A"/>
    <w:rPr>
      <w:rFonts w:ascii="Symbol" w:cs="StarSymbol" w:hAnsi="Symbol"/>
      <w:sz w:val="18"/>
      <w:szCs w:val="18"/>
    </w:rPr>
  </w:style>
  <w:style w:customStyle="1" w:styleId="WW8Num13z0" w:type="character">
    <w:name w:val="WW8Num13z0"/>
    <w:rsid w:val="00957C3A"/>
    <w:rPr>
      <w:rFonts w:ascii="Symbol" w:cs="StarSymbol" w:hAnsi="Symbol"/>
      <w:sz w:val="18"/>
      <w:szCs w:val="18"/>
    </w:rPr>
  </w:style>
  <w:style w:customStyle="1" w:styleId="WW8Num14z0" w:type="character">
    <w:name w:val="WW8Num14z0"/>
    <w:rsid w:val="00957C3A"/>
    <w:rPr>
      <w:rFonts w:ascii="Symbol" w:cs="StarSymbol" w:hAnsi="Symbol"/>
      <w:sz w:val="18"/>
      <w:szCs w:val="18"/>
    </w:rPr>
  </w:style>
  <w:style w:customStyle="1" w:styleId="WW8Num15z0" w:type="character">
    <w:name w:val="WW8Num15z0"/>
    <w:rsid w:val="00957C3A"/>
    <w:rPr>
      <w:rFonts w:ascii="Symbol" w:cs="StarSymbol" w:hAnsi="Symbol"/>
      <w:sz w:val="18"/>
      <w:szCs w:val="18"/>
    </w:rPr>
  </w:style>
  <w:style w:customStyle="1" w:styleId="WW8Num16z0" w:type="character">
    <w:name w:val="WW8Num16z0"/>
    <w:rsid w:val="00957C3A"/>
    <w:rPr>
      <w:rFonts w:ascii="Symbol" w:cs="StarSymbol" w:hAnsi="Symbol"/>
      <w:sz w:val="18"/>
      <w:szCs w:val="18"/>
    </w:rPr>
  </w:style>
  <w:style w:customStyle="1" w:styleId="WW8Num17z0" w:type="character">
    <w:name w:val="WW8Num17z0"/>
    <w:rsid w:val="00957C3A"/>
    <w:rPr>
      <w:rFonts w:ascii="Symbol" w:cs="StarSymbol" w:hAnsi="Symbol"/>
      <w:sz w:val="18"/>
      <w:szCs w:val="18"/>
    </w:rPr>
  </w:style>
  <w:style w:customStyle="1" w:styleId="WW8Num18z0" w:type="character">
    <w:name w:val="WW8Num18z0"/>
    <w:rsid w:val="00957C3A"/>
    <w:rPr>
      <w:rFonts w:ascii="Symbol" w:cs="StarSymbol" w:hAnsi="Symbol"/>
      <w:sz w:val="18"/>
      <w:szCs w:val="18"/>
    </w:rPr>
  </w:style>
  <w:style w:customStyle="1" w:styleId="WW8Num19z0" w:type="character">
    <w:name w:val="WW8Num19z0"/>
    <w:rsid w:val="00957C3A"/>
    <w:rPr>
      <w:rFonts w:ascii="Symbol" w:cs="StarSymbol" w:hAnsi="Symbol"/>
      <w:sz w:val="18"/>
      <w:szCs w:val="18"/>
    </w:rPr>
  </w:style>
  <w:style w:customStyle="1" w:styleId="WW8Num20z0" w:type="character">
    <w:name w:val="WW8Num20z0"/>
    <w:rsid w:val="00957C3A"/>
    <w:rPr>
      <w:rFonts w:ascii="Symbol" w:cs="StarSymbol" w:hAnsi="Symbol"/>
      <w:sz w:val="18"/>
      <w:szCs w:val="18"/>
    </w:rPr>
  </w:style>
  <w:style w:customStyle="1" w:styleId="WW8Num21z0" w:type="character">
    <w:name w:val="WW8Num21z0"/>
    <w:rsid w:val="00957C3A"/>
    <w:rPr>
      <w:rFonts w:ascii="Symbol" w:cs="StarSymbol" w:hAnsi="Symbol"/>
      <w:sz w:val="18"/>
      <w:szCs w:val="18"/>
    </w:rPr>
  </w:style>
  <w:style w:customStyle="1" w:styleId="WW8Num22z0" w:type="character">
    <w:name w:val="WW8Num22z0"/>
    <w:rsid w:val="00957C3A"/>
    <w:rPr>
      <w:rFonts w:ascii="Symbol" w:cs="StarSymbol" w:hAnsi="Symbol"/>
      <w:sz w:val="18"/>
      <w:szCs w:val="18"/>
    </w:rPr>
  </w:style>
  <w:style w:customStyle="1" w:styleId="WW8Num23z0" w:type="character">
    <w:name w:val="WW8Num23z0"/>
    <w:rsid w:val="00957C3A"/>
    <w:rPr>
      <w:rFonts w:ascii="Symbol" w:cs="StarSymbol" w:hAnsi="Symbol"/>
      <w:sz w:val="18"/>
      <w:szCs w:val="18"/>
    </w:rPr>
  </w:style>
  <w:style w:customStyle="1" w:styleId="WW8Num24z0" w:type="character">
    <w:name w:val="WW8Num24z0"/>
    <w:rsid w:val="00957C3A"/>
    <w:rPr>
      <w:rFonts w:ascii="Symbol" w:cs="StarSymbol" w:hAnsi="Symbol"/>
      <w:sz w:val="18"/>
      <w:szCs w:val="18"/>
    </w:rPr>
  </w:style>
  <w:style w:customStyle="1" w:styleId="WW8Num25z0" w:type="character">
    <w:name w:val="WW8Num25z0"/>
    <w:rsid w:val="00957C3A"/>
    <w:rPr>
      <w:rFonts w:ascii="Symbol" w:cs="StarSymbol" w:hAnsi="Symbol"/>
      <w:sz w:val="18"/>
      <w:szCs w:val="18"/>
    </w:rPr>
  </w:style>
  <w:style w:customStyle="1" w:styleId="WW8Num26z0" w:type="character">
    <w:name w:val="WW8Num26z0"/>
    <w:rsid w:val="00957C3A"/>
    <w:rPr>
      <w:rFonts w:ascii="Symbol" w:cs="StarSymbol" w:hAnsi="Symbol"/>
      <w:sz w:val="18"/>
      <w:szCs w:val="18"/>
    </w:rPr>
  </w:style>
  <w:style w:customStyle="1" w:styleId="WW8Num27z0" w:type="character">
    <w:name w:val="WW8Num27z0"/>
    <w:rsid w:val="00957C3A"/>
    <w:rPr>
      <w:rFonts w:ascii="Symbol" w:cs="StarSymbol" w:hAnsi="Symbol"/>
      <w:sz w:val="18"/>
      <w:szCs w:val="18"/>
    </w:rPr>
  </w:style>
  <w:style w:customStyle="1" w:styleId="WW8Num28z0" w:type="character">
    <w:name w:val="WW8Num28z0"/>
    <w:rsid w:val="00957C3A"/>
    <w:rPr>
      <w:rFonts w:ascii="Symbol" w:cs="StarSymbol" w:hAnsi="Symbol"/>
      <w:sz w:val="18"/>
      <w:szCs w:val="18"/>
    </w:rPr>
  </w:style>
  <w:style w:customStyle="1" w:styleId="WW8Num29z0" w:type="character">
    <w:name w:val="WW8Num29z0"/>
    <w:rsid w:val="00957C3A"/>
    <w:rPr>
      <w:rFonts w:ascii="Symbol" w:cs="StarSymbol" w:hAnsi="Symbol"/>
      <w:sz w:val="18"/>
      <w:szCs w:val="18"/>
    </w:rPr>
  </w:style>
  <w:style w:customStyle="1" w:styleId="WW8Num30z0" w:type="character">
    <w:name w:val="WW8Num30z0"/>
    <w:rsid w:val="00957C3A"/>
    <w:rPr>
      <w:rFonts w:ascii="Symbol" w:cs="StarSymbol" w:hAnsi="Symbol"/>
      <w:sz w:val="18"/>
      <w:szCs w:val="18"/>
    </w:rPr>
  </w:style>
  <w:style w:customStyle="1" w:styleId="WW8Num31z0" w:type="character">
    <w:name w:val="WW8Num31z0"/>
    <w:rsid w:val="00957C3A"/>
    <w:rPr>
      <w:rFonts w:ascii="Symbol" w:cs="StarSymbol" w:hAnsi="Symbol"/>
      <w:sz w:val="18"/>
      <w:szCs w:val="18"/>
    </w:rPr>
  </w:style>
  <w:style w:customStyle="1" w:styleId="WW8Num32z0" w:type="character">
    <w:name w:val="WW8Num32z0"/>
    <w:rsid w:val="00957C3A"/>
    <w:rPr>
      <w:rFonts w:ascii="Symbol" w:cs="StarSymbol" w:hAnsi="Symbol"/>
      <w:sz w:val="18"/>
      <w:szCs w:val="18"/>
    </w:rPr>
  </w:style>
  <w:style w:customStyle="1" w:styleId="WW8Num33z0" w:type="character">
    <w:name w:val="WW8Num33z0"/>
    <w:rsid w:val="00957C3A"/>
    <w:rPr>
      <w:rFonts w:ascii="Symbol" w:cs="StarSymbol" w:hAnsi="Symbol"/>
      <w:sz w:val="18"/>
      <w:szCs w:val="18"/>
    </w:rPr>
  </w:style>
  <w:style w:customStyle="1" w:styleId="WW8Num34z0" w:type="character">
    <w:name w:val="WW8Num34z0"/>
    <w:rsid w:val="00957C3A"/>
    <w:rPr>
      <w:rFonts w:ascii="Symbol" w:cs="StarSymbol" w:hAnsi="Symbol"/>
      <w:sz w:val="18"/>
      <w:szCs w:val="18"/>
    </w:rPr>
  </w:style>
  <w:style w:customStyle="1" w:styleId="WW8Num35z0" w:type="character">
    <w:name w:val="WW8Num35z0"/>
    <w:rsid w:val="00957C3A"/>
    <w:rPr>
      <w:rFonts w:ascii="Symbol" w:cs="StarSymbol" w:hAnsi="Symbol"/>
      <w:sz w:val="18"/>
      <w:szCs w:val="18"/>
    </w:rPr>
  </w:style>
  <w:style w:customStyle="1" w:styleId="WW8Num36z0" w:type="character">
    <w:name w:val="WW8Num36z0"/>
    <w:rsid w:val="00957C3A"/>
    <w:rPr>
      <w:rFonts w:ascii="Symbol" w:cs="StarSymbol" w:hAnsi="Symbol"/>
      <w:sz w:val="18"/>
      <w:szCs w:val="18"/>
    </w:rPr>
  </w:style>
  <w:style w:customStyle="1" w:styleId="WW8Num37z0" w:type="character">
    <w:name w:val="WW8Num37z0"/>
    <w:rsid w:val="00957C3A"/>
    <w:rPr>
      <w:rFonts w:ascii="Symbol" w:cs="StarSymbol" w:hAnsi="Symbol"/>
      <w:sz w:val="18"/>
      <w:szCs w:val="18"/>
    </w:rPr>
  </w:style>
  <w:style w:customStyle="1" w:styleId="WW8Num38z0" w:type="character">
    <w:name w:val="WW8Num38z0"/>
    <w:rsid w:val="00957C3A"/>
    <w:rPr>
      <w:rFonts w:ascii="Symbol" w:cs="StarSymbol" w:hAnsi="Symbol"/>
      <w:sz w:val="18"/>
      <w:szCs w:val="18"/>
    </w:rPr>
  </w:style>
  <w:style w:customStyle="1" w:styleId="WW8Num39z0" w:type="character">
    <w:name w:val="WW8Num39z0"/>
    <w:rsid w:val="00957C3A"/>
    <w:rPr>
      <w:rFonts w:ascii="Symbol" w:cs="StarSymbol" w:hAnsi="Symbol"/>
      <w:sz w:val="18"/>
      <w:szCs w:val="18"/>
    </w:rPr>
  </w:style>
  <w:style w:customStyle="1" w:styleId="WW8Num40z0" w:type="character">
    <w:name w:val="WW8Num40z0"/>
    <w:rsid w:val="00957C3A"/>
    <w:rPr>
      <w:rFonts w:ascii="Symbol" w:cs="StarSymbol" w:hAnsi="Symbol"/>
      <w:sz w:val="18"/>
      <w:szCs w:val="18"/>
    </w:rPr>
  </w:style>
  <w:style w:customStyle="1" w:styleId="WW8Num41z0" w:type="character">
    <w:name w:val="WW8Num41z0"/>
    <w:rsid w:val="00957C3A"/>
    <w:rPr>
      <w:rFonts w:ascii="Symbol" w:cs="StarSymbol" w:hAnsi="Symbol"/>
      <w:sz w:val="18"/>
      <w:szCs w:val="18"/>
    </w:rPr>
  </w:style>
  <w:style w:customStyle="1" w:styleId="WW8Num42z0" w:type="character">
    <w:name w:val="WW8Num42z0"/>
    <w:rsid w:val="00957C3A"/>
    <w:rPr>
      <w:rFonts w:ascii="Symbol" w:cs="StarSymbol" w:hAnsi="Symbol"/>
      <w:sz w:val="18"/>
      <w:szCs w:val="18"/>
    </w:rPr>
  </w:style>
  <w:style w:customStyle="1" w:styleId="WW8Num43z0" w:type="character">
    <w:name w:val="WW8Num43z0"/>
    <w:rsid w:val="00957C3A"/>
    <w:rPr>
      <w:rFonts w:ascii="Symbol" w:cs="StarSymbol" w:hAnsi="Symbol"/>
      <w:sz w:val="18"/>
      <w:szCs w:val="18"/>
    </w:rPr>
  </w:style>
  <w:style w:customStyle="1" w:styleId="WW8Num44z0" w:type="character">
    <w:name w:val="WW8Num44z0"/>
    <w:rsid w:val="00957C3A"/>
    <w:rPr>
      <w:rFonts w:ascii="Symbol" w:cs="StarSymbol" w:hAnsi="Symbol"/>
      <w:sz w:val="18"/>
      <w:szCs w:val="18"/>
    </w:rPr>
  </w:style>
  <w:style w:customStyle="1" w:styleId="WW8Num45z0" w:type="character">
    <w:name w:val="WW8Num45z0"/>
    <w:rsid w:val="00957C3A"/>
    <w:rPr>
      <w:rFonts w:ascii="Symbol" w:cs="StarSymbol" w:hAnsi="Symbol"/>
      <w:sz w:val="18"/>
      <w:szCs w:val="18"/>
    </w:rPr>
  </w:style>
  <w:style w:customStyle="1" w:styleId="WW8Num46z0" w:type="character">
    <w:name w:val="WW8Num46z0"/>
    <w:rsid w:val="00957C3A"/>
    <w:rPr>
      <w:rFonts w:ascii="Symbol" w:cs="StarSymbol" w:hAnsi="Symbol"/>
      <w:sz w:val="18"/>
      <w:szCs w:val="18"/>
    </w:rPr>
  </w:style>
  <w:style w:customStyle="1" w:styleId="WW8Num47z0" w:type="character">
    <w:name w:val="WW8Num47z0"/>
    <w:rsid w:val="00957C3A"/>
    <w:rPr>
      <w:rFonts w:ascii="Symbol" w:cs="StarSymbol" w:hAnsi="Symbol"/>
      <w:sz w:val="18"/>
      <w:szCs w:val="18"/>
    </w:rPr>
  </w:style>
  <w:style w:customStyle="1" w:styleId="WW8Num48z0" w:type="character">
    <w:name w:val="WW8Num48z0"/>
    <w:rsid w:val="00957C3A"/>
    <w:rPr>
      <w:rFonts w:ascii="Symbol" w:cs="StarSymbol" w:hAnsi="Symbol"/>
      <w:sz w:val="18"/>
      <w:szCs w:val="18"/>
    </w:rPr>
  </w:style>
  <w:style w:customStyle="1" w:styleId="WW8Num49z0" w:type="character">
    <w:name w:val="WW8Num49z0"/>
    <w:rsid w:val="00957C3A"/>
    <w:rPr>
      <w:rFonts w:ascii="Symbol" w:cs="StarSymbol" w:hAnsi="Symbol"/>
      <w:sz w:val="18"/>
      <w:szCs w:val="18"/>
    </w:rPr>
  </w:style>
  <w:style w:customStyle="1" w:styleId="WW8Num50z0" w:type="character">
    <w:name w:val="WW8Num50z0"/>
    <w:rsid w:val="00957C3A"/>
    <w:rPr>
      <w:rFonts w:ascii="Symbol" w:cs="StarSymbol" w:hAnsi="Symbol"/>
      <w:sz w:val="18"/>
      <w:szCs w:val="18"/>
    </w:rPr>
  </w:style>
  <w:style w:customStyle="1" w:styleId="WW8Num51z0" w:type="character">
    <w:name w:val="WW8Num51z0"/>
    <w:rsid w:val="00957C3A"/>
    <w:rPr>
      <w:rFonts w:ascii="Symbol" w:cs="StarSymbol" w:hAnsi="Symbol"/>
      <w:sz w:val="18"/>
      <w:szCs w:val="18"/>
    </w:rPr>
  </w:style>
  <w:style w:customStyle="1" w:styleId="WW8Num52z0" w:type="character">
    <w:name w:val="WW8Num52z0"/>
    <w:rsid w:val="00957C3A"/>
    <w:rPr>
      <w:rFonts w:ascii="Symbol" w:cs="StarSymbol" w:hAnsi="Symbol"/>
      <w:sz w:val="18"/>
      <w:szCs w:val="18"/>
    </w:rPr>
  </w:style>
  <w:style w:customStyle="1" w:styleId="WW8Num53z0" w:type="character">
    <w:name w:val="WW8Num53z0"/>
    <w:rsid w:val="00957C3A"/>
    <w:rPr>
      <w:rFonts w:ascii="Symbol" w:cs="StarSymbol" w:hAnsi="Symbol"/>
      <w:sz w:val="18"/>
      <w:szCs w:val="18"/>
    </w:rPr>
  </w:style>
  <w:style w:customStyle="1" w:styleId="WW8Num54z0" w:type="character">
    <w:name w:val="WW8Num54z0"/>
    <w:rsid w:val="00957C3A"/>
    <w:rPr>
      <w:rFonts w:ascii="Symbol" w:cs="StarSymbol" w:hAnsi="Symbol"/>
      <w:sz w:val="18"/>
      <w:szCs w:val="18"/>
    </w:rPr>
  </w:style>
  <w:style w:customStyle="1" w:styleId="WW8Num55z0" w:type="character">
    <w:name w:val="WW8Num55z0"/>
    <w:rsid w:val="00957C3A"/>
    <w:rPr>
      <w:rFonts w:ascii="Symbol" w:cs="StarSymbol" w:hAnsi="Symbol"/>
      <w:sz w:val="18"/>
      <w:szCs w:val="18"/>
    </w:rPr>
  </w:style>
  <w:style w:customStyle="1" w:styleId="WW8Num56z0" w:type="character">
    <w:name w:val="WW8Num56z0"/>
    <w:rsid w:val="00957C3A"/>
    <w:rPr>
      <w:rFonts w:ascii="Symbol" w:cs="StarSymbol" w:hAnsi="Symbol"/>
      <w:sz w:val="18"/>
      <w:szCs w:val="18"/>
    </w:rPr>
  </w:style>
  <w:style w:customStyle="1" w:styleId="WW8Num57z0" w:type="character">
    <w:name w:val="WW8Num57z0"/>
    <w:rsid w:val="00957C3A"/>
    <w:rPr>
      <w:rFonts w:ascii="Symbol" w:cs="StarSymbol" w:hAnsi="Symbol"/>
      <w:sz w:val="18"/>
      <w:szCs w:val="18"/>
    </w:rPr>
  </w:style>
  <w:style w:customStyle="1" w:styleId="WW8Num58z0" w:type="character">
    <w:name w:val="WW8Num58z0"/>
    <w:rsid w:val="00957C3A"/>
    <w:rPr>
      <w:rFonts w:ascii="Symbol" w:cs="StarSymbol" w:hAnsi="Symbol"/>
      <w:sz w:val="18"/>
      <w:szCs w:val="18"/>
    </w:rPr>
  </w:style>
  <w:style w:customStyle="1" w:styleId="WW8Num59z0" w:type="character">
    <w:name w:val="WW8Num59z0"/>
    <w:rsid w:val="00957C3A"/>
    <w:rPr>
      <w:rFonts w:ascii="Symbol" w:cs="StarSymbol" w:hAnsi="Symbol"/>
      <w:sz w:val="18"/>
      <w:szCs w:val="18"/>
    </w:rPr>
  </w:style>
  <w:style w:customStyle="1" w:styleId="WW8Num60z0" w:type="character">
    <w:name w:val="WW8Num60z0"/>
    <w:rsid w:val="00957C3A"/>
    <w:rPr>
      <w:rFonts w:ascii="Symbol" w:cs="StarSymbol" w:hAnsi="Symbol"/>
      <w:sz w:val="18"/>
      <w:szCs w:val="18"/>
    </w:rPr>
  </w:style>
  <w:style w:customStyle="1" w:styleId="WW8Num61z0" w:type="character">
    <w:name w:val="WW8Num61z0"/>
    <w:rsid w:val="00957C3A"/>
    <w:rPr>
      <w:rFonts w:ascii="Symbol" w:cs="StarSymbol" w:hAnsi="Symbol"/>
      <w:sz w:val="18"/>
      <w:szCs w:val="18"/>
    </w:rPr>
  </w:style>
  <w:style w:customStyle="1" w:styleId="WW8Num62z0" w:type="character">
    <w:name w:val="WW8Num62z0"/>
    <w:rsid w:val="00957C3A"/>
    <w:rPr>
      <w:rFonts w:ascii="Symbol" w:cs="StarSymbol" w:hAnsi="Symbol"/>
      <w:sz w:val="18"/>
      <w:szCs w:val="18"/>
    </w:rPr>
  </w:style>
  <w:style w:customStyle="1" w:styleId="WW8Num63z0" w:type="character">
    <w:name w:val="WW8Num63z0"/>
    <w:rsid w:val="00957C3A"/>
    <w:rPr>
      <w:rFonts w:ascii="Symbol" w:cs="StarSymbol" w:hAnsi="Symbol"/>
      <w:sz w:val="18"/>
      <w:szCs w:val="18"/>
    </w:rPr>
  </w:style>
  <w:style w:customStyle="1" w:styleId="WW8Num64z0" w:type="character">
    <w:name w:val="WW8Num64z0"/>
    <w:rsid w:val="00957C3A"/>
    <w:rPr>
      <w:rFonts w:ascii="Symbol" w:cs="StarSymbol" w:hAnsi="Symbol"/>
      <w:sz w:val="18"/>
      <w:szCs w:val="18"/>
    </w:rPr>
  </w:style>
  <w:style w:customStyle="1" w:styleId="WW8Num65z0" w:type="character">
    <w:name w:val="WW8Num65z0"/>
    <w:rsid w:val="00957C3A"/>
    <w:rPr>
      <w:rFonts w:ascii="Symbol" w:cs="StarSymbol" w:hAnsi="Symbol"/>
      <w:sz w:val="18"/>
      <w:szCs w:val="18"/>
    </w:rPr>
  </w:style>
  <w:style w:customStyle="1" w:styleId="WW8Num66z0" w:type="character">
    <w:name w:val="WW8Num66z0"/>
    <w:rsid w:val="00957C3A"/>
    <w:rPr>
      <w:rFonts w:ascii="Symbol" w:cs="StarSymbol" w:hAnsi="Symbol"/>
      <w:sz w:val="18"/>
      <w:szCs w:val="18"/>
    </w:rPr>
  </w:style>
  <w:style w:customStyle="1" w:styleId="WW8Num67z0" w:type="character">
    <w:name w:val="WW8Num67z0"/>
    <w:rsid w:val="00957C3A"/>
    <w:rPr>
      <w:rFonts w:ascii="Symbol" w:cs="StarSymbol" w:hAnsi="Symbol"/>
      <w:sz w:val="18"/>
      <w:szCs w:val="18"/>
    </w:rPr>
  </w:style>
  <w:style w:customStyle="1" w:styleId="WW8Num68z0" w:type="character">
    <w:name w:val="WW8Num68z0"/>
    <w:rsid w:val="00957C3A"/>
    <w:rPr>
      <w:rFonts w:ascii="Symbol" w:cs="StarSymbol" w:hAnsi="Symbol"/>
      <w:sz w:val="18"/>
      <w:szCs w:val="18"/>
    </w:rPr>
  </w:style>
  <w:style w:customStyle="1" w:styleId="WW8Num69z0" w:type="character">
    <w:name w:val="WW8Num69z0"/>
    <w:rsid w:val="00957C3A"/>
    <w:rPr>
      <w:rFonts w:ascii="Symbol" w:cs="StarSymbol" w:hAnsi="Symbol"/>
      <w:sz w:val="18"/>
      <w:szCs w:val="18"/>
    </w:rPr>
  </w:style>
  <w:style w:customStyle="1" w:styleId="WW8Num70z0" w:type="character">
    <w:name w:val="WW8Num70z0"/>
    <w:rsid w:val="00957C3A"/>
    <w:rPr>
      <w:rFonts w:ascii="Symbol" w:cs="StarSymbol" w:hAnsi="Symbol"/>
      <w:sz w:val="18"/>
      <w:szCs w:val="18"/>
    </w:rPr>
  </w:style>
  <w:style w:customStyle="1" w:styleId="WW8Num71z0" w:type="character">
    <w:name w:val="WW8Num71z0"/>
    <w:rsid w:val="00957C3A"/>
    <w:rPr>
      <w:rFonts w:ascii="Symbol" w:cs="StarSymbol" w:hAnsi="Symbol"/>
      <w:sz w:val="18"/>
      <w:szCs w:val="18"/>
    </w:rPr>
  </w:style>
  <w:style w:customStyle="1" w:styleId="WW8Num72z0" w:type="character">
    <w:name w:val="WW8Num72z0"/>
    <w:rsid w:val="00957C3A"/>
    <w:rPr>
      <w:rFonts w:ascii="Symbol" w:cs="StarSymbol" w:hAnsi="Symbol"/>
      <w:sz w:val="18"/>
      <w:szCs w:val="18"/>
    </w:rPr>
  </w:style>
  <w:style w:customStyle="1" w:styleId="WW8Num73z0" w:type="character">
    <w:name w:val="WW8Num73z0"/>
    <w:rsid w:val="00957C3A"/>
    <w:rPr>
      <w:rFonts w:ascii="Symbol" w:cs="StarSymbol" w:hAnsi="Symbol"/>
      <w:sz w:val="18"/>
      <w:szCs w:val="18"/>
    </w:rPr>
  </w:style>
  <w:style w:customStyle="1" w:styleId="WW8Num74z0" w:type="character">
    <w:name w:val="WW8Num74z0"/>
    <w:rsid w:val="00957C3A"/>
    <w:rPr>
      <w:rFonts w:ascii="Symbol" w:cs="StarSymbol" w:hAnsi="Symbol"/>
      <w:sz w:val="18"/>
      <w:szCs w:val="18"/>
    </w:rPr>
  </w:style>
  <w:style w:customStyle="1" w:styleId="WW8Num75z0" w:type="character">
    <w:name w:val="WW8Num75z0"/>
    <w:rsid w:val="00957C3A"/>
    <w:rPr>
      <w:rFonts w:ascii="Symbol" w:cs="StarSymbol" w:hAnsi="Symbol"/>
      <w:sz w:val="18"/>
      <w:szCs w:val="18"/>
    </w:rPr>
  </w:style>
  <w:style w:customStyle="1" w:styleId="WW8Num76z0" w:type="character">
    <w:name w:val="WW8Num76z0"/>
    <w:rsid w:val="00957C3A"/>
    <w:rPr>
      <w:rFonts w:ascii="Symbol" w:cs="StarSymbol" w:hAnsi="Symbol"/>
      <w:sz w:val="18"/>
      <w:szCs w:val="18"/>
    </w:rPr>
  </w:style>
  <w:style w:customStyle="1" w:styleId="WW8Num77z0" w:type="character">
    <w:name w:val="WW8Num77z0"/>
    <w:rsid w:val="00957C3A"/>
    <w:rPr>
      <w:rFonts w:ascii="Symbol" w:cs="StarSymbol" w:hAnsi="Symbol"/>
      <w:sz w:val="18"/>
      <w:szCs w:val="18"/>
    </w:rPr>
  </w:style>
  <w:style w:customStyle="1" w:styleId="WW8Num78z0" w:type="character">
    <w:name w:val="WW8Num78z0"/>
    <w:rsid w:val="00957C3A"/>
    <w:rPr>
      <w:rFonts w:ascii="Symbol" w:cs="StarSymbol" w:hAnsi="Symbol"/>
      <w:sz w:val="18"/>
      <w:szCs w:val="18"/>
    </w:rPr>
  </w:style>
  <w:style w:customStyle="1" w:styleId="WW8Num79z0" w:type="character">
    <w:name w:val="WW8Num79z0"/>
    <w:rsid w:val="00957C3A"/>
    <w:rPr>
      <w:rFonts w:ascii="Symbol" w:cs="StarSymbol" w:hAnsi="Symbol"/>
      <w:sz w:val="18"/>
      <w:szCs w:val="18"/>
    </w:rPr>
  </w:style>
  <w:style w:customStyle="1" w:styleId="WW8Num80z0" w:type="character">
    <w:name w:val="WW8Num80z0"/>
    <w:rsid w:val="00957C3A"/>
    <w:rPr>
      <w:rFonts w:ascii="Symbol" w:cs="StarSymbol" w:hAnsi="Symbol"/>
      <w:sz w:val="18"/>
      <w:szCs w:val="18"/>
    </w:rPr>
  </w:style>
  <w:style w:customStyle="1" w:styleId="WW8Num81z0" w:type="character">
    <w:name w:val="WW8Num81z0"/>
    <w:rsid w:val="00957C3A"/>
    <w:rPr>
      <w:rFonts w:ascii="Symbol" w:cs="StarSymbol" w:hAnsi="Symbol"/>
      <w:sz w:val="18"/>
      <w:szCs w:val="18"/>
    </w:rPr>
  </w:style>
  <w:style w:customStyle="1" w:styleId="WW8Num82z0" w:type="character">
    <w:name w:val="WW8Num82z0"/>
    <w:rsid w:val="00957C3A"/>
    <w:rPr>
      <w:rFonts w:ascii="Symbol" w:cs="StarSymbol" w:hAnsi="Symbol"/>
      <w:sz w:val="18"/>
      <w:szCs w:val="18"/>
    </w:rPr>
  </w:style>
  <w:style w:customStyle="1" w:styleId="WW8Num83z0" w:type="character">
    <w:name w:val="WW8Num83z0"/>
    <w:rsid w:val="00957C3A"/>
    <w:rPr>
      <w:rFonts w:ascii="Symbol" w:cs="StarSymbol" w:hAnsi="Symbol"/>
      <w:sz w:val="18"/>
      <w:szCs w:val="18"/>
    </w:rPr>
  </w:style>
  <w:style w:customStyle="1" w:styleId="WW8Num84z0" w:type="character">
    <w:name w:val="WW8Num84z0"/>
    <w:rsid w:val="00957C3A"/>
    <w:rPr>
      <w:rFonts w:ascii="Symbol" w:cs="StarSymbol" w:hAnsi="Symbol"/>
      <w:sz w:val="18"/>
      <w:szCs w:val="18"/>
    </w:rPr>
  </w:style>
  <w:style w:customStyle="1" w:styleId="WW8Num85z0" w:type="character">
    <w:name w:val="WW8Num85z0"/>
    <w:rsid w:val="00957C3A"/>
    <w:rPr>
      <w:rFonts w:ascii="Symbol" w:cs="StarSymbol" w:hAnsi="Symbol"/>
      <w:sz w:val="18"/>
      <w:szCs w:val="18"/>
    </w:rPr>
  </w:style>
  <w:style w:customStyle="1" w:styleId="WW8Num86z0" w:type="character">
    <w:name w:val="WW8Num86z0"/>
    <w:rsid w:val="00957C3A"/>
    <w:rPr>
      <w:rFonts w:ascii="Symbol" w:cs="StarSymbol" w:hAnsi="Symbol"/>
      <w:sz w:val="18"/>
      <w:szCs w:val="18"/>
    </w:rPr>
  </w:style>
  <w:style w:customStyle="1" w:styleId="WW8Num87z0" w:type="character">
    <w:name w:val="WW8Num87z0"/>
    <w:rsid w:val="00957C3A"/>
    <w:rPr>
      <w:rFonts w:ascii="Symbol" w:cs="StarSymbol" w:hAnsi="Symbol"/>
      <w:sz w:val="18"/>
      <w:szCs w:val="18"/>
    </w:rPr>
  </w:style>
  <w:style w:customStyle="1" w:styleId="WW8Num88z0" w:type="character">
    <w:name w:val="WW8Num88z0"/>
    <w:rsid w:val="00957C3A"/>
    <w:rPr>
      <w:rFonts w:ascii="Symbol" w:cs="StarSymbol" w:hAnsi="Symbol"/>
      <w:sz w:val="18"/>
      <w:szCs w:val="18"/>
    </w:rPr>
  </w:style>
  <w:style w:customStyle="1" w:styleId="WW8Num89z0" w:type="character">
    <w:name w:val="WW8Num89z0"/>
    <w:rsid w:val="00957C3A"/>
    <w:rPr>
      <w:rFonts w:ascii="Symbol" w:cs="StarSymbol" w:hAnsi="Symbol"/>
      <w:sz w:val="18"/>
      <w:szCs w:val="18"/>
    </w:rPr>
  </w:style>
  <w:style w:customStyle="1" w:styleId="WW8Num90z0" w:type="character">
    <w:name w:val="WW8Num90z0"/>
    <w:rsid w:val="00957C3A"/>
    <w:rPr>
      <w:rFonts w:ascii="Symbol" w:cs="StarSymbol" w:hAnsi="Symbol"/>
      <w:sz w:val="18"/>
      <w:szCs w:val="18"/>
    </w:rPr>
  </w:style>
  <w:style w:customStyle="1" w:styleId="WW8Num91z0" w:type="character">
    <w:name w:val="WW8Num91z0"/>
    <w:rsid w:val="00957C3A"/>
    <w:rPr>
      <w:rFonts w:ascii="Symbol" w:cs="StarSymbol" w:hAnsi="Symbol"/>
      <w:sz w:val="18"/>
      <w:szCs w:val="18"/>
    </w:rPr>
  </w:style>
  <w:style w:customStyle="1" w:styleId="WW8Num92z0" w:type="character">
    <w:name w:val="WW8Num92z0"/>
    <w:rsid w:val="00957C3A"/>
    <w:rPr>
      <w:rFonts w:ascii="Symbol" w:cs="StarSymbol" w:hAnsi="Symbol"/>
      <w:sz w:val="18"/>
      <w:szCs w:val="18"/>
    </w:rPr>
  </w:style>
  <w:style w:customStyle="1" w:styleId="WW8Num93z0" w:type="character">
    <w:name w:val="WW8Num93z0"/>
    <w:rsid w:val="00957C3A"/>
    <w:rPr>
      <w:rFonts w:ascii="Symbol" w:cs="StarSymbol" w:hAnsi="Symbol"/>
      <w:sz w:val="18"/>
      <w:szCs w:val="18"/>
    </w:rPr>
  </w:style>
  <w:style w:customStyle="1" w:styleId="WW8Num94z0" w:type="character">
    <w:name w:val="WW8Num94z0"/>
    <w:rsid w:val="00957C3A"/>
    <w:rPr>
      <w:rFonts w:ascii="Symbol" w:cs="StarSymbol" w:hAnsi="Symbol"/>
      <w:sz w:val="18"/>
      <w:szCs w:val="18"/>
    </w:rPr>
  </w:style>
  <w:style w:customStyle="1" w:styleId="WW8Num95z0" w:type="character">
    <w:name w:val="WW8Num95z0"/>
    <w:rsid w:val="00957C3A"/>
    <w:rPr>
      <w:rFonts w:ascii="Symbol" w:cs="StarSymbol" w:hAnsi="Symbol"/>
      <w:sz w:val="18"/>
      <w:szCs w:val="18"/>
    </w:rPr>
  </w:style>
  <w:style w:customStyle="1" w:styleId="WW8Num96z0" w:type="character">
    <w:name w:val="WW8Num96z0"/>
    <w:rsid w:val="00957C3A"/>
    <w:rPr>
      <w:rFonts w:ascii="Symbol" w:cs="StarSymbol" w:hAnsi="Symbol"/>
      <w:sz w:val="18"/>
      <w:szCs w:val="18"/>
    </w:rPr>
  </w:style>
  <w:style w:customStyle="1" w:styleId="WW8Num97z0" w:type="character">
    <w:name w:val="WW8Num97z0"/>
    <w:rsid w:val="00957C3A"/>
    <w:rPr>
      <w:rFonts w:ascii="Symbol" w:cs="StarSymbol" w:hAnsi="Symbol"/>
      <w:sz w:val="18"/>
      <w:szCs w:val="18"/>
    </w:rPr>
  </w:style>
  <w:style w:customStyle="1" w:styleId="WW8Num98z0" w:type="character">
    <w:name w:val="WW8Num98z0"/>
    <w:rsid w:val="00957C3A"/>
    <w:rPr>
      <w:rFonts w:ascii="Symbol" w:cs="StarSymbol" w:hAnsi="Symbol"/>
      <w:sz w:val="18"/>
      <w:szCs w:val="18"/>
    </w:rPr>
  </w:style>
  <w:style w:customStyle="1" w:styleId="WW8Num99z0" w:type="character">
    <w:name w:val="WW8Num99z0"/>
    <w:rsid w:val="00957C3A"/>
    <w:rPr>
      <w:rFonts w:ascii="Symbol" w:cs="StarSymbol" w:hAnsi="Symbol"/>
      <w:sz w:val="18"/>
      <w:szCs w:val="18"/>
    </w:rPr>
  </w:style>
  <w:style w:customStyle="1" w:styleId="WW8Num100z0" w:type="character">
    <w:name w:val="WW8Num100z0"/>
    <w:rsid w:val="00957C3A"/>
    <w:rPr>
      <w:rFonts w:ascii="Symbol" w:cs="StarSymbol" w:hAnsi="Symbol"/>
      <w:sz w:val="18"/>
      <w:szCs w:val="18"/>
    </w:rPr>
  </w:style>
  <w:style w:customStyle="1" w:styleId="WW8Num101z0" w:type="character">
    <w:name w:val="WW8Num101z0"/>
    <w:rsid w:val="00957C3A"/>
    <w:rPr>
      <w:rFonts w:ascii="Symbol" w:cs="StarSymbol" w:hAnsi="Symbol"/>
      <w:sz w:val="18"/>
      <w:szCs w:val="18"/>
    </w:rPr>
  </w:style>
  <w:style w:customStyle="1" w:styleId="WW8Num102z0" w:type="character">
    <w:name w:val="WW8Num102z0"/>
    <w:rsid w:val="00957C3A"/>
    <w:rPr>
      <w:rFonts w:ascii="Symbol" w:cs="StarSymbol" w:hAnsi="Symbol"/>
      <w:sz w:val="18"/>
      <w:szCs w:val="18"/>
    </w:rPr>
  </w:style>
  <w:style w:customStyle="1" w:styleId="WW8Num103z0" w:type="character">
    <w:name w:val="WW8Num103z0"/>
    <w:rsid w:val="00957C3A"/>
    <w:rPr>
      <w:rFonts w:ascii="Symbol" w:cs="StarSymbol" w:hAnsi="Symbol"/>
      <w:sz w:val="18"/>
      <w:szCs w:val="18"/>
    </w:rPr>
  </w:style>
  <w:style w:customStyle="1" w:styleId="WW8Num104z0" w:type="character">
    <w:name w:val="WW8Num104z0"/>
    <w:rsid w:val="00957C3A"/>
    <w:rPr>
      <w:rFonts w:ascii="Symbol" w:cs="StarSymbol" w:hAnsi="Symbol"/>
      <w:sz w:val="18"/>
      <w:szCs w:val="18"/>
    </w:rPr>
  </w:style>
  <w:style w:customStyle="1" w:styleId="WW8Num105z0" w:type="character">
    <w:name w:val="WW8Num105z0"/>
    <w:rsid w:val="00957C3A"/>
    <w:rPr>
      <w:rFonts w:ascii="Symbol" w:cs="StarSymbol" w:hAnsi="Symbol"/>
      <w:sz w:val="18"/>
      <w:szCs w:val="18"/>
    </w:rPr>
  </w:style>
  <w:style w:customStyle="1" w:styleId="WW8Num106z0" w:type="character">
    <w:name w:val="WW8Num106z0"/>
    <w:rsid w:val="00957C3A"/>
    <w:rPr>
      <w:rFonts w:ascii="Symbol" w:cs="StarSymbol" w:hAnsi="Symbol"/>
      <w:sz w:val="18"/>
      <w:szCs w:val="18"/>
    </w:rPr>
  </w:style>
  <w:style w:customStyle="1" w:styleId="WW8Num107z0" w:type="character">
    <w:name w:val="WW8Num107z0"/>
    <w:rsid w:val="00957C3A"/>
    <w:rPr>
      <w:rFonts w:ascii="Symbol" w:cs="StarSymbol" w:hAnsi="Symbol"/>
      <w:sz w:val="18"/>
      <w:szCs w:val="18"/>
    </w:rPr>
  </w:style>
  <w:style w:customStyle="1" w:styleId="WW8Num108z0" w:type="character">
    <w:name w:val="WW8Num108z0"/>
    <w:rsid w:val="00957C3A"/>
    <w:rPr>
      <w:rFonts w:ascii="Symbol" w:cs="StarSymbol" w:hAnsi="Symbol"/>
      <w:sz w:val="18"/>
      <w:szCs w:val="18"/>
    </w:rPr>
  </w:style>
  <w:style w:customStyle="1" w:styleId="WW8Num109z0" w:type="character">
    <w:name w:val="WW8Num109z0"/>
    <w:rsid w:val="00957C3A"/>
    <w:rPr>
      <w:rFonts w:ascii="Symbol" w:cs="StarSymbol" w:hAnsi="Symbol"/>
      <w:sz w:val="18"/>
      <w:szCs w:val="18"/>
    </w:rPr>
  </w:style>
  <w:style w:customStyle="1" w:styleId="WW8Num110z0" w:type="character">
    <w:name w:val="WW8Num110z0"/>
    <w:rsid w:val="00957C3A"/>
    <w:rPr>
      <w:rFonts w:ascii="Symbol" w:cs="StarSymbol" w:hAnsi="Symbol"/>
      <w:sz w:val="18"/>
      <w:szCs w:val="18"/>
    </w:rPr>
  </w:style>
  <w:style w:customStyle="1" w:styleId="WW8Num111z0" w:type="character">
    <w:name w:val="WW8Num111z0"/>
    <w:rsid w:val="00957C3A"/>
    <w:rPr>
      <w:rFonts w:ascii="Symbol" w:cs="StarSymbol" w:hAnsi="Symbol"/>
      <w:sz w:val="18"/>
      <w:szCs w:val="18"/>
    </w:rPr>
  </w:style>
  <w:style w:customStyle="1" w:styleId="WW8Num112z0" w:type="character">
    <w:name w:val="WW8Num112z0"/>
    <w:rsid w:val="00957C3A"/>
    <w:rPr>
      <w:rFonts w:ascii="Symbol" w:cs="StarSymbol" w:hAnsi="Symbol"/>
      <w:sz w:val="18"/>
      <w:szCs w:val="18"/>
    </w:rPr>
  </w:style>
  <w:style w:customStyle="1" w:styleId="WW8Num113z0" w:type="character">
    <w:name w:val="WW8Num113z0"/>
    <w:rsid w:val="00957C3A"/>
    <w:rPr>
      <w:rFonts w:ascii="Symbol" w:cs="StarSymbol" w:hAnsi="Symbol"/>
      <w:sz w:val="18"/>
      <w:szCs w:val="18"/>
    </w:rPr>
  </w:style>
  <w:style w:customStyle="1" w:styleId="WW8Num114z0" w:type="character">
    <w:name w:val="WW8Num114z0"/>
    <w:rsid w:val="00957C3A"/>
    <w:rPr>
      <w:rFonts w:ascii="Symbol" w:cs="StarSymbol" w:hAnsi="Symbol"/>
      <w:sz w:val="18"/>
      <w:szCs w:val="18"/>
    </w:rPr>
  </w:style>
  <w:style w:customStyle="1" w:styleId="WW8Num115z0" w:type="character">
    <w:name w:val="WW8Num115z0"/>
    <w:rsid w:val="00957C3A"/>
    <w:rPr>
      <w:rFonts w:ascii="Symbol" w:cs="StarSymbol" w:hAnsi="Symbol"/>
      <w:sz w:val="18"/>
      <w:szCs w:val="18"/>
    </w:rPr>
  </w:style>
  <w:style w:customStyle="1" w:styleId="WW8Num116z0" w:type="character">
    <w:name w:val="WW8Num116z0"/>
    <w:rsid w:val="00957C3A"/>
    <w:rPr>
      <w:rFonts w:ascii="Symbol" w:cs="StarSymbol" w:hAnsi="Symbol"/>
      <w:sz w:val="18"/>
      <w:szCs w:val="18"/>
    </w:rPr>
  </w:style>
  <w:style w:customStyle="1" w:styleId="WW8Num117z0" w:type="character">
    <w:name w:val="WW8Num117z0"/>
    <w:rsid w:val="00957C3A"/>
    <w:rPr>
      <w:rFonts w:ascii="Symbol" w:cs="StarSymbol" w:hAnsi="Symbol"/>
      <w:sz w:val="18"/>
      <w:szCs w:val="18"/>
    </w:rPr>
  </w:style>
  <w:style w:customStyle="1" w:styleId="WW8Num118z0" w:type="character">
    <w:name w:val="WW8Num118z0"/>
    <w:rsid w:val="00957C3A"/>
    <w:rPr>
      <w:rFonts w:ascii="Symbol" w:cs="StarSymbol" w:hAnsi="Symbol"/>
      <w:sz w:val="18"/>
      <w:szCs w:val="18"/>
    </w:rPr>
  </w:style>
  <w:style w:customStyle="1" w:styleId="WW8Num119z0" w:type="character">
    <w:name w:val="WW8Num119z0"/>
    <w:rsid w:val="00957C3A"/>
    <w:rPr>
      <w:rFonts w:ascii="Symbol" w:cs="StarSymbol" w:hAnsi="Symbol"/>
      <w:sz w:val="18"/>
      <w:szCs w:val="18"/>
    </w:rPr>
  </w:style>
  <w:style w:customStyle="1" w:styleId="WW8Num120z0" w:type="character">
    <w:name w:val="WW8Num120z0"/>
    <w:rsid w:val="00957C3A"/>
    <w:rPr>
      <w:rFonts w:ascii="Symbol" w:cs="StarSymbol" w:hAnsi="Symbol"/>
      <w:sz w:val="18"/>
      <w:szCs w:val="18"/>
    </w:rPr>
  </w:style>
  <w:style w:customStyle="1" w:styleId="WW8Num121z0" w:type="character">
    <w:name w:val="WW8Num121z0"/>
    <w:rsid w:val="00957C3A"/>
    <w:rPr>
      <w:rFonts w:ascii="Symbol" w:cs="StarSymbol" w:hAnsi="Symbol"/>
      <w:sz w:val="18"/>
      <w:szCs w:val="18"/>
    </w:rPr>
  </w:style>
  <w:style w:customStyle="1" w:styleId="WW8Num122z0" w:type="character">
    <w:name w:val="WW8Num122z0"/>
    <w:rsid w:val="00957C3A"/>
    <w:rPr>
      <w:rFonts w:ascii="Symbol" w:cs="StarSymbol" w:hAnsi="Symbol"/>
      <w:sz w:val="18"/>
      <w:szCs w:val="18"/>
    </w:rPr>
  </w:style>
  <w:style w:customStyle="1" w:styleId="WW8Num123z0" w:type="character">
    <w:name w:val="WW8Num123z0"/>
    <w:rsid w:val="00957C3A"/>
    <w:rPr>
      <w:rFonts w:ascii="Symbol" w:cs="StarSymbol" w:hAnsi="Symbol"/>
      <w:sz w:val="18"/>
      <w:szCs w:val="18"/>
    </w:rPr>
  </w:style>
  <w:style w:customStyle="1" w:styleId="WW8Num124z0" w:type="character">
    <w:name w:val="WW8Num124z0"/>
    <w:rsid w:val="00957C3A"/>
    <w:rPr>
      <w:rFonts w:ascii="Symbol" w:cs="StarSymbol" w:hAnsi="Symbol"/>
      <w:sz w:val="18"/>
      <w:szCs w:val="18"/>
    </w:rPr>
  </w:style>
  <w:style w:customStyle="1" w:styleId="WW8Num125z0" w:type="character">
    <w:name w:val="WW8Num125z0"/>
    <w:rsid w:val="00957C3A"/>
    <w:rPr>
      <w:rFonts w:ascii="Symbol" w:cs="StarSymbol" w:hAnsi="Symbol"/>
      <w:sz w:val="18"/>
      <w:szCs w:val="18"/>
    </w:rPr>
  </w:style>
  <w:style w:customStyle="1" w:styleId="WW8Num126z0" w:type="character">
    <w:name w:val="WW8Num126z0"/>
    <w:rsid w:val="00957C3A"/>
    <w:rPr>
      <w:rFonts w:ascii="Symbol" w:cs="StarSymbol" w:hAnsi="Symbol"/>
      <w:sz w:val="18"/>
      <w:szCs w:val="18"/>
    </w:rPr>
  </w:style>
  <w:style w:customStyle="1" w:styleId="WW8Num127z0" w:type="character">
    <w:name w:val="WW8Num127z0"/>
    <w:rsid w:val="00957C3A"/>
    <w:rPr>
      <w:rFonts w:ascii="Symbol" w:cs="StarSymbol" w:hAnsi="Symbol"/>
      <w:sz w:val="18"/>
      <w:szCs w:val="18"/>
    </w:rPr>
  </w:style>
  <w:style w:customStyle="1" w:styleId="WW8Num128z0" w:type="character">
    <w:name w:val="WW8Num128z0"/>
    <w:rsid w:val="00957C3A"/>
    <w:rPr>
      <w:rFonts w:ascii="Symbol" w:cs="StarSymbol" w:hAnsi="Symbol"/>
      <w:sz w:val="18"/>
      <w:szCs w:val="18"/>
    </w:rPr>
  </w:style>
  <w:style w:customStyle="1" w:styleId="WW8Num129z0" w:type="character">
    <w:name w:val="WW8Num129z0"/>
    <w:rsid w:val="00957C3A"/>
    <w:rPr>
      <w:rFonts w:ascii="Symbol" w:cs="StarSymbol" w:hAnsi="Symbol"/>
      <w:sz w:val="18"/>
      <w:szCs w:val="18"/>
    </w:rPr>
  </w:style>
  <w:style w:customStyle="1" w:styleId="WW8Num130z0" w:type="character">
    <w:name w:val="WW8Num130z0"/>
    <w:rsid w:val="00957C3A"/>
    <w:rPr>
      <w:rFonts w:ascii="Symbol" w:cs="StarSymbol" w:hAnsi="Symbol"/>
      <w:sz w:val="18"/>
      <w:szCs w:val="18"/>
    </w:rPr>
  </w:style>
  <w:style w:customStyle="1" w:styleId="WW-Absatz-Standardschriftart111" w:type="character">
    <w:name w:val="WW-Absatz-Standardschriftart111"/>
    <w:rsid w:val="00957C3A"/>
  </w:style>
  <w:style w:customStyle="1" w:styleId="WW-Absatz-Standardschriftart1111" w:type="character">
    <w:name w:val="WW-Absatz-Standardschriftart1111"/>
    <w:rsid w:val="00957C3A"/>
  </w:style>
  <w:style w:customStyle="1" w:styleId="WW-Absatz-Standardschriftart11111" w:type="character">
    <w:name w:val="WW-Absatz-Standardschriftart11111"/>
    <w:rsid w:val="00957C3A"/>
  </w:style>
  <w:style w:customStyle="1" w:styleId="WW-Absatz-Standardschriftart111111" w:type="character">
    <w:name w:val="WW-Absatz-Standardschriftart111111"/>
    <w:rsid w:val="00957C3A"/>
  </w:style>
  <w:style w:customStyle="1" w:styleId="WW-Absatz-Standardschriftart1111111" w:type="character">
    <w:name w:val="WW-Absatz-Standardschriftart1111111"/>
    <w:rsid w:val="00957C3A"/>
  </w:style>
  <w:style w:customStyle="1" w:styleId="WW-Absatz-Standardschriftart11111111" w:type="character">
    <w:name w:val="WW-Absatz-Standardschriftart11111111"/>
    <w:rsid w:val="00957C3A"/>
  </w:style>
  <w:style w:customStyle="1" w:styleId="WW-Absatz-Standardschriftart111111111" w:type="character">
    <w:name w:val="WW-Absatz-Standardschriftart111111111"/>
    <w:rsid w:val="00957C3A"/>
  </w:style>
  <w:style w:customStyle="1" w:styleId="WW-Absatz-Standardschriftart1111111111" w:type="character">
    <w:name w:val="WW-Absatz-Standardschriftart1111111111"/>
    <w:rsid w:val="00957C3A"/>
  </w:style>
  <w:style w:customStyle="1" w:styleId="WW-Absatz-Standardschriftart11111111111" w:type="character">
    <w:name w:val="WW-Absatz-Standardschriftart11111111111"/>
    <w:rsid w:val="00957C3A"/>
  </w:style>
  <w:style w:customStyle="1" w:styleId="WW-Absatz-Standardschriftart111111111111" w:type="character">
    <w:name w:val="WW-Absatz-Standardschriftart111111111111"/>
    <w:rsid w:val="00957C3A"/>
  </w:style>
  <w:style w:customStyle="1" w:styleId="WW-Absatz-Standardschriftart1111111111111" w:type="character">
    <w:name w:val="WW-Absatz-Standardschriftart1111111111111"/>
    <w:rsid w:val="00957C3A"/>
  </w:style>
  <w:style w:customStyle="1" w:styleId="WW-Absatz-Standardschriftart11111111111111" w:type="character">
    <w:name w:val="WW-Absatz-Standardschriftart11111111111111"/>
    <w:rsid w:val="00957C3A"/>
  </w:style>
  <w:style w:customStyle="1" w:styleId="WW-Absatz-Standardschriftart111111111111111" w:type="character">
    <w:name w:val="WW-Absatz-Standardschriftart111111111111111"/>
    <w:rsid w:val="00957C3A"/>
  </w:style>
  <w:style w:customStyle="1" w:styleId="WW-Absatz-Standardschriftart1111111111111111" w:type="character">
    <w:name w:val="WW-Absatz-Standardschriftart1111111111111111"/>
    <w:rsid w:val="00957C3A"/>
  </w:style>
  <w:style w:customStyle="1" w:styleId="WW-Absatz-Standardschriftart11111111111111111" w:type="character">
    <w:name w:val="WW-Absatz-Standardschriftart11111111111111111"/>
    <w:rsid w:val="00957C3A"/>
  </w:style>
  <w:style w:customStyle="1" w:styleId="WW-Absatz-Standardschriftart111111111111111111" w:type="character">
    <w:name w:val="WW-Absatz-Standardschriftart111111111111111111"/>
    <w:rsid w:val="00957C3A"/>
  </w:style>
  <w:style w:customStyle="1" w:styleId="WW-Absatz-Standardschriftart1111111111111111111" w:type="character">
    <w:name w:val="WW-Absatz-Standardschriftart1111111111111111111"/>
    <w:rsid w:val="00957C3A"/>
  </w:style>
  <w:style w:customStyle="1" w:styleId="WW-Absatz-Standardschriftart11111111111111111111" w:type="character">
    <w:name w:val="WW-Absatz-Standardschriftart11111111111111111111"/>
    <w:rsid w:val="00957C3A"/>
  </w:style>
  <w:style w:customStyle="1" w:styleId="WW-Absatz-Standardschriftart111111111111111111111" w:type="character">
    <w:name w:val="WW-Absatz-Standardschriftart111111111111111111111"/>
    <w:rsid w:val="00957C3A"/>
  </w:style>
  <w:style w:customStyle="1" w:styleId="WW-Absatz-Standardschriftart1111111111111111111111" w:type="character">
    <w:name w:val="WW-Absatz-Standardschriftart1111111111111111111111"/>
    <w:rsid w:val="00957C3A"/>
  </w:style>
  <w:style w:customStyle="1" w:styleId="WW-Absatz-Standardschriftart11111111111111111111111" w:type="character">
    <w:name w:val="WW-Absatz-Standardschriftart11111111111111111111111"/>
    <w:rsid w:val="00957C3A"/>
  </w:style>
  <w:style w:customStyle="1" w:styleId="WW-Absatz-Standardschriftart111111111111111111111111" w:type="character">
    <w:name w:val="WW-Absatz-Standardschriftart111111111111111111111111"/>
    <w:rsid w:val="00957C3A"/>
  </w:style>
  <w:style w:customStyle="1" w:styleId="Grafikeoznake1" w:type="character">
    <w:name w:val="Grafičke oznake1"/>
    <w:rsid w:val="00957C3A"/>
    <w:rPr>
      <w:rFonts w:ascii="StarSymbol" w:cs="StarSymbol" w:eastAsia="StarSymbol" w:hAnsi="StarSymbol"/>
      <w:sz w:val="18"/>
      <w:szCs w:val="18"/>
    </w:rPr>
  </w:style>
  <w:style w:customStyle="1" w:styleId="WW-Zaglavlje" w:type="paragraph">
    <w:name w:val="WW-Zaglavlje"/>
    <w:basedOn w:val="Normal"/>
    <w:next w:val="Tijeloteksta"/>
    <w:rsid w:val="00957C3A"/>
    <w:pPr>
      <w:keepNext/>
      <w:suppressAutoHyphens/>
      <w:spacing w:after="120" w:before="240"/>
    </w:pPr>
    <w:rPr>
      <w:rFonts w:ascii="Arial" w:cs="Tahoma" w:eastAsia="Lucida Sans Unicode" w:hAnsi="Arial"/>
      <w:sz w:val="28"/>
      <w:szCs w:val="28"/>
    </w:rPr>
  </w:style>
  <w:style w:customStyle="1" w:styleId="WW-Zaglavlje1" w:type="paragraph">
    <w:name w:val="WW-Zaglavlje1"/>
    <w:basedOn w:val="Normal"/>
    <w:next w:val="Tijeloteksta"/>
    <w:rsid w:val="00957C3A"/>
    <w:pPr>
      <w:keepNext/>
      <w:suppressAutoHyphens/>
      <w:spacing w:after="120" w:before="240"/>
    </w:pPr>
    <w:rPr>
      <w:rFonts w:ascii="Arial" w:cs="Tahoma" w:eastAsia="Lucida Sans Unicode" w:hAnsi="Arial"/>
      <w:sz w:val="28"/>
      <w:szCs w:val="28"/>
    </w:rPr>
  </w:style>
  <w:style w:customStyle="1" w:styleId="WW-Zaglavlje11" w:type="paragraph">
    <w:name w:val="WW-Zaglavlje11"/>
    <w:basedOn w:val="Normal"/>
    <w:next w:val="Podnaslov"/>
    <w:rsid w:val="00957C3A"/>
    <w:pPr>
      <w:suppressAutoHyphens/>
      <w:jc w:val="center"/>
    </w:pPr>
    <w:rPr>
      <w:b/>
      <w:bCs/>
      <w:sz w:val="28"/>
    </w:rPr>
  </w:style>
  <w:style w:customStyle="1" w:styleId="WW-Zaglavlje111" w:type="paragraph">
    <w:name w:val="WW-Zaglavlje111"/>
    <w:basedOn w:val="Normal"/>
    <w:rsid w:val="00957C3A"/>
    <w:pPr>
      <w:suppressLineNumbers/>
      <w:tabs>
        <w:tab w:pos="4703" w:val="center"/>
        <w:tab w:pos="9406" w:val="right"/>
      </w:tabs>
      <w:suppressAutoHyphens/>
    </w:pPr>
  </w:style>
  <w:style w:customStyle="1" w:styleId="Odlomakpopisa1" w:type="paragraph">
    <w:name w:val="Odlomak popisa1"/>
    <w:basedOn w:val="Normal"/>
    <w:rsid w:val="00957C3A"/>
    <w:pPr>
      <w:spacing w:after="160" w:line="256" w:lineRule="auto"/>
      <w:ind w:left="720"/>
      <w:contextualSpacing/>
    </w:pPr>
    <w:rPr>
      <w:rFonts w:ascii="Calibri" w:hAnsi="Calibri"/>
      <w:sz w:val="22"/>
      <w:szCs w:val="22"/>
      <w:lang w:eastAsia="en-US"/>
    </w:rPr>
  </w:style>
  <w:style w:styleId="Tekstbalonia" w:type="paragraph">
    <w:name w:val="Balloon Text"/>
    <w:basedOn w:val="Normal"/>
    <w:link w:val="TekstbaloniaChar"/>
    <w:rsid w:val="00957C3A"/>
    <w:rPr>
      <w:rFonts w:ascii="Segoe UI" w:cs="Segoe UI" w:hAnsi="Segoe UI"/>
      <w:sz w:val="18"/>
      <w:szCs w:val="18"/>
      <w:lang w:eastAsia="en-US"/>
    </w:rPr>
  </w:style>
  <w:style w:customStyle="1" w:styleId="TekstbaloniaChar" w:type="character">
    <w:name w:val="Tekst balončića Char"/>
    <w:link w:val="Tekstbalonia"/>
    <w:locked/>
    <w:rsid w:val="00957C3A"/>
    <w:rPr>
      <w:rFonts w:ascii="Segoe UI" w:cs="Segoe UI" w:hAnsi="Segoe UI"/>
      <w:sz w:val="18"/>
      <w:szCs w:val="18"/>
      <w:lang w:bidi="ar-SA" w:eastAsia="en-US" w:val="hr-HR"/>
    </w:rPr>
  </w:style>
  <w:style w:styleId="Bezproreda" w:type="paragraph">
    <w:name w:val="No Spacing"/>
    <w:link w:val="BezproredaChar"/>
    <w:uiPriority w:val="1"/>
    <w:qFormat/>
    <w:rsid w:val="00071BB8"/>
    <w:pPr>
      <w:contextualSpacing/>
    </w:pPr>
    <w:rPr>
      <w:rFonts w:ascii="Tahoma" w:eastAsia="Calibri" w:hAnsi="Tahoma"/>
      <w:sz w:val="22"/>
      <w:szCs w:val="22"/>
      <w:lang w:eastAsia="en-US"/>
    </w:rPr>
  </w:style>
  <w:style w:customStyle="1" w:styleId="OdlomakpopisaChar" w:type="character">
    <w:name w:val="Odlomak popisa Char"/>
    <w:link w:val="Odlomakpopisa"/>
    <w:uiPriority w:val="34"/>
    <w:locked/>
    <w:rsid w:val="00BE4CFD"/>
    <w:rPr>
      <w:sz w:val="24"/>
      <w:szCs w:val="24"/>
    </w:rPr>
  </w:style>
  <w:style w:customStyle="1" w:styleId="NASLOV10" w:type="paragraph">
    <w:name w:val="NASLOV 1"/>
    <w:basedOn w:val="Naslov1"/>
    <w:rsid w:val="009F1C79"/>
    <w:pPr>
      <w:spacing w:after="720"/>
    </w:pPr>
    <w:rPr>
      <w:rFonts w:cs="Arial" w:eastAsia="Calibri"/>
      <w:caps/>
      <w:kern w:val="32"/>
      <w:sz w:val="28"/>
      <w:szCs w:val="32"/>
    </w:rPr>
  </w:style>
  <w:style w:styleId="Tijeloteksta3" w:type="paragraph">
    <w:name w:val="Body Text 3"/>
    <w:basedOn w:val="Normal"/>
    <w:link w:val="Tijeloteksta3Char"/>
    <w:uiPriority w:val="99"/>
    <w:rsid w:val="00AE723B"/>
    <w:pPr>
      <w:spacing w:after="120"/>
    </w:pPr>
    <w:rPr>
      <w:rFonts w:ascii="Courier New" w:cs="Courier New" w:hAnsi="Courier New"/>
      <w:sz w:val="16"/>
      <w:szCs w:val="16"/>
    </w:rPr>
  </w:style>
  <w:style w:customStyle="1" w:styleId="Tijeloteksta3Char" w:type="character">
    <w:name w:val="Tijelo teksta 3 Char"/>
    <w:link w:val="Tijeloteksta3"/>
    <w:uiPriority w:val="99"/>
    <w:rsid w:val="00AE723B"/>
    <w:rPr>
      <w:rFonts w:ascii="Courier New" w:cs="Courier New" w:hAnsi="Courier New"/>
      <w:sz w:val="16"/>
      <w:szCs w:val="16"/>
    </w:rPr>
  </w:style>
  <w:style w:customStyle="1" w:styleId="Naslov4Char" w:type="character">
    <w:name w:val="Naslov 4 Char"/>
    <w:link w:val="Naslov4"/>
    <w:uiPriority w:val="99"/>
    <w:rsid w:val="00AE723B"/>
    <w:rPr>
      <w:color w:val="000000"/>
      <w:szCs w:val="24"/>
      <w:u w:val="single"/>
      <w:lang w:val="en-AU"/>
    </w:rPr>
  </w:style>
  <w:style w:customStyle="1" w:styleId="BodyTextChar" w:type="character">
    <w:name w:val="Body Text Char"/>
    <w:uiPriority w:val="99"/>
    <w:rsid w:val="00AE723B"/>
    <w:rPr>
      <w:rFonts w:ascii="Arial" w:cs="Arial" w:hAnsi="Arial"/>
      <w:sz w:val="20"/>
      <w:szCs w:val="20"/>
      <w:lang w:eastAsia="hr-HR" w:val="x-none"/>
    </w:rPr>
  </w:style>
  <w:style w:customStyle="1" w:styleId="BodyText3Char" w:type="character">
    <w:name w:val="Body Text 3 Char"/>
    <w:uiPriority w:val="99"/>
    <w:rsid w:val="00AE723B"/>
    <w:rPr>
      <w:rFonts w:ascii="Arial" w:cs="Arial" w:hAnsi="Arial"/>
      <w:sz w:val="20"/>
      <w:szCs w:val="20"/>
      <w:lang w:eastAsia="hr-HR" w:val="x-none"/>
    </w:rPr>
  </w:style>
  <w:style w:customStyle="1" w:styleId="HeaderChar" w:type="character">
    <w:name w:val="Header Char"/>
    <w:uiPriority w:val="99"/>
    <w:rsid w:val="00AE723B"/>
    <w:rPr>
      <w:rFonts w:ascii="Times New Roman" w:cs="Times New Roman" w:hAnsi="Times New Roman"/>
      <w:sz w:val="20"/>
      <w:szCs w:val="20"/>
      <w:lang w:eastAsia="hr-HR" w:val="x-none"/>
    </w:rPr>
  </w:style>
  <w:style w:customStyle="1" w:styleId="FooterChar" w:type="character">
    <w:name w:val="Footer Char"/>
    <w:uiPriority w:val="99"/>
    <w:rsid w:val="00AE723B"/>
    <w:rPr>
      <w:rFonts w:ascii="Times New Roman" w:cs="Times New Roman" w:hAnsi="Times New Roman"/>
      <w:sz w:val="20"/>
      <w:szCs w:val="20"/>
      <w:lang w:eastAsia="hr-HR" w:val="x-none"/>
    </w:rPr>
  </w:style>
  <w:style w:customStyle="1" w:styleId="ListLabel1" w:type="character">
    <w:name w:val="ListLabel 1"/>
    <w:uiPriority w:val="99"/>
    <w:rsid w:val="00AE723B"/>
    <w:rPr>
      <w:rFonts w:eastAsia="Times New Roman"/>
    </w:rPr>
  </w:style>
  <w:style w:customStyle="1" w:styleId="ListLabel2" w:type="character">
    <w:name w:val="ListLabel 2"/>
    <w:uiPriority w:val="99"/>
    <w:rsid w:val="00AE723B"/>
  </w:style>
  <w:style w:customStyle="1" w:styleId="ListLabel3" w:type="character">
    <w:name w:val="ListLabel 3"/>
    <w:uiPriority w:val="99"/>
    <w:rsid w:val="00AE723B"/>
    <w:rPr>
      <w:rFonts w:eastAsia="Times New Roman"/>
    </w:rPr>
  </w:style>
  <w:style w:customStyle="1" w:styleId="Heading" w:type="paragraph">
    <w:name w:val="Heading"/>
    <w:basedOn w:val="Normal"/>
    <w:next w:val="Textbody"/>
    <w:uiPriority w:val="99"/>
    <w:rsid w:val="00AE723B"/>
    <w:pPr>
      <w:keepNext/>
      <w:suppressAutoHyphens/>
      <w:spacing w:after="120" w:before="240" w:line="100" w:lineRule="atLeast"/>
    </w:pPr>
    <w:rPr>
      <w:rFonts w:ascii="Tahoma" w:cs="Tahoma" w:hAnsi="Tahoma"/>
      <w:sz w:val="28"/>
      <w:szCs w:val="28"/>
      <w:lang w:val="en-US"/>
    </w:rPr>
  </w:style>
  <w:style w:customStyle="1" w:styleId="Textbody" w:type="paragraph">
    <w:name w:val="Text body"/>
    <w:basedOn w:val="Normal"/>
    <w:uiPriority w:val="99"/>
    <w:rsid w:val="00AE723B"/>
    <w:pPr>
      <w:suppressAutoHyphens/>
      <w:spacing w:line="100" w:lineRule="atLeast"/>
    </w:pPr>
    <w:rPr>
      <w:rFonts w:ascii="Arial" w:cs="Arial" w:hAnsi="Arial"/>
      <w:sz w:val="22"/>
      <w:szCs w:val="22"/>
      <w:lang w:val="en-US"/>
    </w:rPr>
  </w:style>
  <w:style w:customStyle="1" w:styleId="Index" w:type="paragraph">
    <w:name w:val="Index"/>
    <w:basedOn w:val="Normal"/>
    <w:uiPriority w:val="99"/>
    <w:rsid w:val="00AE723B"/>
    <w:pPr>
      <w:suppressLineNumbers/>
      <w:suppressAutoHyphens/>
      <w:spacing w:line="100" w:lineRule="atLeast"/>
    </w:pPr>
    <w:rPr>
      <w:rFonts w:ascii="Tahoma" w:cs="Tahoma" w:hAnsi="Tahoma"/>
      <w:sz w:val="20"/>
      <w:szCs w:val="20"/>
      <w:lang w:val="en-US"/>
    </w:rPr>
  </w:style>
  <w:style w:styleId="Reetkatablice" w:type="table">
    <w:name w:val="Table Grid"/>
    <w:basedOn w:val="Obinatablica"/>
    <w:rsid w:val="00AE723B"/>
    <w:pPr>
      <w:suppressAutoHyphens/>
      <w:spacing w:line="100" w:lineRule="atLeast"/>
    </w:pPr>
    <w:rPr>
      <w:rFonts w:ascii="Calibri" w:hAnsi="Calibri"/>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ferencakomentara" w:type="character">
    <w:name w:val="annotation reference"/>
    <w:uiPriority w:val="99"/>
    <w:unhideWhenUsed/>
    <w:rsid w:val="00AE723B"/>
    <w:rPr>
      <w:sz w:val="16"/>
      <w:szCs w:val="16"/>
    </w:rPr>
  </w:style>
  <w:style w:styleId="Tekstkomentara" w:type="paragraph">
    <w:name w:val="annotation text"/>
    <w:basedOn w:val="Normal"/>
    <w:link w:val="TekstkomentaraChar"/>
    <w:uiPriority w:val="99"/>
    <w:unhideWhenUsed/>
    <w:rsid w:val="00AE723B"/>
    <w:pPr>
      <w:suppressAutoHyphens/>
      <w:spacing w:line="100" w:lineRule="atLeast"/>
    </w:pPr>
    <w:rPr>
      <w:sz w:val="20"/>
      <w:szCs w:val="20"/>
      <w:lang w:val="en-US"/>
    </w:rPr>
  </w:style>
  <w:style w:customStyle="1" w:styleId="TekstkomentaraChar" w:type="character">
    <w:name w:val="Tekst komentara Char"/>
    <w:link w:val="Tekstkomentara"/>
    <w:uiPriority w:val="99"/>
    <w:rsid w:val="00AE723B"/>
    <w:rPr>
      <w:lang w:val="en-US"/>
    </w:rPr>
  </w:style>
  <w:style w:styleId="Predmetkomentara" w:type="paragraph">
    <w:name w:val="annotation subject"/>
    <w:basedOn w:val="Tekstkomentara"/>
    <w:next w:val="Tekstkomentara"/>
    <w:link w:val="PredmetkomentaraChar"/>
    <w:uiPriority w:val="99"/>
    <w:unhideWhenUsed/>
    <w:rsid w:val="00AE723B"/>
    <w:rPr>
      <w:b/>
      <w:bCs/>
    </w:rPr>
  </w:style>
  <w:style w:customStyle="1" w:styleId="PredmetkomentaraChar" w:type="character">
    <w:name w:val="Predmet komentara Char"/>
    <w:link w:val="Predmetkomentara"/>
    <w:uiPriority w:val="99"/>
    <w:rsid w:val="00AE723B"/>
    <w:rPr>
      <w:b/>
      <w:bCs/>
      <w:lang w:val="en-US"/>
    </w:rPr>
  </w:style>
  <w:style w:customStyle="1" w:styleId="BezproredaChar" w:type="character">
    <w:name w:val="Bez proreda Char"/>
    <w:basedOn w:val="Zadanifontodlomka"/>
    <w:link w:val="Bezproreda"/>
    <w:uiPriority w:val="1"/>
    <w:rsid w:val="00BA5BF4"/>
    <w:rPr>
      <w:rFonts w:ascii="Tahoma" w:eastAsia="Calibri" w:hAnsi="Tahoma"/>
      <w:sz w:val="22"/>
      <w:szCs w:val="22"/>
      <w:lang w:eastAsia="en-US"/>
    </w:rPr>
  </w:style>
  <w:style w:customStyle="1" w:styleId="st" w:type="character">
    <w:name w:val="st"/>
    <w:basedOn w:val="Zadanifontodlomka"/>
    <w:rsid w:val="00EC6F6E"/>
  </w:style>
  <w:style w:styleId="Naglaeno" w:type="character">
    <w:name w:val="Strong"/>
    <w:uiPriority w:val="22"/>
    <w:qFormat/>
    <w:rsid w:val="00F14FB9"/>
    <w:rPr>
      <w:b/>
      <w:bCs/>
    </w:rPr>
  </w:style>
  <w:style w:customStyle="1" w:styleId="TijelotekstaChar" w:type="character">
    <w:name w:val="Tijelo teksta Char"/>
    <w:link w:val="Tijeloteksta"/>
    <w:uiPriority w:val="99"/>
    <w:rsid w:val="00F14FB9"/>
    <w:rPr>
      <w:sz w:val="24"/>
      <w:szCs w:val="24"/>
    </w:rPr>
  </w:style>
  <w:style w:customStyle="1" w:styleId="Naslov1Char" w:type="character">
    <w:name w:val="Naslov 1 Char"/>
    <w:link w:val="Naslov1"/>
    <w:uiPriority w:val="9"/>
    <w:rsid w:val="00F14FB9"/>
    <w:rPr>
      <w:b/>
      <w:bCs/>
      <w:sz w:val="24"/>
      <w:szCs w:val="24"/>
    </w:rPr>
  </w:style>
  <w:style w:customStyle="1" w:styleId="apple-converted-space" w:type="character">
    <w:name w:val="apple-converted-space"/>
    <w:rsid w:val="00F14FB9"/>
  </w:style>
  <w:style w:customStyle="1" w:styleId="TextBody0" w:type="paragraph">
    <w:name w:val="Text Body"/>
    <w:basedOn w:val="Normal"/>
    <w:uiPriority w:val="99"/>
    <w:rsid w:val="00F14FB9"/>
    <w:pPr>
      <w:widowControl w:val="0"/>
      <w:suppressAutoHyphens/>
      <w:spacing w:after="120" w:line="276" w:lineRule="auto"/>
    </w:pPr>
    <w:rPr>
      <w:rFonts w:eastAsia="SimSun"/>
      <w:color w:val="00000A"/>
      <w:lang w:eastAsia="zh-CN"/>
    </w:rPr>
  </w:style>
  <w:style w:customStyle="1" w:styleId="Obinitekst1" w:type="paragraph">
    <w:name w:val="Obični tekst1"/>
    <w:basedOn w:val="Normal"/>
    <w:rsid w:val="00F14FB9"/>
    <w:pPr>
      <w:widowControl w:val="0"/>
      <w:suppressAutoHyphens/>
    </w:pPr>
    <w:rPr>
      <w:rFonts w:ascii="Consolas" w:cs="Consolas" w:eastAsia="SimSun" w:hAnsi="Consolas"/>
      <w:kern w:val="1"/>
      <w:sz w:val="21"/>
      <w:szCs w:val="21"/>
      <w:lang w:bidi="hi-IN" w:eastAsia="zh-CN" w:val="en-US"/>
    </w:rPr>
  </w:style>
  <w:style w:customStyle="1" w:styleId="Grafikeoznake21" w:type="paragraph">
    <w:name w:val="Grafičke oznake 21"/>
    <w:basedOn w:val="Normal"/>
    <w:rsid w:val="00F14FB9"/>
    <w:pPr>
      <w:widowControl w:val="0"/>
      <w:suppressAutoHyphens/>
      <w:ind w:hanging="360" w:left="720"/>
      <w:contextualSpacing/>
    </w:pPr>
    <w:rPr>
      <w:kern w:val="1"/>
      <w:lang w:bidi="hi-IN" w:eastAsia="zh-CN"/>
    </w:rPr>
  </w:style>
  <w:style w:customStyle="1" w:styleId="Standard" w:type="paragraph">
    <w:name w:val="Standard"/>
    <w:rsid w:val="00713ACD"/>
    <w:pPr>
      <w:widowControl w:val="0"/>
      <w:suppressAutoHyphens/>
      <w:autoSpaceDN w:val="0"/>
      <w:textAlignment w:val="baseline"/>
    </w:pPr>
    <w:rPr>
      <w:rFonts w:ascii="Liberation Serif" w:cs="Mangal" w:eastAsia="Arial Unicode MS" w:hAnsi="Liberation Serif"/>
      <w:kern w:val="3"/>
      <w:sz w:val="24"/>
      <w:szCs w:val="24"/>
      <w:lang w:bidi="hi-IN" w:eastAsia="zh-CN"/>
    </w:rPr>
  </w:style>
  <w:style w:customStyle="1" w:styleId="WW8Num7" w:type="numbering">
    <w:name w:val="WW8Num7"/>
    <w:basedOn w:val="Bezpopisa"/>
    <w:rsid w:val="00713ACD"/>
    <w:pPr>
      <w:numPr>
        <w:numId w:val="26"/>
      </w:numPr>
    </w:pPr>
  </w:style>
  <w:style w:customStyle="1" w:styleId="Textbodyuser" w:type="paragraph">
    <w:name w:val="Text body (user)"/>
    <w:basedOn w:val="Standard"/>
    <w:rsid w:val="00713ACD"/>
    <w:rPr>
      <w:rFonts w:ascii="Arial" w:cs="Arial" w:hAnsi="Arial"/>
      <w:sz w:val="22"/>
      <w:szCs w:val="22"/>
    </w:rPr>
  </w:style>
  <w:style w:styleId="Grafikeoznake2" w:type="paragraph">
    <w:name w:val="List Bullet 2"/>
    <w:basedOn w:val="Standard"/>
    <w:rsid w:val="00713ACD"/>
    <w:pPr>
      <w:numPr>
        <w:numId w:val="28"/>
      </w:numPr>
      <w:suppressAutoHyphens w:val="0"/>
    </w:pPr>
  </w:style>
  <w:style w:customStyle="1" w:styleId="TableContents" w:type="paragraph">
    <w:name w:val="Table Contents"/>
    <w:basedOn w:val="Standard"/>
    <w:rsid w:val="00713ACD"/>
    <w:pPr>
      <w:suppressLineNumbers/>
    </w:pPr>
  </w:style>
  <w:style w:customStyle="1" w:styleId="WW8Num2z1" w:type="character">
    <w:name w:val="WW8Num2z1"/>
    <w:rsid w:val="00713ACD"/>
  </w:style>
  <w:style w:customStyle="1" w:styleId="WW8Num2z2" w:type="character">
    <w:name w:val="WW8Num2z2"/>
    <w:rsid w:val="00713ACD"/>
  </w:style>
  <w:style w:customStyle="1" w:styleId="WW8Num2z3" w:type="character">
    <w:name w:val="WW8Num2z3"/>
    <w:rsid w:val="00713ACD"/>
  </w:style>
  <w:style w:customStyle="1" w:styleId="WW8Num2z4" w:type="character">
    <w:name w:val="WW8Num2z4"/>
    <w:rsid w:val="00713ACD"/>
  </w:style>
  <w:style w:customStyle="1" w:styleId="WW8Num2z5" w:type="character">
    <w:name w:val="WW8Num2z5"/>
    <w:rsid w:val="00713ACD"/>
  </w:style>
  <w:style w:customStyle="1" w:styleId="WW8Num2z6" w:type="character">
    <w:name w:val="WW8Num2z6"/>
    <w:rsid w:val="00713ACD"/>
  </w:style>
  <w:style w:customStyle="1" w:styleId="WW8Num2z7" w:type="character">
    <w:name w:val="WW8Num2z7"/>
    <w:rsid w:val="00713ACD"/>
  </w:style>
  <w:style w:customStyle="1" w:styleId="WW8Num2z8" w:type="character">
    <w:name w:val="WW8Num2z8"/>
    <w:rsid w:val="00713ACD"/>
  </w:style>
  <w:style w:customStyle="1" w:styleId="WW8Num7z1" w:type="character">
    <w:name w:val="WW8Num7z1"/>
    <w:rsid w:val="00713ACD"/>
    <w:rPr>
      <w:rFonts w:ascii="Courier New" w:cs="Courier New" w:hAnsi="Courier New"/>
    </w:rPr>
  </w:style>
  <w:style w:customStyle="1" w:styleId="WW8Num7z2" w:type="character">
    <w:name w:val="WW8Num7z2"/>
    <w:rsid w:val="00713ACD"/>
    <w:rPr>
      <w:rFonts w:ascii="Wingdings" w:cs="Wingdings" w:hAnsi="Wingdings"/>
    </w:rPr>
  </w:style>
  <w:style w:customStyle="1" w:styleId="WW8Num7z3" w:type="character">
    <w:name w:val="WW8Num7z3"/>
    <w:rsid w:val="00713ACD"/>
    <w:rPr>
      <w:rFonts w:ascii="Symbol" w:cs="Symbol" w:hAnsi="Symbol"/>
    </w:rPr>
  </w:style>
  <w:style w:customStyle="1" w:styleId="WW8Num1z0" w:type="character">
    <w:name w:val="WW8Num1z0"/>
    <w:rsid w:val="00713ACD"/>
    <w:rPr>
      <w:rFonts w:ascii="Symbol" w:cs="Symbol" w:hAnsi="Symbol"/>
    </w:rPr>
  </w:style>
  <w:style w:customStyle="1" w:styleId="WW8Num6z1" w:type="character">
    <w:name w:val="WW8Num6z1"/>
    <w:rsid w:val="00713ACD"/>
    <w:rPr>
      <w:rFonts w:ascii="Courier New" w:cs="Courier New" w:hAnsi="Courier New"/>
    </w:rPr>
  </w:style>
  <w:style w:customStyle="1" w:styleId="WW8Num6z2" w:type="character">
    <w:name w:val="WW8Num6z2"/>
    <w:rsid w:val="00713ACD"/>
    <w:rPr>
      <w:rFonts w:ascii="Wingdings" w:cs="Wingdings" w:hAnsi="Wingdings"/>
    </w:rPr>
  </w:style>
  <w:style w:customStyle="1" w:styleId="WW8Num6z3" w:type="character">
    <w:name w:val="WW8Num6z3"/>
    <w:rsid w:val="00713ACD"/>
    <w:rPr>
      <w:rFonts w:ascii="Symbol" w:cs="Symbol" w:hAnsi="Symbol"/>
    </w:rPr>
  </w:style>
  <w:style w:customStyle="1" w:styleId="WW8Num2" w:type="numbering">
    <w:name w:val="WW8Num2"/>
    <w:basedOn w:val="Bezpopisa"/>
    <w:rsid w:val="00713ACD"/>
    <w:pPr>
      <w:numPr>
        <w:numId w:val="27"/>
      </w:numPr>
    </w:pPr>
  </w:style>
  <w:style w:customStyle="1" w:styleId="WW8Num1" w:type="numbering">
    <w:name w:val="WW8Num1"/>
    <w:basedOn w:val="Bezpopisa"/>
    <w:rsid w:val="00713ACD"/>
    <w:pPr>
      <w:numPr>
        <w:numId w:val="28"/>
      </w:numPr>
    </w:pPr>
  </w:style>
  <w:style w:customStyle="1" w:styleId="WW8Num6" w:type="numbering">
    <w:name w:val="WW8Num6"/>
    <w:basedOn w:val="Bezpopisa"/>
    <w:rsid w:val="00713ACD"/>
    <w:pPr>
      <w:numPr>
        <w:numId w:val="29"/>
      </w:numPr>
    </w:pPr>
  </w:style>
  <w:style w:styleId="Tekstrezerviranogmjesta" w:type="character">
    <w:name w:val="Placeholder Text"/>
    <w:basedOn w:val="Zadanifontodlomka"/>
    <w:uiPriority w:val="99"/>
    <w:semiHidden/>
    <w:rsid w:val="002602AC"/>
    <w:rPr>
      <w:color w:val="808080"/>
      <w:bdr w:color="auto" w:space="0" w:sz="0" w:val="none"/>
      <w:shd w:color="auto" w:fill="auto" w:val="clear"/>
    </w:rPr>
  </w:style>
  <w:style w:customStyle="1" w:styleId="eSPISCCParagraphDefaultFont" w:type="character">
    <w:name w:val="eSPIS_CC_Paragraph Default Font"/>
    <w:basedOn w:val="Zadanifontodlomka"/>
    <w:rsid w:val="002602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2AC"/>
    <w:rPr>
      <w:bdr w:color="auto" w:space="0" w:sz="0" w:val="none"/>
      <w:shd w:color="auto" w:fill="FFFFCC" w:val="clear"/>
      <w:lang w:val="hr-HR"/>
    </w:rPr>
  </w:style>
  <w:style w:customStyle="1" w:styleId="PozadinaSvijetloCrvena" w:type="character">
    <w:name w:val="Pozadina_SvijetloCrvena"/>
    <w:basedOn w:val="eSPISCCParagraphDefaultFont"/>
    <w:rsid w:val="002602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2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2015.</izvorni_sadrzaj>
    <derivirana_varijabla naziv="DomainObject.Predmet.DatumRjesavanja_1">4.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Stpn-197/2015</izvorni_sadrzaj>
    <derivirana_varijabla naziv="DomainObject.Predmet.OznakaBroj_1">Stpn-197/2015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MACAN IVČEK d.o.o.</izvorni_sadrzaj>
    <derivirana_varijabla naziv="DomainObject.Predmet.ProtustrankaFormated_1">  MACAN IVČEK d.o.o.</derivirana_varijabla>
  </DomainObject.Predmet.ProtustrankaFormated>
  <DomainObject.Predmet.ProtustrankaFormatedOIB>
    <izvorni_sadrzaj>  MACAN IVČEK d.o.o., OIB 37785354922</izvorni_sadrzaj>
    <derivirana_varijabla naziv="DomainObject.Predmet.ProtustrankaFormatedOIB_1">  MACAN IVČEK d.o.o., OIB 37785354922</derivirana_varijabla>
  </DomainObject.Predmet.ProtustrankaFormatedOIB>
  <DomainObject.Predmet.ProtustrankaFormatedWithAdress>
    <izvorni_sadrzaj> MACAN IVČEK d.o.o., Fijanova 3, 10297 Jakovlje</izvorni_sadrzaj>
    <derivirana_varijabla naziv="DomainObject.Predmet.ProtustrankaFormatedWithAdress_1"> MACAN IVČEK d.o.o., Fijanova 3, 10297 Jakovlje</derivirana_varijabla>
  </DomainObject.Predmet.ProtustrankaFormatedWithAdress>
  <DomainObject.Predmet.ProtustrankaFormatedWithAdressOIB>
    <izvorni_sadrzaj> MACAN IVČEK d.o.o., OIB 37785354922, Fijanova 3, 10297 Jakovlje</izvorni_sadrzaj>
    <derivirana_varijabla naziv="DomainObject.Predmet.ProtustrankaFormatedWithAdressOIB_1"> MACAN IVČEK d.o.o., OIB 37785354922, Fijanova 3, 10297 Jakovlje</derivirana_varijabla>
  </DomainObject.Predmet.ProtustrankaFormatedWithAdressOIB>
  <DomainObject.Predmet.ProtustrankaWithAdress>
    <izvorni_sadrzaj>MACAN IVČEK d.o.o. Fijanova 3, 10297 Jakovlje</izvorni_sadrzaj>
    <derivirana_varijabla naziv="DomainObject.Predmet.ProtustrankaWithAdress_1">MACAN IVČEK d.o.o. Fijanova 3, 10297 Jakovlje</derivirana_varijabla>
  </DomainObject.Predmet.ProtustrankaWithAdress>
  <DomainObject.Predmet.ProtustrankaWithAdressOIB>
    <izvorni_sadrzaj>MACAN IVČEK d.o.o., OIB 37785354922, Fijanova 3, 10297 Jakovlje</izvorni_sadrzaj>
    <derivirana_varijabla naziv="DomainObject.Predmet.ProtustrankaWithAdressOIB_1">MACAN IVČEK d.o.o., OIB 37785354922, Fijanova 3, 10297 Jakovlje</derivirana_varijabla>
  </DomainObject.Predmet.ProtustrankaWithAdressOIB>
  <DomainObject.Predmet.ProtustrankaNazivFormated>
    <izvorni_sadrzaj>MACAN IVČEK d.o.o.</izvorni_sadrzaj>
    <derivirana_varijabla naziv="DomainObject.Predmet.ProtustrankaNazivFormated_1">MACAN IVČEK d.o.o.</derivirana_varijabla>
  </DomainObject.Predmet.ProtustrankaNazivFormated>
  <DomainObject.Predmet.ProtustrankaNazivFormatedOIB>
    <izvorni_sadrzaj>MACAN IVČEK d.o.o., OIB 37785354922</izvorni_sadrzaj>
    <derivirana_varijabla naziv="DomainObject.Predmet.ProtustrankaNazivFormatedOIB_1">MACAN IVČEK d.o.o., OIB 37785354922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MACAN IVČEK d.o.o.</izvorni_sadrzaj>
    <derivirana_varijabla naziv="DomainObject.Predmet.StrankaFormated_1">  MACAN IVČEK d.o.o.</derivirana_varijabla>
  </DomainObject.Predmet.StrankaFormated>
  <DomainObject.Predmet.StrankaFormatedOIB>
    <izvorni_sadrzaj>  MACAN IVČEK d.o.o., OIB 37785354922</izvorni_sadrzaj>
    <derivirana_varijabla naziv="DomainObject.Predmet.StrankaFormatedOIB_1">  MACAN IVČEK d.o.o., OIB 37785354922</derivirana_varijabla>
  </DomainObject.Predmet.StrankaFormatedOIB>
  <DomainObject.Predmet.StrankaFormatedWithAdress>
    <izvorni_sadrzaj> MACAN IVČEK d.o.o., Fijanova 3, 10297 Jakovlje</izvorni_sadrzaj>
    <derivirana_varijabla naziv="DomainObject.Predmet.StrankaFormatedWithAdress_1"> MACAN IVČEK d.o.o., Fijanova 3, 10297 Jakovlje</derivirana_varijabla>
  </DomainObject.Predmet.StrankaFormatedWithAdress>
  <DomainObject.Predmet.StrankaFormatedWithAdressOIB>
    <izvorni_sadrzaj> MACAN IVČEK d.o.o., OIB 37785354922, Fijanova 3, 10297 Jakovlje</izvorni_sadrzaj>
    <derivirana_varijabla naziv="DomainObject.Predmet.StrankaFormatedWithAdressOIB_1"> MACAN IVČEK d.o.o., OIB 37785354922, Fijanova 3, 10297 Jakovlje</derivirana_varijabla>
  </DomainObject.Predmet.StrankaFormatedWithAdressOIB>
  <DomainObject.Predmet.StrankaWithAdress>
    <izvorni_sadrzaj>MACAN IVČEK d.o.o. Fijanova 3,10297 Jakovlje</izvorni_sadrzaj>
    <derivirana_varijabla naziv="DomainObject.Predmet.StrankaWithAdress_1">MACAN IVČEK d.o.o. Fijanova 3,10297 Jakovlje</derivirana_varijabla>
  </DomainObject.Predmet.StrankaWithAdress>
  <DomainObject.Predmet.StrankaWithAdressOIB>
    <izvorni_sadrzaj>MACAN IVČEK d.o.o., OIB 37785354922, Fijanova 3,10297 Jakovlje</izvorni_sadrzaj>
    <derivirana_varijabla naziv="DomainObject.Predmet.StrankaWithAdressOIB_1">MACAN IVČEK d.o.o., OIB 37785354922, Fijanova 3,10297 Jakovlje</derivirana_varijabla>
  </DomainObject.Predmet.StrankaWithAdressOIB>
  <DomainObject.Predmet.StrankaNazivFormated>
    <izvorni_sadrzaj>MACAN IVČEK d.o.o.</izvorni_sadrzaj>
    <derivirana_varijabla naziv="DomainObject.Predmet.StrankaNazivFormated_1">MACAN IVČEK d.o.o.</derivirana_varijabla>
  </DomainObject.Predmet.StrankaNazivFormated>
  <DomainObject.Predmet.StrankaNazivFormatedOIB>
    <izvorni_sadrzaj>MACAN IVČEK d.o.o., OIB 37785354922</izvorni_sadrzaj>
    <derivirana_varijabla naziv="DomainObject.Predmet.StrankaNazivFormatedOIB_1">MACAN IVČEK d.o.o., OIB 37785354922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MACAN IVČEK d.o.o.</item>
    </izvorni_sadrzaj>
    <derivirana_varijabla naziv="DomainObject.Predmet.StrankaListFormated_1">
      <item>MACAN IVČEK d.o.o.</item>
    </derivirana_varijabla>
  </DomainObject.Predmet.StrankaListFormated>
  <DomainObject.Predmet.StrankaListFormatedOIB>
    <izvorni_sadrzaj>
      <item>MACAN IVČEK d.o.o., OIB 37785354922</item>
    </izvorni_sadrzaj>
    <derivirana_varijabla naziv="DomainObject.Predmet.StrankaListFormatedOIB_1">
      <item>MACAN IVČEK d.o.o., OIB 37785354922</item>
    </derivirana_varijabla>
  </DomainObject.Predmet.StrankaListFormatedOIB>
  <DomainObject.Predmet.StrankaListFormatedWithAdress>
    <izvorni_sadrzaj>
      <item>MACAN IVČEK d.o.o., Fijanova 3, 10297 Jakovlje</item>
    </izvorni_sadrzaj>
    <derivirana_varijabla naziv="DomainObject.Predmet.StrankaListFormatedWithAdress_1">
      <item>MACAN IVČEK d.o.o., Fijanova 3, 10297 Jakovlje</item>
    </derivirana_varijabla>
  </DomainObject.Predmet.StrankaListFormatedWithAdress>
  <DomainObject.Predmet.StrankaListFormatedWithAdressOIB>
    <izvorni_sadrzaj>
      <item>MACAN IVČEK d.o.o., OIB 37785354922, Fijanova 3, 10297 Jakovlje</item>
    </izvorni_sadrzaj>
    <derivirana_varijabla naziv="DomainObject.Predmet.StrankaListFormatedWithAdressOIB_1">
      <item>MACAN IVČEK d.o.o., OIB 37785354922, Fijanova 3, 10297 Jakovlje</item>
    </derivirana_varijabla>
  </DomainObject.Predmet.StrankaListFormatedWithAdressOIB>
  <DomainObject.Predmet.StrankaListNazivFormated>
    <izvorni_sadrzaj>
      <item>MACAN IVČEK d.o.o.</item>
    </izvorni_sadrzaj>
    <derivirana_varijabla naziv="DomainObject.Predmet.StrankaListNazivFormated_1">
      <item>MACAN IVČEK d.o.o.</item>
    </derivirana_varijabla>
  </DomainObject.Predmet.StrankaListNazivFormated>
  <DomainObject.Predmet.StrankaListNazivFormatedOIB>
    <izvorni_sadrzaj>
      <item>MACAN IVČEK d.o.o., OIB 37785354922</item>
    </izvorni_sadrzaj>
    <derivirana_varijabla naziv="DomainObject.Predmet.StrankaListNazivFormatedOIB_1">
      <item>MACAN IVČEK d.o.o., OIB 37785354922</item>
    </derivirana_varijabla>
  </DomainObject.Predmet.StrankaListNazivFormatedOIB>
  <DomainObject.Predmet.ProtuStrankaListFormated>
    <izvorni_sadrzaj>
      <item>MACAN IVČEK d.o.o.</item>
    </izvorni_sadrzaj>
    <derivirana_varijabla naziv="DomainObject.Predmet.ProtuStrankaListFormated_1">
      <item>MACAN IVČEK d.o.o.</item>
    </derivirana_varijabla>
  </DomainObject.Predmet.ProtuStrankaListFormated>
  <DomainObject.Predmet.ProtuStrankaListFormatedOIB>
    <izvorni_sadrzaj>
      <item>MACAN IVČEK d.o.o., OIB 37785354922</item>
    </izvorni_sadrzaj>
    <derivirana_varijabla naziv="DomainObject.Predmet.ProtuStrankaListFormatedOIB_1">
      <item>MACAN IVČEK d.o.o., OIB 37785354922</item>
    </derivirana_varijabla>
  </DomainObject.Predmet.ProtuStrankaListFormatedOIB>
  <DomainObject.Predmet.ProtuStrankaListFormatedWithAdress>
    <izvorni_sadrzaj>
      <item>MACAN IVČEK d.o.o., Fijanova 3, 10297 Jakovlje</item>
    </izvorni_sadrzaj>
    <derivirana_varijabla naziv="DomainObject.Predmet.ProtuStrankaListFormatedWithAdress_1">
      <item>MACAN IVČEK d.o.o., Fijanova 3, 10297 Jakovlje</item>
    </derivirana_varijabla>
  </DomainObject.Predmet.ProtuStrankaListFormatedWithAdress>
  <DomainObject.Predmet.ProtuStrankaListFormatedWithAdressOIB>
    <izvorni_sadrzaj>
      <item>MACAN IVČEK d.o.o., OIB 37785354922, Fijanova 3, 10297 Jakovlje</item>
    </izvorni_sadrzaj>
    <derivirana_varijabla naziv="DomainObject.Predmet.ProtuStrankaListFormatedWithAdressOIB_1">
      <item>MACAN IVČEK d.o.o., OIB 37785354922, Fijanova 3, 10297 Jakovlje</item>
    </derivirana_varijabla>
  </DomainObject.Predmet.ProtuStrankaListFormatedWithAdressOIB>
  <DomainObject.Predmet.ProtuStrankaListNazivFormated>
    <izvorni_sadrzaj>
      <item>MACAN IVČEK d.o.o.</item>
    </izvorni_sadrzaj>
    <derivirana_varijabla naziv="DomainObject.Predmet.ProtuStrankaListNazivFormated_1">
      <item>MACAN IVČEK d.o.o.</item>
    </derivirana_varijabla>
  </DomainObject.Predmet.ProtuStrankaListNazivFormated>
  <DomainObject.Predmet.ProtuStrankaListNazivFormatedOIB>
    <izvorni_sadrzaj>
      <item>MACAN IVČEK d.o.o., OIB 37785354922</item>
    </izvorni_sadrzaj>
    <derivirana_varijabla naziv="DomainObject.Predmet.ProtuStrankaListNazivFormatedOIB_1">
      <item>MACAN IVČEK d.o.o., OIB 37785354922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MACAN IVČEK d.o.o.</izvorni_sadrzaj>
    <derivirana_varijabla naziv="DomainObject.Predmet.StrankaIDrugi_1">MACAN IVČEK d.o.o.</derivirana_varijabla>
  </DomainObject.Predmet.StrankaIDrugi>
  <DomainObject.Predmet.ProtustrankaIDrugi>
    <izvorni_sadrzaj>MACAN IVČEK d.o.o.</izvorni_sadrzaj>
    <derivirana_varijabla naziv="DomainObject.Predmet.ProtustrankaIDrugi_1">MACAN IVČEK d.o.o.</derivirana_varijabla>
  </DomainObject.Predmet.ProtustrankaIDrugi>
  <DomainObject.Predmet.StrankaIDrugiAdressOIB>
    <izvorni_sadrzaj>MACAN IVČEK d.o.o., OIB 37785354922, Fijanova 3, 10297 Jakovlje</izvorni_sadrzaj>
    <derivirana_varijabla naziv="DomainObject.Predmet.StrankaIDrugiAdressOIB_1">MACAN IVČEK d.o.o., OIB 37785354922, Fijanova 3, 10297 Jakovlje</derivirana_varijabla>
  </DomainObject.Predmet.StrankaIDrugiAdressOIB>
  <DomainObject.Predmet.ProtustrankaIDrugiAdressOIB>
    <izvorni_sadrzaj>MACAN IVČEK d.o.o., OIB 37785354922, Fijanova 3, 10297 Jakovlje</izvorni_sadrzaj>
    <derivirana_varijabla naziv="DomainObject.Predmet.ProtustrankaIDrugiAdressOIB_1">MACAN IVČEK d.o.o., OIB 37785354922, Fijanova 3,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2015.</izvorni_sadrzaj>
    <derivirana_varijabla naziv="DomainObject.Predmet.OdlukaRjesenje.DatumDonosenjaOdluke_1">4.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Stpn-197/2015-11</izvorni_sadrzaj>
    <derivirana_varijabla naziv="DomainObject.Predmet.OdlukaRjesenje.Oznaka_1">Stpn-197/2015-11</derivirana_varijabla>
  </DomainObject.Predmet.OdlukaRjesenje.Oznaka>
  <DomainObject.Predmet.SudioniciListNaziv>
    <izvorni_sadrzaj>
      <item>MACAN IVČEK d.o.o.</item>
      <item>MACAN IVČEK d.o.o.</item>
    </izvorni_sadrzaj>
    <derivirana_varijabla naziv="DomainObject.Predmet.SudioniciListNaziv_1">
      <item>MACAN IVČEK d.o.o.</item>
      <item>MACAN IVČEK d.o.o.</item>
    </derivirana_varijabla>
  </DomainObject.Predmet.SudioniciListNaziv>
  <DomainObject.Predmet.SudioniciListAdressOIB>
    <izvorni_sadrzaj>
      <item>MACAN IVČEK d.o.o., OIB 37785354922, Fijanova 3,10297 Jakovlje</item>
      <item>MACAN IVČEK d.o.o., OIB 37785354922, Fijanova 3,10297 Jakovlje</item>
    </izvorni_sadrzaj>
    <derivirana_varijabla naziv="DomainObject.Predmet.SudioniciListAdressOIB_1">
      <item>MACAN IVČEK d.o.o., OIB 37785354922, Fijanova 3,10297 Jakovlje</item>
      <item>MACAN IVČEK d.o.o., OIB 37785354922, Fijanova 3,10297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37785354922</item>
      <item>, OIB 37785354922</item>
    </izvorni_sadrzaj>
    <derivirana_varijabla naziv="DomainObject.Predmet.SudioniciListNazivOIB_1">
      <item>, OIB 37785354922</item>
      <item>, OIB 37785354922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6369</properties:Words>
  <properties:Characters>34049</properties:Characters>
  <properties:Lines>655</properties:Lines>
  <properties:Paragraphs>296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2015-11-06T09:02:00Z</dcterms:created>
  <dc:creator>vmihalincic</dc:creator>
  <cp:lastModifiedBy>Vinka Mihalinčić</cp:lastModifiedBy>
  <cp:lastPrinted>2014-07-09T13:58:00Z</cp:lastPrinted>
  <dcterms:modified xmlns:xsi="http://www.w3.org/2001/XMLSchema-instance" xsi:type="dcterms:W3CDTF">2015-11-06T09:37:00Z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