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7055" w14:paraId="fc77055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B94801">
        <w:rPr>
          <w:rFonts w:hAnsi="Times New Roman" w:ascii="Times New Roman"/>
        </w:rPr>
        <w:t>295</w:t>
      </w:r>
      <w:r w:rsidR="002A65B8">
        <w:rPr>
          <w:rFonts w:hAnsi="Times New Roman" w:ascii="Times New Roman"/>
        </w:rPr>
        <w:t>4</w:t>
      </w:r>
      <w:r w:rsidR="00B94801">
        <w:rPr>
          <w:rFonts w:hAnsi="Times New Roman" w:ascii="Times New Roman"/>
        </w:rPr>
        <w:t>/2018-</w:t>
      </w:r>
      <w:r w:rsidR="002A65B8">
        <w:rPr>
          <w:rFonts w:hAnsi="Times New Roman" w:ascii="Times New Roman"/>
        </w:rPr>
        <w:t>19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2A65B8" w:rsidRPr="002A65B8">
        <w:rPr>
          <w:rFonts w:hAnsi="Times New Roman" w:ascii="Times New Roman"/>
        </w:rPr>
        <w:t>MELITA ŠIPEK GLAVAČ j.d.o.o., Stubičke Toplice, LJ. B. Đalskog 3, OIB: 47984576313</w:t>
      </w:r>
      <w:r w:rsidR="00D83115">
        <w:rPr>
          <w:rFonts w:hAnsi="Times New Roman" w:ascii="Times New Roman"/>
        </w:rPr>
        <w:t xml:space="preserve">, </w:t>
      </w:r>
      <w:r w:rsidR="00757ADC">
        <w:rPr>
          <w:rFonts w:hAnsi="Times New Roman" w:ascii="Times New Roman"/>
        </w:rPr>
        <w:t>2</w:t>
      </w:r>
      <w:r w:rsidR="002A65B8">
        <w:rPr>
          <w:rFonts w:hAnsi="Times New Roman" w:ascii="Times New Roman"/>
        </w:rPr>
        <w:t>9</w:t>
      </w:r>
      <w:r w:rsidR="00757ADC">
        <w:rPr>
          <w:rFonts w:hAnsi="Times New Roman" w:ascii="Times New Roman"/>
        </w:rPr>
        <w:t xml:space="preserve">. </w:t>
      </w:r>
      <w:r w:rsidR="00144A75">
        <w:rPr>
          <w:rFonts w:hAnsi="Times New Roman" w:ascii="Times New Roman"/>
        </w:rPr>
        <w:t>svibnja 2019.</w:t>
      </w:r>
      <w:r w:rsidR="009E6552">
        <w:rPr>
          <w:rFonts w:hAnsi="Times New Roman" w:ascii="Times New Roman"/>
        </w:rPr>
        <w:t>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2A65B8" w:rsidRPr="002A65B8">
        <w:rPr>
          <w:rFonts w:hAnsi="Times New Roman" w:ascii="Times New Roman"/>
        </w:rPr>
        <w:t>MELITA ŠIPEK GLAVAČ j.d.o.o., Stubičke Toplice, LJ. B. Đalskog 3, OIB: 47984576313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 xml:space="preserve">vog rješenja, uplate iznos od </w:t>
      </w:r>
      <w:r w:rsidR="002A65B8">
        <w:rPr>
          <w:rFonts w:hAnsi="Times New Roman" w:ascii="Times New Roman"/>
        </w:rPr>
        <w:t>13.675,00</w:t>
      </w:r>
      <w:r w:rsidR="009E6552" w:rsidRPr="00AA08E6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2A65B8">
        <w:rPr>
          <w:rFonts w:hAnsi="Times New Roman" w:ascii="Times New Roman"/>
        </w:rPr>
        <w:t>2954</w:t>
      </w:r>
      <w:r w:rsidR="00B94801">
        <w:rPr>
          <w:rFonts w:hAnsi="Times New Roman" w:ascii="Times New Roman"/>
        </w:rPr>
        <w:t>18</w:t>
      </w:r>
      <w:r w:rsidR="009E6552" w:rsidRPr="00AA08E6">
        <w:rPr>
          <w:rFonts w:hAnsi="Times New Roman" w:ascii="Times New Roman"/>
        </w:rPr>
        <w:t>, te da u istom roku potvrdu o uplati dostavi u sudski spis.</w:t>
      </w:r>
      <w:r w:rsidR="002A65B8">
        <w:rPr>
          <w:rFonts w:hAnsi="Times New Roman" w:ascii="Times New Roman"/>
        </w:rPr>
        <w:t xml:space="preserve"> 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B94801" w:rsidRPr="00B94801">
        <w:rPr>
          <w:rFonts w:hAnsi="Times New Roman" w:ascii="Times New Roman"/>
        </w:rPr>
        <w:t>20. studenog 2018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2A65B8" w:rsidRPr="002A65B8">
        <w:rPr>
          <w:rFonts w:hAnsi="Times New Roman" w:ascii="Times New Roman"/>
        </w:rPr>
        <w:t>MELITA ŠIPEK GLAVAČ j.d.o.o., Stubičke Toplice, LJ. B. Đalskog 3, OIB: 47984576313</w:t>
      </w:r>
      <w:r w:rsidRPr="009E6552">
        <w:rPr>
          <w:rFonts w:hAnsi="Times New Roman" w:ascii="Times New Roman"/>
        </w:rPr>
        <w:t>, temeljem odredbe</w:t>
      </w:r>
      <w:r w:rsidR="002A65B8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B94801">
        <w:rPr>
          <w:rFonts w:hAnsi="Times New Roman" w:ascii="Times New Roman"/>
        </w:rPr>
        <w:t>19. studenog 2018.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C11C8A" w:rsidRPr="00B94801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2A65B8">
        <w:rPr>
          <w:rFonts w:hAnsi="Times New Roman" w:ascii="Times New Roman"/>
        </w:rPr>
        <w:t>81.125,66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kn, te da ima jednog zaposlenika.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>
        <w:rPr>
          <w:rFonts w:hAnsi="Times New Roman" w:ascii="Times New Roman"/>
        </w:rPr>
        <w:t>6. prosinca</w:t>
      </w:r>
      <w:r w:rsidR="0014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</w:t>
      </w:r>
      <w:r w:rsidR="009E6552" w:rsidRPr="009E6552">
        <w:rPr>
          <w:rFonts w:hAnsi="Times New Roman" w:ascii="Times New Roman"/>
        </w:rPr>
        <w:lastRenderedPageBreak/>
        <w:t xml:space="preserve">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2A65B8" w:rsidR="00B948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12180A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 xml:space="preserve">održanom </w:t>
      </w:r>
      <w:r>
        <w:rPr>
          <w:rFonts w:hAnsi="Times New Roman" w:ascii="Times New Roman"/>
        </w:rPr>
        <w:t>16. travnja</w:t>
      </w:r>
      <w:r w:rsidR="00C11C8A" w:rsidRPr="00B94801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="009E6552"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="00F61AC0"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</w:t>
      </w:r>
      <w:r w:rsidR="009E6552" w:rsidRPr="00B94801">
        <w:rPr>
          <w:rFonts w:hAnsi="Times New Roman" w:ascii="Times New Roman"/>
        </w:rPr>
        <w:t>dužnika</w:t>
      </w:r>
      <w:r>
        <w:rPr>
          <w:rFonts w:hAnsi="Times New Roman" w:ascii="Times New Roman"/>
        </w:rPr>
        <w:t xml:space="preserve"> izvršen je uvid u podnesak osobe ovlaštene za zastupanje dužnika</w:t>
      </w:r>
      <w:r w:rsidR="002A65B8">
        <w:rPr>
          <w:rFonts w:hAnsi="Times New Roman" w:ascii="Times New Roman"/>
        </w:rPr>
        <w:t xml:space="preserve"> kojim dostavlja izvješće o financijsko-gospodarskom stanju dužnika te navodi da društvo posjeduje neispravan aparat za kavu, perilicu i peć koji nisu u funkciji, druge imovine nema, a društvo je poslovalo u zakupljenom prostoru. </w:t>
      </w:r>
      <w:r>
        <w:rPr>
          <w:rFonts w:hAnsi="Times New Roman" w:ascii="Times New Roman"/>
        </w:rPr>
        <w:t>Uvidom u podnesak FINA-e utvrđeno je da ista navodi da je spriječena pristupiti na zakazano ročište te u cijelosti ostaje kod prijedloga za otvaranje stečajnog postupka te navoda iznesenih u istom.</w:t>
      </w:r>
    </w:p>
    <w:p w:rsidRDefault="007937DA" w:rsidP="00791BD3" w:rsidR="00F61AC0" w:rsidRPr="009E6552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791BD3" w:rsidP="00F61AC0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</w:t>
      </w:r>
      <w:r w:rsidR="009E6552" w:rsidRPr="009E6552">
        <w:rPr>
          <w:rFonts w:hAnsi="Times New Roman" w:ascii="Times New Roman"/>
        </w:rPr>
        <w:t xml:space="preserve">je zaključkom od </w:t>
      </w:r>
      <w:r>
        <w:rPr>
          <w:rFonts w:hAnsi="Times New Roman" w:ascii="Times New Roman"/>
        </w:rPr>
        <w:t>16. travnja 2019</w:t>
      </w:r>
      <w:r w:rsidR="009E6552"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2A65B8">
        <w:rPr>
          <w:rFonts w:hAnsi="Times New Roman" w:ascii="Times New Roman"/>
        </w:rPr>
        <w:t>Ministarstva unutarnjih poslova, Policijska uprava Krapinsko-zagorska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="002A65B8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2A65B8">
        <w:rPr>
          <w:rFonts w:hAnsi="Times New Roman" w:ascii="Times New Roman"/>
        </w:rPr>
        <w:t>18</w:t>
      </w:r>
      <w:r w:rsidR="00791BD3">
        <w:rPr>
          <w:rFonts w:hAnsi="Times New Roman" w:ascii="Times New Roman"/>
        </w:rPr>
        <w:t>. travnja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2A65B8">
        <w:rPr>
          <w:rFonts w:hAnsi="Times New Roman" w:ascii="Times New Roman"/>
        </w:rPr>
        <w:t>269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2A65B8">
        <w:rPr>
          <w:rFonts w:hAnsi="Times New Roman" w:ascii="Times New Roman"/>
        </w:rPr>
        <w:t>116.686,46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791BD3" w:rsidR="00B8374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A65B8" w:rsidRPr="002A65B8">
        <w:rPr>
          <w:rFonts w:hAnsi="Times New Roman" w:ascii="Times New Roman"/>
        </w:rPr>
        <w:t xml:space="preserve">Prema tome, iz dostupnih podataka u spisu proizlazi da dužnik nema nikakve imovine koja bi činila stečajnu masu i koja bi bila dostatna za pokriće stečajnoga postupka. Predvidivi troškovi prethodnog i otvorenog stečajnog postupka iznose ukupno 15.000,00 kn. Kako je FINA u prijedlogu za otvaranje stečajnog postupka obavijestila sud da dužnik na dan </w:t>
      </w:r>
      <w:r w:rsidR="004F0AFD">
        <w:rPr>
          <w:rFonts w:hAnsi="Times New Roman" w:ascii="Times New Roman"/>
        </w:rPr>
        <w:t>19. studenog 2018</w:t>
      </w:r>
      <w:r w:rsidR="002A65B8" w:rsidRPr="002A65B8">
        <w:rPr>
          <w:rFonts w:hAnsi="Times New Roman" w:ascii="Times New Roman"/>
        </w:rPr>
        <w:t xml:space="preserve">. na ime predujma za namirenje troškova stečajnog postupka ima zaplijenjena novčana sredstva u iznosu od </w:t>
      </w:r>
      <w:r w:rsidR="004F0AFD">
        <w:rPr>
          <w:rFonts w:hAnsi="Times New Roman" w:ascii="Times New Roman"/>
        </w:rPr>
        <w:t>1.325,00</w:t>
      </w:r>
      <w:r w:rsidR="002A65B8" w:rsidRPr="002A65B8">
        <w:rPr>
          <w:rFonts w:hAnsi="Times New Roman" w:ascii="Times New Roman"/>
        </w:rPr>
        <w:t xml:space="preserve"> kn pozvane su osobe koje imaju pravni interes za provedbom stečajnoga postupka predujmiti troškove prethodnoga i otvorenoga stečajnog postupka u iznosu od </w:t>
      </w:r>
      <w:r w:rsidR="004F0AFD" w:rsidRPr="004F0AFD">
        <w:rPr>
          <w:rFonts w:hAnsi="Times New Roman" w:ascii="Times New Roman"/>
        </w:rPr>
        <w:t xml:space="preserve">13.675,00 </w:t>
      </w:r>
      <w:r w:rsidR="002A65B8" w:rsidRPr="002A65B8">
        <w:rPr>
          <w:rFonts w:hAnsi="Times New Roman" w:ascii="Times New Roman"/>
        </w:rPr>
        <w:t xml:space="preserve">kn i to za nagradu stečajnom upravitelju ukupno 5.000,00 kn, troškove knjigovodstva mjesečno 1.000,00 kn, te trošak arhiviranja dužnikove dokumentacije, predvidive materijale troškove (trošak pristojbi, trošak promjene podataka u Državnom </w:t>
      </w:r>
      <w:r w:rsidR="004F0AFD">
        <w:rPr>
          <w:rFonts w:hAnsi="Times New Roman" w:ascii="Times New Roman"/>
        </w:rPr>
        <w:t xml:space="preserve"> </w:t>
      </w:r>
      <w:r w:rsidR="002A65B8" w:rsidRPr="002A65B8">
        <w:rPr>
          <w:rFonts w:hAnsi="Times New Roman" w:ascii="Times New Roman"/>
        </w:rPr>
        <w:lastRenderedPageBreak/>
        <w:t>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2A65B8" w:rsidP="00791BD3" w:rsidR="002A65B8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91BD3">
        <w:rPr>
          <w:rFonts w:hAnsi="Times New Roman" w:ascii="Times New Roman"/>
        </w:rPr>
        <w:t>2</w:t>
      </w:r>
      <w:r w:rsidR="004F0AFD">
        <w:rPr>
          <w:rFonts w:hAnsi="Times New Roman" w:ascii="Times New Roman"/>
        </w:rPr>
        <w:t>9</w:t>
      </w:r>
      <w:r w:rsidR="00791BD3">
        <w:rPr>
          <w:rFonts w:hAnsi="Times New Roman" w:ascii="Times New Roman"/>
        </w:rPr>
        <w:t>. svibnja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A3E4D">
        <w:rPr>
          <w:rFonts w:hAnsi="Times New Roman" w:ascii="Times New Roman"/>
        </w:rPr>
        <w:t>, v.r.</w:t>
      </w:r>
    </w:p>
    <w:p w:rsidRDefault="002A3E4D" w:rsidP="00B87AEB" w:rsidR="002A3E4D">
      <w:pPr>
        <w:jc w:val="right"/>
        <w:rPr>
          <w:rFonts w:hAnsi="Times New Roman" w:ascii="Times New Roman"/>
        </w:rPr>
      </w:pPr>
    </w:p>
    <w:p w:rsidRDefault="002A3E4D" w:rsidP="008C5BAA" w:rsidR="002A3E4D" w:rsidRPr="002A3E4D">
      <w:pPr>
        <w:jc w:val="right"/>
        <w:rPr>
          <w:rFonts w:hAnsi="Times New Roman" w:ascii="Times New Roman"/>
        </w:rPr>
      </w:pPr>
      <w:r w:rsidRPr="002A3E4D">
        <w:rPr>
          <w:rFonts w:hAnsi="Times New Roman" w:ascii="Times New Roman"/>
        </w:rPr>
        <w:t>Za točnost otpravka-ovlašteni službenik:</w:t>
      </w:r>
    </w:p>
    <w:p w:rsidRDefault="002A3E4D" w:rsidP="008C5BAA" w:rsidR="002A3E4D" w:rsidRPr="002A3E4D">
      <w:pPr>
        <w:jc w:val="right"/>
        <w:rPr>
          <w:rFonts w:hAnsi="Times New Roman" w:ascii="Times New Roman"/>
        </w:rPr>
      </w:pPr>
      <w:r w:rsidRPr="002A3E4D">
        <w:rPr>
          <w:rFonts w:hAnsi="Times New Roman" w:ascii="Times New Roman"/>
        </w:rPr>
        <w:t>Gordana Cvitković</w:t>
      </w:r>
    </w:p>
    <w:p w:rsidRDefault="002A3E4D" w:rsidP="00B87AEB" w:rsidR="002A3E4D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E4D">
          <w:rPr>
            <w:noProof/>
          </w:rPr>
          <w:t>3</w:t>
        </w:r>
        <w:r>
          <w:fldChar w:fldCharType="end"/>
        </w:r>
      </w:p>
    </w:sdtContent>
  </w:sdt>
  <w:p w:rsidRDefault="004F0AFD" w:rsidP="004F0AFD" w:rsidR="009D1810">
    <w:pPr>
      <w:jc w:val="right"/>
    </w:pPr>
    <w:r w:rsidRPr="004F0AFD">
      <w:rPr>
        <w:rFonts w:hAnsi="Times New Roman" w:ascii="Times New Roman"/>
      </w:rPr>
      <w:t>3 St-2954/2018-19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A2D17"/>
    <w:rsid w:val="002A3E4D"/>
    <w:rsid w:val="002A65B8"/>
    <w:rsid w:val="002C0BE3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10C7"/>
    <w:rsid w:val="004F0AFD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D472C"/>
    <w:rsid w:val="006142CB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56345"/>
    <w:rsid w:val="00757ADC"/>
    <w:rsid w:val="0077109B"/>
    <w:rsid w:val="00791BD3"/>
    <w:rsid w:val="007937DA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94E28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61AAD"/>
    <w:rsid w:val="00CA4F2A"/>
    <w:rsid w:val="00CF7AB9"/>
    <w:rsid w:val="00D079DC"/>
    <w:rsid w:val="00D12083"/>
    <w:rsid w:val="00D301E4"/>
    <w:rsid w:val="00D72AE7"/>
    <w:rsid w:val="00D80B09"/>
    <w:rsid w:val="00D83115"/>
    <w:rsid w:val="00DC30D9"/>
    <w:rsid w:val="00DE5A25"/>
    <w:rsid w:val="00E00E55"/>
    <w:rsid w:val="00E23814"/>
    <w:rsid w:val="00EC2245"/>
    <w:rsid w:val="00EC2C2E"/>
    <w:rsid w:val="00ED1D4D"/>
    <w:rsid w:val="00EE5FB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E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3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E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</izvorni_sadrzaj>
    <derivirana_varijabla naziv="DomainObject.Primjedba_1">-poziv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2954</izvorni_sadrzaj>
    <derivirana_varijabla naziv="DomainObject.Predmet.Broj_1">2954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St-2954/2018</izvorni_sadrzaj>
    <derivirana_varijabla naziv="DomainObject.Predmet.OznakaBroj_1">St-2954/2018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ŠIPEK GLAVAČ jednostavno društvo s ograničenom odgovornošću za ugostiteljstvo i trgovinu zastupanog po punomoćniku Melita Šipek-Glavač</izvorni_sadrzaj>
    <derivirana_varijabla naziv="DomainObject.Predmet.ProtustrankaFormated_1">  MELITA ŠIPEK GLAVAČ jednostavno društvo s ograničenom odgovornošću za ugostiteljstvo i trgovinu zastupanog po punomoćniku Melita Šipek-Glavač</derivirana_varijabla>
  </DomainObject.Predmet.ProtustrankaFormated>
  <DomainObject.Predmet.ProtustrankaFormatedOIB>
    <izvorni_sadrzaj>  MELITA ŠIPEK GLAVAČ jednostavno društvo s ograničenom odgovornošću za ugostiteljstvo i trgovinu, OIB 47984576313 zastupanog po punomoćniku Melita Šipek-Glavač</izvorni_sadrzaj>
    <derivirana_varijabla naziv="DomainObject.Predmet.ProtustrankaFormatedOIB_1">  MELITA ŠIPEK GLAVAČ jednostavno društvo s ograničenom odgovornošću za ugostiteljstvo i trgovinu, OIB 47984576313 zastupanog po punomoćniku Melita Šipek-Glavač</derivirana_varijabla>
  </DomainObject.Predmet.ProtustrankaFormatedOIB>
  <DomainObject.Predmet.ProtustrankaFormatedWithAdress>
    <izvorni_sadrzaj> MELITA ŠIPEK GLAVAČ jednostavno društvo s ograničenom odgovornošću za ugostiteljstvo i trgovinu, LJ. B. Đalskog 3, 49240 Stubičke Toplice zastupanog po punomoćniku Melita Šipek-Glavač</izvorni_sadrzaj>
    <derivirana_varijabla naziv="DomainObject.Predmet.ProtustrankaFormatedWithAdress_1"> MELITA ŠIPEK GLAVAČ jednostavno društvo s ograničenom odgovornošću za ugostiteljstvo i trgovinu, LJ. B. Đalskog 3, 49240 Stubičke Toplice zastupanog po punomoćniku Melita Šipek-Glavač</derivirana_varijabla>
  </DomainObject.Predmet.ProtustrankaFormatedWithAdress>
  <DomainObject.Predmet.ProtustrankaFormatedWithAdressOIB>
    <izvorni_sadrzaj> MELITA ŠIPEK GLAVAČ jednostavno društvo s ograničenom odgovornošću za ugostiteljstvo i trgovinu, OIB 47984576313, LJ. B. Đalskog 3, 49240 Stubičke Toplice zastupanog po punomoćniku Melita Šipek-Glavač</izvorni_sadrzaj>
    <derivirana_varijabla naziv="DomainObject.Predmet.ProtustrankaFormatedWithAdressOIB_1"> MELITA ŠIPEK GLAVAČ jednostavno društvo s ograničenom odgovornošću za ugostiteljstvo i trgovinu, OIB 47984576313, LJ. B. Đalskog 3, 49240 Stubičke Toplice zastupanog po punomoćniku Melita Šipek-Glavač</derivirana_varijabla>
  </DomainObject.Predmet.ProtustrankaFormatedWithAdressOIB>
  <DomainObject.Predmet.ProtustrankaWithAdress>
    <izvorni_sadrzaj>MELITA ŠIPEK GLAVAČ jednostavno društvo s ograničenom odgovornošću za ugostiteljstvo i trgovinu LJ. B. Đalskog 3, 49240 Stubičke Toplice</izvorni_sadrzaj>
    <derivirana_varijabla naziv="DomainObject.Predmet.ProtustrankaWithAdress_1">MELITA ŠIPEK GLAVAČ jednostavno društvo s ograničenom odgovornošću za ugostiteljstvo i trgovinu LJ. B. Đalskog 3, 49240 Stubičke Toplice</derivirana_varijabla>
  </DomainObject.Predmet.ProtustrankaWithAdress>
  <DomainObject.Predmet.ProtustrankaWithAdressOIB>
    <izvorni_sadrzaj>MELITA ŠIPEK GLAVAČ jednostavno društvo s ograničenom odgovornošću za ugostiteljstvo i trgovinu, OIB 47984576313, LJ. B. Đalskog 3, 49240 Stubičke Toplice</izvorni_sadrzaj>
    <derivirana_varijabla naziv="DomainObject.Predmet.ProtustrankaWithAdressOIB_1">MELITA ŠIPEK GLAVAČ jednostavno društvo s ograničenom odgovornošću za ugostiteljstvo i trgovinu, OIB 47984576313, LJ. B. Đalskog 3, 49240 Stubičke Toplice</derivirana_varijabla>
  </DomainObject.Predmet.ProtustrankaWithAdressOIB>
  <DomainObject.Predmet.ProtustrankaNazivFormated>
    <izvorni_sadrzaj>MELITA ŠIPEK GLAVAČ jednostavno društvo s ograničenom odgovornošću za ugostiteljstvo i trgovinu</izvorni_sadrzaj>
    <derivirana_varijabla naziv="DomainObject.Predmet.ProtustrankaNazivFormated_1">MELITA ŠIPEK GLAVAČ jednostavno društvo s ograničenom odgovornošću za ugostiteljstvo i trgovinu</derivirana_varijabla>
  </DomainObject.Predmet.ProtustrankaNazivFormated>
  <DomainObject.Predmet.ProtustrankaNazivFormatedOIB>
    <izvorni_sadrzaj>MELITA ŠIPEK GLAVAČ jednostavno društvo s ograničenom odgovornošću za ugostiteljstvo i trgovinu, OIB 47984576313</izvorni_sadrzaj>
    <derivirana_varijabla naziv="DomainObject.Predmet.ProtustrankaNazivFormatedOIB_1">MELITA ŠIPEK GLAVAČ jednostavno društvo s ograničenom odgovornošću za ugostiteljstvo i trgovinu, OIB 47984576313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MELITA ŠIPEK GLAVAČ jednostavno društvo s ograničenom odgovornošću za ugostiteljstvo i trgovinu zastupanog po punomoćniku Melita Šipek-Glavač</item>
    </izvorni_sadrzaj>
    <derivirana_varijabla naziv="DomainObject.Predmet.ProtuStrankaListFormated_1">
      <item>MELITA ŠIPEK GLAVAČ jednostavno društvo s ograničenom odgovornošću za ugostiteljstvo i trgovinu zastupanog po punomoćniku Melita Šipek-Glavač</item>
    </derivirana_varijabla>
  </DomainObject.Predmet.ProtuStrankaListFormated>
  <DomainObject.Predmet.ProtuStrankaListFormatedOIB>
    <izvorni_sadrzaj>
      <item>MELITA ŠIPEK GLAVAČ jednostavno društvo s ograničenom odgovornošću za ugostiteljstvo i trgovinu, OIB 47984576313 zastupanog po punomoćniku Melita Šipek-Glavač</item>
    </izvorni_sadrzaj>
    <derivirana_varijabla naziv="DomainObject.Predmet.ProtuStrankaListFormatedOIB_1">
      <item>MELITA ŠIPEK GLAVAČ jednostavno društvo s ograničenom odgovornošću za ugostiteljstvo i trgovinu, OIB 47984576313 zastupanog po punomoćniku Melita Šipek-Glavač</item>
    </derivirana_varijabla>
  </DomainObject.Predmet.ProtuStrankaListFormatedOIB>
  <DomainObject.Predmet.ProtuStrankaListFormatedWithAdress>
    <izvorni_sadrzaj>
      <item>MELITA ŠIPEK GLAVAČ jednostavno društvo s ograničenom odgovornošću za ugostiteljstvo i trgovinu, LJ. B. Đalskog 3, 49240 Stubičke Toplice zastupanog po punomoćniku Melita Šipek-Glavač</item>
    </izvorni_sadrzaj>
    <derivirana_varijabla naziv="DomainObject.Predmet.ProtuStrankaListFormatedWithAdress_1">
      <item>MELITA ŠIPEK GLAVAČ jednostavno društvo s ograničenom odgovornošću za ugostiteljstvo i trgovinu, LJ. B. Đalskog 3, 49240 Stubičke Toplice zastupanog po punomoćniku Melita Šipek-Glavač</item>
    </derivirana_varijabla>
  </DomainObject.Predmet.ProtuStrankaListFormatedWithAdress>
  <DomainObject.Predmet.ProtuStrankaListFormatedWithAdressOIB>
    <izvorni_sadrzaj>
      <item>MELITA ŠIPEK GLAVAČ jednostavno društvo s ograničenom odgovornošću za ugostiteljstvo i trgovinu, OIB 47984576313, LJ. B. Đalskog 3, 49240 Stubičke Toplice zastupanog po punomoćniku Melita Šipek-Glavač</item>
    </izvorni_sadrzaj>
    <derivirana_varijabla naziv="DomainObject.Predmet.ProtuStrankaListFormatedWithAdressOIB_1">
      <item>MELITA ŠIPEK GLAVAČ jednostavno društvo s ograničenom odgovornošću za ugostiteljstvo i trgovinu, OIB 47984576313, LJ. B. Đalskog 3, 49240 Stubičke Toplice zastupanog po punomoćniku Melita Šipek-Glavač</item>
    </derivirana_varijabla>
  </DomainObject.Predmet.ProtuStrankaListFormatedWithAdressOIB>
  <DomainObject.Predmet.ProtuStrankaListNazivFormated>
    <izvorni_sadrzaj>
      <item>MELITA ŠIPEK GLAVAČ jednostavno društvo s ograničenom odgovornošću za ugostiteljstvo i trgovinu</item>
    </izvorni_sadrzaj>
    <derivirana_varijabla naziv="DomainObject.Predmet.ProtuStrankaListNazivFormated_1">
      <item>MELITA ŠIPEK GLAVAČ jednostavno društvo s ograničenom odgovornošću za ugostiteljstvo i trgovinu</item>
    </derivirana_varijabla>
  </DomainObject.Predmet.ProtuStrankaListNazivFormated>
  <DomainObject.Predmet.ProtuStrankaListNazivFormatedOIB>
    <izvorni_sadrzaj>
      <item>MELITA ŠIPEK GLAVAČ jednostavno društvo s ograničenom odgovornošću za ugostiteljstvo i trgovinu, OIB 47984576313</item>
    </izvorni_sadrzaj>
    <derivirana_varijabla naziv="DomainObject.Predmet.ProtuStrankaListNazivFormatedOIB_1">
      <item>MELITA ŠIPEK GLAVAČ jednostavno društvo s ograničenom odgovornošću za ugostiteljstvo i trgovinu, OIB 47984576313</item>
    </derivirana_varijabla>
  </DomainObject.Predmet.ProtuStrankaListNazivFormatedOIB>
  <DomainObject.Predmet.OstaliListFormated>
    <izvorni_sadrzaj>
      <item>Melita Šipek-Glavač punomoćnica sudionika u postupku MELITA ŠIPEK GLAVAČ jednostavno društvo s ograničenom odgovornošću za ugostiteljstvo i trgovinu</item>
    </izvorni_sadrzaj>
    <derivirana_varijabla naziv="DomainObject.Predmet.OstaliListFormated_1">
      <item>Melita Šipek-Glavač punomoćnica sudionika u postupku MELITA ŠIPEK GLAVAČ jednostavno društvo s ograničenom odgovornošću za ugostiteljstvo i trgovinu</item>
    </derivirana_varijabla>
  </DomainObject.Predmet.OstaliListFormated>
  <DomainObject.Predmet.OstaliListFormatedOIB>
    <izvorni_sadrzaj>
      <item>Melita Šipek-Glavač, OIB 40355243600 punomoćnica sudionika u postupku MELITA ŠIPEK GLAVAČ jednostavno društvo s ograničenom odgovornošću za ugostiteljstvo i trgovinu</item>
    </izvorni_sadrzaj>
    <derivirana_varijabla naziv="DomainObject.Predmet.OstaliListFormatedOIB_1">
      <item>Melita Šipek-Glavač, OIB 40355243600 punomoćnica sudionika u postupku MELITA ŠIPEK GLAVAČ jednostavno društvo s ograničenom odgovornošću za ugostiteljstvo i trgovinu</item>
    </derivirana_varijabla>
  </DomainObject.Predmet.OstaliListFormatedOIB>
  <DomainObject.Predmet.OstaliListFormatedWithAdress>
    <izvorni_sadrzaj>
      <item>Melita Šipek-Glavač, Lj. B. Đalskog 3, 49240 Stubičke Toplice punomoćnica sudionika u postupku MELITA ŠIPEK GLAVAČ jednostavno društvo s ograničenom odgovornošću za ugostiteljstvo i trgovinu</item>
    </izvorni_sadrzaj>
    <derivirana_varijabla naziv="DomainObject.Predmet.OstaliListFormatedWithAdress_1">
      <item>Melita Šipek-Glavač, Lj. B. Đalskog 3, 49240 Stubičke Toplice punomoćnica sudionika u postupku MELITA ŠIPEK GLAVAČ jednostavno društvo s ograničenom odgovornošću za ugostiteljstvo i trgovinu</item>
    </derivirana_varijabla>
  </DomainObject.Predmet.OstaliListFormatedWithAdress>
  <DomainObject.Predmet.OstaliListFormatedWithAdressOIB>
    <izvorni_sadrzaj>
      <item>Melita Šipek-Glavač, OIB 40355243600, Lj. B. Đalskog 3, 49240 Stubičke Toplice punomoćnica sudionika u postupku MELITA ŠIPEK GLAVAČ jednostavno društvo s ograničenom odgovornošću za ugostiteljstvo i trgovinu</item>
    </izvorni_sadrzaj>
    <derivirana_varijabla naziv="DomainObject.Predmet.OstaliListFormatedWithAdressOIB_1">
      <item>Melita Šipek-Glavač, OIB 40355243600, Lj. B. Đalskog 3, 49240 Stubičke Toplice punomoćnica sudionika u postupku MELITA ŠIPEK GLAVAČ jednostavno društvo s ograničenom odgovornošću za ugostiteljstvo i trgovinu</item>
    </derivirana_varijabla>
  </DomainObject.Predmet.OstaliListFormatedWithAdressOIB>
  <DomainObject.Predmet.OstaliListNazivFormated>
    <izvorni_sadrzaj>
      <item>Melita Šipek-Glavač</item>
    </izvorni_sadrzaj>
    <derivirana_varijabla naziv="DomainObject.Predmet.OstaliListNazivFormated_1">
      <item>Melita Šipek-Glavač</item>
    </derivirana_varijabla>
  </DomainObject.Predmet.OstaliListNazivFormated>
  <DomainObject.Predmet.OstaliListNazivFormatedOIB>
    <izvorni_sadrzaj>
      <item>Melita Šipek-Glavač, OIB 40355243600</item>
    </izvorni_sadrzaj>
    <derivirana_varijabla naziv="DomainObject.Predmet.OstaliListNazivFormatedOIB_1">
      <item>Melita Šipek-Glavač, OIB 40355243600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MELITA ŠIPEK GLAVAČ jednostavno društvo s ograničenom odgovornošću za ugostiteljstvo i trgovinu</izvorni_sadrzaj>
    <derivirana_varijabla naziv="DomainObject.Predmet.ProtustrankaIDrugi_1">MELITA ŠIPEK GLAVAČ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MELITA ŠIPEK GLAVAČ jednostavno društvo s ograničenom odgovornošću za ugostiteljstvo i trgovinu, OIB 47984576313, LJ. B. Đalskog 3, 49240 Stubičke Toplice</izvorni_sadrzaj>
    <derivirana_varijabla naziv="DomainObject.Predmet.ProtustrankaIDrugiAdressOIB_1">MELITA ŠIPEK GLAVAČ jednostavno društvo s ograničenom odgovornošću za ugostiteljstvo i trgovinu, OIB 47984576313, LJ. B. Đalskog 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MELITA ŠIPEK GLAVAČ jednostavno društvo s ograničenom odgovornošću za ugostiteljstvo i trgovinu</item>
      <item>Melita Šipek-Glavač</item>
    </izvorni_sadrzaj>
    <derivirana_varijabla naziv="DomainObject.Predmet.SudioniciListNaziv_1">
      <item>FINA Regionalni centar Zagreb</item>
      <item>MELITA ŠIPEK GLAVAČ jednostavno društvo s ograničenom odgovornošću za ugostiteljstvo i trgovinu</item>
      <item>Melita Šipek-Glavač</item>
    </derivirana_varijabla>
  </DomainObject.Predmet.SudioniciListNaziv>
  <DomainObject.Predmet.SudioniciListAdressOIB>
    <izvorni_sadrzaj>
      <item>FINA Regionalni centar Zagreb, OIB 85821130368, Trg svibanjskih žrtava 1995. 1,10000 Zagreb</item>
      <item>MELITA ŠIPEK GLAVAČ jednostavno društvo s ograničenom odgovornošću za ugostiteljstvo i trgovinu, OIB 47984576313, LJ. B. Đalskog 3,49240 Stubičke Toplice</item>
      <item>Melita Šipek-Glavač, OIB 40355243600, Lj. B. Đalskog 3,49240 Stubičke Toplice</item>
    </izvorni_sadrzaj>
    <derivirana_varijabla naziv="DomainObject.Predmet.SudioniciListAdressOIB_1">
      <item>FINA Regionalni centar Zagreb, OIB 85821130368, Trg svibanjskih žrtava 1995. 1,10000 Zagreb</item>
      <item>MELITA ŠIPEK GLAVAČ jednostavno društvo s ograničenom odgovornošću za ugostiteljstvo i trgovinu, OIB 47984576313, LJ. B. Đalskog 3,49240 Stubičke Toplice</item>
      <item>Melita Šipek-Glavač, OIB 40355243600, Lj. B. Đalskog 3,49240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47984576313</item>
      <item>, OIB 40355243600</item>
    </izvorni_sadrzaj>
    <derivirana_varijabla naziv="DomainObject.Predmet.SudioniciListNazivOIB_1">
      <item>, OIB 85821130368</item>
      <item>, OIB 47984576313</item>
      <item>, OIB 40355243600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St-2954/2018-8</izvorni_sadrzaj>
    <derivirana_varijabla naziv="DomainObject.PredzadnjaOdlukaIzPredmeta.Oznaka_1">St-2954/2018-8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FD090C-7061-43D5-8666-9E80CBA36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946</properties:Words>
  <properties:Characters>5287</properties:Characters>
  <properties:Lines>110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2019-05-28T09:59:00Z</dcterms:created>
  <dc:creator>Vesna Fundurulić Perišin</dc:creator>
  <cp:lastModifiedBy>Gordana Cvitković</cp:lastModifiedBy>
  <cp:lastPrinted>2019-05-28T07:59:00Z</cp:lastPrinted>
  <dcterms:modified xmlns:xsi="http://www.w3.org/2001/XMLSchema-instance" xsi:type="dcterms:W3CDTF">2019-05-29T05:34:00Z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(St-2954-2018 -poziv vjerovnicima(NOVI)- 2 ročišta-uzeto u obzir 5.000,00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