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7f5b" w14:paraId="9097f5b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C352A7">
        <w:rPr>
          <w:rFonts w:cs="Times New Roman" w:hAnsi="Times New Roman" w:ascii="Times New Roman"/>
          <w:sz w:val="24"/>
          <w:szCs w:val="24"/>
        </w:rPr>
        <w:t xml:space="preserve"> MARBAL j.d.o.o., Varaždin, Šemovečkih žrtava 50/B, OIB: 10606061794, 14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C352A7">
        <w:rPr>
          <w:rFonts w:cs="Times New Roman" w:hAnsi="Times New Roman" w:ascii="Times New Roman"/>
          <w:sz w:val="24"/>
          <w:szCs w:val="24"/>
        </w:rPr>
        <w:t xml:space="preserve"> MARBAL j.d.o.o., Varaždin, Šemovečkih žrtava 50/B, OIB: 10606061794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352A7">
        <w:rPr>
          <w:rFonts w:cs="Times New Roman" w:hAnsi="Times New Roman" w:ascii="Times New Roman"/>
          <w:sz w:val="24"/>
          <w:szCs w:val="24"/>
        </w:rPr>
        <w:t xml:space="preserve"> Jelenko Lehki, Zagreb, Pavla Hatza 10, OIB: 96068307857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C352A7">
        <w:rPr>
          <w:rFonts w:cs="Times New Roman" w:hAnsi="Times New Roman" w:ascii="Times New Roman"/>
          <w:sz w:val="24"/>
          <w:szCs w:val="24"/>
        </w:rPr>
        <w:t>11. studenog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352A7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C352A7">
        <w:rPr>
          <w:rFonts w:cs="Times New Roman" w:hAnsi="Times New Roman" w:ascii="Times New Roman"/>
          <w:sz w:val="24"/>
          <w:szCs w:val="24"/>
        </w:rPr>
        <w:t>MARBAL j.d.o.o., Varaždin, Šemovečkih žrtava 50/B,</w:t>
      </w:r>
    </w:p>
    <w:p w:rsidRDefault="00C352A7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Članu uprave</w:t>
      </w:r>
      <w:r w:rsidR="003D7114" w:rsidRPr="00123254">
        <w:rPr>
          <w:rFonts w:cs="Times New Roman" w:hAnsi="Times New Roman" w:ascii="Times New Roman"/>
          <w:sz w:val="24"/>
          <w:szCs w:val="24"/>
        </w:rPr>
        <w:t>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Marku Kobal, Varaždin, Šemovečkih žrtava 50/B,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352A7">
        <w:rPr>
          <w:rFonts w:cs="Times New Roman" w:hAnsi="Times New Roman" w:ascii="Times New Roman"/>
          <w:sz w:val="24"/>
          <w:szCs w:val="24"/>
        </w:rPr>
        <w:t>Jelenko Lehki, Zagreb, Pavla Hatza 10,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56E" w:rsidP="00880AAB" w:rsidR="0041156E">
      <w:pPr>
        <w:spacing w:lineRule="auto" w:line="240" w:after="0"/>
      </w:pPr>
      <w:r>
        <w:separator/>
      </w:r>
    </w:p>
  </w:endnote>
  <w:endnote w:id="0" w:type="continuationSeparator">
    <w:p w:rsidRDefault="0041156E" w:rsidP="00880AAB" w:rsidR="004115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56E" w:rsidP="00880AAB" w:rsidR="0041156E">
      <w:pPr>
        <w:spacing w:lineRule="auto" w:line="240" w:after="0"/>
      </w:pPr>
      <w:r>
        <w:separator/>
      </w:r>
    </w:p>
  </w:footnote>
  <w:footnote w:id="0" w:type="continuationSeparator">
    <w:p w:rsidRDefault="0041156E" w:rsidP="00880AAB" w:rsidR="004115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349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C352A7">
          <w:rPr>
            <w:rFonts w:cs="Times New Roman" w:hAnsi="Times New Roman" w:ascii="Times New Roman"/>
            <w:sz w:val="24"/>
            <w:szCs w:val="24"/>
          </w:rPr>
          <w:t>780/15-4</w:t>
        </w:r>
      </w:p>
      <w:p w:rsidRDefault="008C3498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C352A7">
      <w:rPr>
        <w:rFonts w:cs="Times New Roman" w:hAnsi="Times New Roman" w:ascii="Times New Roman"/>
        <w:sz w:val="24"/>
        <w:szCs w:val="24"/>
      </w:rPr>
      <w:t>780/15-4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1156E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80AAB"/>
    <w:rsid w:val="008C3498"/>
    <w:rsid w:val="00985E03"/>
    <w:rsid w:val="009D5DC4"/>
    <w:rsid w:val="00B00D7D"/>
    <w:rsid w:val="00B04B0E"/>
    <w:rsid w:val="00B41215"/>
    <w:rsid w:val="00B9206A"/>
    <w:rsid w:val="00C352A7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49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49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49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49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49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49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49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49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MARBAL jednostavno društvo s ograničenom odgovornošću za trgovinu zastupanog po punomoćniku Marko Kobal</izvorni_sadrzaj>
    <derivirana_varijabla naziv="DomainObject.Predmet.ProtustrankaFormated_1">  MARBAL jednostavno društvo s ograničenom odgovornošću za trgovinu zastupanog po punomoćniku Marko Kobal</derivirana_varijabla>
  </DomainObject.Predmet.ProtustrankaFormated>
  <DomainObject.Predmet.ProtustrankaFormatedOIB>
    <izvorni_sadrzaj>  MARBAL jednostavno društvo s ograničenom odgovornošću za trgovinu, OIB 10606061794 zastupanog po punomoćniku Marko Kobal</izvorni_sadrzaj>
    <derivirana_varijabla naziv="DomainObject.Predmet.ProtustrankaFormatedOIB_1">  MARBAL jednostavno društvo s ograničenom odgovornošću za trgovinu, OIB 10606061794 zastupanog po punomoćniku Marko Kobal</derivirana_varijabla>
  </DomainObject.Predmet.ProtustrankaFormatedOIB>
  <DomainObject.Predmet.ProtustrankaFormatedWithAdress>
    <izvorni_sadrzaj> MARBAL jednostavno društvo s ograničenom odgovornošću za trgovinu, Šemovečkih žrtava 50/B, 42000 Varaždin zastupanog po punomoćniku Marko Kobal</izvorni_sadrzaj>
    <derivirana_varijabla naziv="DomainObject.Predmet.ProtustrankaFormatedWithAdress_1"> MARBAL jednostavno društvo s ograničenom odgovornošću za trgovinu, Šemovečkih žrtava 50/B, 42000 Varaždin zastupanog po punomoćniku Marko Kobal</derivirana_varijabla>
  </DomainObject.Predmet.ProtustrankaFormatedWithAdress>
  <DomainObject.Predmet.ProtustrankaFormatedWithAdressOIB>
    <izvorni_sadrzaj> MARBAL jednostavno društvo s ograničenom odgovornošću za trgovinu, OIB 10606061794, Šemovečkih žrtava 50/B, 42000 Varaždin zastupanog po punomoćniku Marko Kobal</izvorni_sadrzaj>
    <derivirana_varijabla naziv="DomainObject.Predmet.ProtustrankaFormatedWithAdressOIB_1"> MARBAL jednostavno društvo s ograničenom odgovornošću za trgovinu, OIB 10606061794, Šemovečkih žrtava 50/B, 42000 Varaždin zastupanog po punomoćniku Marko Kobal</derivirana_varijabla>
  </DomainObject.Predmet.ProtustrankaFormatedWithAdressOIB>
  <DomainObject.Predmet.ProtustrankaWithAdress>
    <izvorni_sadrzaj>MARBAL jednostavno društvo s ograničenom odgovornošću za trgovinu Šemovečkih žrtava 50/B, 42000 Varaždin</izvorni_sadrzaj>
    <derivirana_varijabla naziv="DomainObject.Predmet.ProtustrankaWithAdress_1">MARBAL jednostavno društvo s ograničenom odgovornošću za trgovinu Šemovečkih žrtava 50/B, 42000 Varaždin</derivirana_varijabla>
  </DomainObject.Predmet.ProtustrankaWithAdress>
  <DomainObject.Predmet.ProtustrankaWithAdressOIB>
    <izvorni_sadrzaj>MARBAL jednostavno društvo s ograničenom odgovornošću za trgovinu, OIB 10606061794, Šemovečkih žrtava 50/B, 42000 Varaždin</izvorni_sadrzaj>
    <derivirana_varijabla naziv="DomainObject.Predmet.ProtustrankaWithAdressOIB_1">MARBAL jednostavno društvo s ograničenom odgovornošću za trgovinu, OIB 10606061794, Šemovečkih žrtava 50/B, 42000 Varaždin</derivirana_varijabla>
  </DomainObject.Predmet.ProtustrankaWithAdressOIB>
  <DomainObject.Predmet.ProtustrankaNazivFormated>
    <izvorni_sadrzaj>MARBAL jednostavno društvo s ograničenom odgovornošću za trgovinu</izvorni_sadrzaj>
    <derivirana_varijabla naziv="DomainObject.Predmet.ProtustrankaNazivFormated_1">MARBAL jednostavno društvo s ograničenom odgovornošću za trgovinu</derivirana_varijabla>
  </DomainObject.Predmet.ProtustrankaNazivFormated>
  <DomainObject.Predmet.ProtustrankaNazivFormatedOIB>
    <izvorni_sadrzaj>MARBAL jednostavno društvo s ograničenom odgovornošću za trgovinu, OIB 10606061794</izvorni_sadrzaj>
    <derivirana_varijabla naziv="DomainObject.Predmet.ProtustrankaNazivFormatedOIB_1">MARBAL jednostavno društvo s ograničenom odgovornošću za trgovinu, OIB 10606061794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10850.52</izvorni_sadrzaj>
    <derivirana_varijabla naziv="DomainObject.Predmet.TrenutnaVrijednost_1">10850.52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MARBAL jednostavno društvo s ograničenom odgovornošću za trgovinu zastupanog po punomoćniku Marko Kobal</item>
    </izvorni_sadrzaj>
    <derivirana_varijabla naziv="DomainObject.Predmet.ProtuStrankaListFormated_1">
      <item>MARBAL jednostavno društvo s ograničenom odgovornošću za trgovinu zastupanog po punomoćniku Marko Kobal</item>
    </derivirana_varijabla>
  </DomainObject.Predmet.ProtuStrankaListFormated>
  <DomainObject.Predmet.ProtuStrankaListFormatedOIB>
    <izvorni_sadrzaj>
      <item>MARBAL jednostavno društvo s ograničenom odgovornošću za trgovinu, OIB 10606061794 zastupanog po punomoćniku Marko Kobal</item>
    </izvorni_sadrzaj>
    <derivirana_varijabla naziv="DomainObject.Predmet.ProtuStrankaListFormatedOIB_1">
      <item>MARBAL jednostavno društvo s ograničenom odgovornošću za trgovinu, OIB 10606061794 zastupanog po punomoćniku Marko Kobal</item>
    </derivirana_varijabla>
  </DomainObject.Predmet.ProtuStrankaListFormatedOIB>
  <DomainObject.Predmet.ProtuStrankaListFormatedWithAdress>
    <izvorni_sadrzaj>
      <item>MARBAL jednostavno društvo s ograničenom odgovornošću za trgovinu, Šemovečkih žrtava 50/B, 42000 Varaždin zastupanog po punomoćniku Marko Kobal</item>
    </izvorni_sadrzaj>
    <derivirana_varijabla naziv="DomainObject.Predmet.ProtuStrankaListFormatedWithAdress_1">
      <item>MARBAL jednostavno društvo s ograničenom odgovornošću za trgovinu, Šemovečkih žrtava 50/B, 42000 Varaždin zastupanog po punomoćniku Marko Kobal</item>
    </derivirana_varijabla>
  </DomainObject.Predmet.ProtuStrankaListFormatedWithAdress>
  <DomainObject.Predmet.ProtuStrankaListFormatedWithAdressOIB>
    <izvorni_sadrzaj>
      <item>MARBAL jednostavno društvo s ograničenom odgovornošću za trgovinu, OIB 10606061794, Šemovečkih žrtava 50/B, 42000 Varaždin zastupanog po punomoćniku Marko Kobal</item>
    </izvorni_sadrzaj>
    <derivirana_varijabla naziv="DomainObject.Predmet.ProtuStrankaListFormatedWithAdressOIB_1">
      <item>MARBAL jednostavno društvo s ograničenom odgovornošću za trgovinu, OIB 10606061794, Šemovečkih žrtava 50/B, 42000 Varaždin zastupanog po punomoćniku Marko Kobal</item>
    </derivirana_varijabla>
  </DomainObject.Predmet.ProtuStrankaListFormatedWithAdressOIB>
  <DomainObject.Predmet.ProtuStrankaListNazivFormated>
    <izvorni_sadrzaj>
      <item>MARBAL jednostavno društvo s ograničenom odgovornošću za trgovinu</item>
    </izvorni_sadrzaj>
    <derivirana_varijabla naziv="DomainObject.Predmet.ProtuStrankaListNazivFormated_1">
      <item>MARBAL jednostavno društvo s ograničenom odgovornošću za trgovinu</item>
    </derivirana_varijabla>
  </DomainObject.Predmet.ProtuStrankaListNazivFormated>
  <DomainObject.Predmet.ProtuStrankaListNazivFormatedOIB>
    <izvorni_sadrzaj>
      <item>MARBAL jednostavno društvo s ograničenom odgovornošću za trgovinu, OIB 10606061794</item>
    </izvorni_sadrzaj>
    <derivirana_varijabla naziv="DomainObject.Predmet.ProtuStrankaListNazivFormatedOIB_1">
      <item>MARBAL jednostavno društvo s ograničenom odgovornošću za trgovinu, OIB 10606061794</item>
    </derivirana_varijabla>
  </DomainObject.Predmet.ProtuStrankaListNazivFormatedOIB>
  <DomainObject.Predmet.OstaliListFormated>
    <izvorni_sadrzaj>
      <item>Sudski registar, Trgovački sud u Varaždinu</item>
      <item>Marko Kobal punomoćnik sudionika u postupku MARBAL jednostavno društvo s ograničenom odgovornošću za trgovinu</item>
    </izvorni_sadrzaj>
    <derivirana_varijabla naziv="DomainObject.Predmet.OstaliListFormated_1">
      <item>Sudski registar, Trgovački sud u Varaždinu</item>
      <item>Marko Kobal punomoćnik sudionika u postupku MARBAL jednostavno društvo s ograničenom odgovornošću za trgovinu</item>
    </derivirana_varijabla>
  </DomainObject.Predmet.OstaliListFormated>
  <DomainObject.Predmet.OstaliListFormatedOIB>
    <izvorni_sadrzaj>
      <item>Sudski registar, Trgovački sud u Varaždinu</item>
      <item>Marko Kobal, OIB 47028615376 punomoćnik sudionika u postupku MARBAL jednostavno društvo s ograničenom odgovornošću za trgovinu</item>
    </izvorni_sadrzaj>
    <derivirana_varijabla naziv="DomainObject.Predmet.OstaliListFormatedOIB_1">
      <item>Sudski registar, Trgovački sud u Varaždinu</item>
      <item>Marko Kobal, OIB 47028615376 punomoćnik sudionika u postupku MARBAL jednostavno društvo s ograničenom odgovornošću za trgovinu</item>
    </derivirana_varijabla>
  </DomainObject.Predmet.OstaliListFormatedOIB>
  <DomainObject.Predmet.OstaliListFormatedWithAdress>
    <izvorni_sadrzaj>
      <item>Sudski registar, Trgovački sud u Varaždinu</item>
      <item>Marko Kobal, Šemovečkih Žrtava 50b, 42000 Varaždin punomoćnik sudionika u postupku MARBAL jednostavno društvo s ograničenom odgovornošću za trgovinu</item>
    </izvorni_sadrzaj>
    <derivirana_varijabla naziv="DomainObject.Predmet.OstaliListFormatedWithAdress_1">
      <item>Sudski registar, Trgovački sud u Varaždinu</item>
      <item>Marko Kobal, Šemovečkih Žrtava 50b, 42000 Varaždin punomoćnik sudionika u postupku MARBAL jednostavno društvo s ograničenom odgovornošću za trgovinu</item>
    </derivirana_varijabla>
  </DomainObject.Predmet.OstaliListFormatedWithAdress>
  <DomainObject.Predmet.OstaliListFormatedWithAdressOIB>
    <izvorni_sadrzaj>
      <item>Sudski registar, Trgovački sud u Varaždinu</item>
      <item>Marko Kobal, OIB 47028615376, Šemovečkih Žrtava 50b, 42000 Varaždin punomoćnik sudionika u postupku MARBAL jednostavno društvo s ograničenom odgovornošću za trgovinu</item>
    </izvorni_sadrzaj>
    <derivirana_varijabla naziv="DomainObject.Predmet.OstaliListFormatedWithAdressOIB_1">
      <item>Sudski registar, Trgovački sud u Varaždinu</item>
      <item>Marko Kobal, OIB 47028615376, Šemovečkih Žrtava 50b, 42000 Varaždin punomoćnik sudionika u postupku MARBAL jednostavno društvo s ograničenom odgovornošću za trgovinu</item>
    </derivirana_varijabla>
  </DomainObject.Predmet.OstaliListFormatedWithAdressOIB>
  <DomainObject.Predmet.OstaliListNazivFormated>
    <izvorni_sadrzaj>
      <item>Sudski registar, Trgovački sud u Varaždinu</item>
      <item>Marko Kobal</item>
    </izvorni_sadrzaj>
    <derivirana_varijabla naziv="DomainObject.Predmet.OstaliListNazivFormated_1">
      <item>Sudski registar, Trgovački sud u Varaždinu</item>
      <item>Marko Kobal</item>
    </derivirana_varijabla>
  </DomainObject.Predmet.OstaliListNazivFormated>
  <DomainObject.Predmet.OstaliListNazivFormatedOIB>
    <izvorni_sadrzaj>
      <item>Sudski registar, Trgovački sud u Varaždinu</item>
      <item>Marko Kobal, OIB 47028615376</item>
    </izvorni_sadrzaj>
    <derivirana_varijabla naziv="DomainObject.Predmet.OstaliListNazivFormatedOIB_1">
      <item>Sudski registar, Trgovački sud u Varaždinu</item>
      <item>Marko Kobal, OIB 47028615376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MARBAL jednostavno društvo s ograničenom odgovornošću za trgovinu</izvorni_sadrzaj>
    <derivirana_varijabla naziv="DomainObject.Predmet.ProtustrankaIDrugi_1">MARBAL jednostavno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MARBAL jednostavno društvo s ograničenom odgovornošću za trgovinu, OIB 10606061794, Šemovečkih žrtava 50/B, 42000 Varaždin</izvorni_sadrzaj>
    <derivirana_varijabla naziv="DomainObject.Predmet.ProtustrankaIDrugiAdressOIB_1">MARBAL jednostavno društvo s ograničenom odgovornošću za trgovinu, OIB 10606061794, Šemovečkih žrtava 50/B,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MARBAL jednostavno društvo s ograničenom odgovornošću za trgovinu</item>
      <item>Sudski registar, Trgovački sud u Varaždinu</item>
      <item>Marko Kobal</item>
    </izvorni_sadrzaj>
    <derivirana_varijabla naziv="DomainObject.Predmet.SudioniciListNaziv_1">
      <item>Financijska agencija</item>
      <item>MARBAL jednostavno društvo s ograničenom odgovornošću za trgovinu</item>
      <item>Sudski registar, Trgovački sud u Varaždinu</item>
      <item>Marko Kobal</item>
    </derivirana_varijabla>
  </DomainObject.Predmet.SudioniciListNaziv>
  <DomainObject.Predmet.SudioniciListAdressOIB>
    <izvorni_sadrzaj>
      <item>Financijska agencija, OIB 85821130368, A. Cesarca 2,42000 Varaždin</item>
      <item>MARBAL jednostavno društvo s ograničenom odgovornošću za trgovinu, OIB 10606061794, Šemovečkih žrtava 50/B,42000 Varaždin</item>
      <item>Sudski registar, Trgovački sud u Varaždinu</item>
      <item>Marko Kobal, OIB 47028615376, Šemovečkih Žrtava 50b,42000 Varaždin</item>
    </izvorni_sadrzaj>
    <derivirana_varijabla naziv="DomainObject.Predmet.SudioniciListAdressOIB_1">
      <item>Financijska agencija, OIB 85821130368, A. Cesarca 2,42000 Varaždin</item>
      <item>MARBAL jednostavno društvo s ograničenom odgovornošću za trgovinu, OIB 10606061794, Šemovečkih žrtava 50/B,42000 Varaždin</item>
      <item>Sudski registar, Trgovački sud u Varaždinu</item>
      <item>Marko Kobal, OIB 47028615376, Šemovečkih Žrtava 50b,42000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10606061794</item>
      <item>, OIB null</item>
      <item>, OIB 47028615376</item>
    </izvorni_sadrzaj>
    <derivirana_varijabla naziv="DomainObject.Predmet.SudioniciListNazivOIB_1">
      <item>, OIB 85821130368</item>
      <item>, OIB 10606061794</item>
      <item>, OIB null</item>
      <item>, OIB 47028615376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2570</properties:Characters>
  <properties:Lines>74</properties:Lines>
  <properties:Paragraphs>30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2016-04-14T07:44:00Z</cp:lastPrinted>
  <dcterms:modified xmlns:xsi="http://www.w3.org/2001/XMLSchema-instance" xsi:type="dcterms:W3CDTF">2016-04-14T07:48:00Z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