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59a3" w14:paraId="46159a3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 w:rsidRPr="00AD6687">
        <w:rPr>
          <w:rFonts w:hAnsi="Times New Roman" w:ascii="Times New Roman"/>
        </w:rPr>
        <w:t>67. St-549/2014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14. studenoga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AD6687">
        <w:rPr>
          <w:rFonts w:hAnsi="Times New Roman" w:ascii="Times New Roman"/>
          <w:szCs w:val="24"/>
          <w:lang w:val="hr-HR"/>
        </w:rPr>
        <w:t>pe</w:t>
      </w:r>
      <w:r w:rsidR="007156D3">
        <w:rPr>
          <w:rFonts w:hAnsi="Times New Roman" w:ascii="Times New Roman"/>
          <w:szCs w:val="24"/>
          <w:lang w:val="hr-HR"/>
        </w:rPr>
        <w:t>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200čhv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AD6687">
        <w:rPr>
          <w:rFonts w:hAnsi="Times New Roman" w:ascii="Times New Roman"/>
          <w:szCs w:val="24"/>
          <w:lang w:val="hr-HR"/>
        </w:rPr>
        <w:t>40%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</w:t>
      </w:r>
      <w:r w:rsidR="00AD6687">
        <w:rPr>
          <w:rFonts w:hAnsi="Times New Roman" w:ascii="Times New Roman"/>
          <w:szCs w:val="24"/>
          <w:lang w:val="hr-HR"/>
        </w:rPr>
        <w:t>ocijenjene vrijednosti i 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142.840,00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AD6687">
        <w:rPr>
          <w:rFonts w:hAnsi="Times New Roman" w:ascii="Times New Roman"/>
          <w:szCs w:val="24"/>
          <w:lang w:val="hr-HR"/>
        </w:rPr>
        <w:t>petom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AD6687">
        <w:rPr>
          <w:rFonts w:hAnsi="Times New Roman" w:ascii="Times New Roman"/>
          <w:szCs w:val="24"/>
          <w:lang w:val="hr-HR"/>
        </w:rPr>
        <w:t>8. prosinca 2016. u 10,3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AD6687">
        <w:rPr>
          <w:rFonts w:hAnsi="Times New Roman" w:ascii="Times New Roman"/>
          <w:szCs w:val="24"/>
          <w:lang w:val="hr-HR"/>
        </w:rPr>
        <w:t>pe</w:t>
      </w:r>
      <w:r w:rsidR="00C81433">
        <w:rPr>
          <w:rFonts w:hAnsi="Times New Roman" w:ascii="Times New Roman"/>
          <w:szCs w:val="24"/>
          <w:lang w:val="hr-HR"/>
        </w:rPr>
        <w:t>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AD6687">
        <w:rPr>
          <w:rFonts w:hAnsi="Times New Roman" w:ascii="Times New Roman"/>
          <w:szCs w:val="24"/>
          <w:lang w:val="hr-HR"/>
        </w:rPr>
        <w:t>pe</w:t>
      </w:r>
      <w:r w:rsidR="00C81433">
        <w:rPr>
          <w:rFonts w:hAnsi="Times New Roman" w:ascii="Times New Roman"/>
          <w:szCs w:val="24"/>
          <w:lang w:val="hr-HR"/>
        </w:rPr>
        <w:t>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</w:t>
      </w:r>
      <w:r w:rsidR="00BF1B38">
        <w:rPr>
          <w:rFonts w:hAnsi="Times New Roman" w:ascii="Times New Roman"/>
          <w:szCs w:val="24"/>
          <w:lang w:val="hr-HR"/>
        </w:rPr>
        <w:lastRenderedPageBreak/>
        <w:t>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AD6687">
        <w:rPr>
          <w:rFonts w:hAnsi="Times New Roman" w:ascii="Times New Roman"/>
          <w:szCs w:val="24"/>
        </w:rPr>
        <w:t>14. studenoga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F213B6" w:rsidR="00EF6A80" w:rsidRPr="00310646">
      <w:pPr>
        <w:pStyle w:val="Tijeloteksta"/>
        <w:ind w:firstLine="612" w:left="5760"/>
      </w:pP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A3872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3A3872" w:rsidP="004E13E6" w:rsidR="003A3872" w:rsidRPr="003A3872">
      <w:pPr>
        <w:jc w:val="right"/>
        <w:rPr>
          <w:rFonts w:hAnsi="Times New Roman" w:ascii="Times New Roman"/>
        </w:rPr>
      </w:pPr>
      <w:r w:rsidRPr="003A3872">
        <w:rPr>
          <w:rFonts w:hAnsi="Times New Roman" w:ascii="Times New Roman"/>
        </w:rPr>
        <w:t>Za točnost otpravka</w:t>
      </w:r>
    </w:p>
    <w:p w:rsidRDefault="003A3872" w:rsidP="004E13E6" w:rsidR="003A3872" w:rsidRPr="003A3872">
      <w:pPr>
        <w:jc w:val="right"/>
        <w:rPr>
          <w:rFonts w:hAnsi="Times New Roman" w:ascii="Times New Roman"/>
        </w:rPr>
      </w:pPr>
      <w:r w:rsidRPr="003A3872">
        <w:rPr>
          <w:rFonts w:hAnsi="Times New Roman" w:ascii="Times New Roman"/>
        </w:rPr>
        <w:t>ovlašteni službenik</w:t>
      </w:r>
    </w:p>
    <w:p w:rsidRDefault="003A3872" w:rsidP="004E13E6" w:rsidR="003A3872" w:rsidRPr="003A3872">
      <w:pPr>
        <w:jc w:val="right"/>
        <w:rPr>
          <w:rFonts w:hAnsi="Times New Roman" w:ascii="Times New Roman"/>
        </w:rPr>
      </w:pPr>
      <w:r w:rsidRPr="003A3872">
        <w:rPr>
          <w:rFonts w:hAnsi="Times New Roman" w:ascii="Times New Roman"/>
        </w:rPr>
        <w:t>Katica Franjić</w:t>
      </w:r>
    </w:p>
    <w:p w:rsidRDefault="00745D14" w:rsidP="00745D14" w:rsidR="00745D14" w:rsidRPr="003A3872">
      <w:pPr>
        <w:rPr>
          <w:rFonts w:hAnsi="Times New Roman" w:ascii="Times New Roman"/>
          <w:szCs w:val="24"/>
        </w:rPr>
      </w:pPr>
    </w:p>
    <w:sectPr w:rsidSect="00BF5D64" w:rsidR="00745D14" w:rsidRPr="003A387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3A3872" w:rsidRPr="003A3872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872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1266</properties:Words>
  <properties:Characters>6958</properties:Characters>
  <properties:Lines>144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2016-11-14T10:21:00Z</dcterms:created>
  <dc:creator>stecaj</dc:creator>
  <cp:lastModifiedBy>Katica Franjić</cp:lastModifiedBy>
  <cp:lastPrinted>2016-11-14T12:05:00Z</cp:lastPrinted>
  <dcterms:modified xmlns:xsi="http://www.w3.org/2001/XMLSchema-instance" xsi:type="dcterms:W3CDTF">2016-11-14T12:05:00Z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