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36a8" w14:paraId="4c436a8" w:rsidRDefault="001A6333" w:rsidP="001A6333" w:rsidR="001A6333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333" w:rsidP="001A6333" w:rsidR="001A6333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1A6333" w:rsidP="001A6333" w:rsidR="001A633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A6333" w:rsidP="001A6333" w:rsidR="001A633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A6333" w:rsidP="001A6333" w:rsidR="001A6333" w:rsidRPr="00814D55"/>
    <w:p w:rsidRDefault="001A6333" w:rsidP="001A6333" w:rsidR="001A6333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LORD PUTOVANJA d. o. o. Petehi (Općina Barban), Petehi 25, OIB 73324167382, MBS 130022992,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1A6333" w:rsidP="001A6333" w:rsidR="001A633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6333" w:rsidP="001A6333" w:rsidR="001A6333" w:rsidRPr="00814D55">
      <w:pPr>
        <w:jc w:val="center"/>
      </w:pPr>
      <w:r w:rsidRPr="00814D55">
        <w:t>O G L A S</w:t>
      </w:r>
    </w:p>
    <w:p w:rsidRDefault="001A6333" w:rsidP="001A6333" w:rsidR="001A6333" w:rsidRPr="00814D55">
      <w:pPr>
        <w:ind w:firstLine="708"/>
      </w:pPr>
    </w:p>
    <w:p w:rsidRDefault="001A6333" w:rsidP="001A6333" w:rsidR="001A633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LORD PUTOVANJA d. o. o. Petehi (Općina Barban), Petehi 25, OIB 73324167382, MBS 130022992,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153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A6333" w:rsidP="001A6333" w:rsidR="001A6333" w:rsidRPr="00814D55">
      <w:pPr>
        <w:ind w:firstLine="708"/>
      </w:pPr>
    </w:p>
    <w:p w:rsidRDefault="001A6333" w:rsidP="001A6333" w:rsidR="001A6333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7.075,05 kuna</w:t>
      </w:r>
      <w:r w:rsidRPr="00814D55">
        <w:t>.</w:t>
      </w:r>
    </w:p>
    <w:p w:rsidRDefault="001A6333" w:rsidP="001A6333" w:rsidR="001A6333" w:rsidRPr="00814D55"/>
    <w:p w:rsidRDefault="001A6333" w:rsidP="001A6333" w:rsidR="001A633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Miroslav Poljak,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1A6333" w:rsidP="001A6333" w:rsidR="001A633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6333" w:rsidP="001A6333" w:rsidR="001A633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A6333" w:rsidP="001A6333" w:rsidR="001A6333" w:rsidRPr="00814D55">
      <w:pPr>
        <w:rPr>
          <w:rFonts w:cs="Times New Roman" w:eastAsia="Times New Roman"/>
          <w:szCs w:val="24"/>
          <w:lang w:eastAsia="hr-HR"/>
        </w:rPr>
      </w:pPr>
    </w:p>
    <w:p w:rsidRDefault="001A6333" w:rsidP="001A6333" w:rsidR="001A6333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A6333" w:rsidP="001A6333" w:rsidR="001A6333" w:rsidRPr="00814D55">
      <w:pPr>
        <w:ind w:firstLine="708"/>
      </w:pPr>
    </w:p>
    <w:p w:rsidRDefault="001A6333" w:rsidP="001A6333" w:rsidR="001A6333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1A6333" w:rsidP="001A6333" w:rsidR="001A6333" w:rsidRPr="00814D55">
      <w:pPr>
        <w:ind w:firstLine="708" w:left="5664"/>
        <w:jc w:val="center"/>
      </w:pPr>
      <w:r w:rsidRPr="00814D55">
        <w:t>Sudska savjetnica</w:t>
      </w:r>
    </w:p>
    <w:p w:rsidRDefault="001A6333" w:rsidP="001A6333" w:rsidR="001A6333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1A6333" w:rsidP="001A6333" w:rsidR="001A6333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1A6333" w:rsidP="001A6333" w:rsidR="004F5027" w:rsidRPr="001A6333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1A633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333" w:rsidP="001A6333" w:rsidR="001A6333">
      <w:r>
        <w:separator/>
      </w:r>
    </w:p>
  </w:endnote>
  <w:endnote w:id="0" w:type="continuationSeparator">
    <w:p w:rsidRDefault="001A6333" w:rsidP="001A6333" w:rsidR="001A6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333" w:rsidP="001A6333" w:rsidR="001A6333">
      <w:r>
        <w:separator/>
      </w:r>
    </w:p>
  </w:footnote>
  <w:footnote w:id="0" w:type="continuationSeparator">
    <w:p w:rsidRDefault="001A6333" w:rsidP="001A6333" w:rsidR="001A6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333" w:rsidP="00AF6EC0" w:rsidR="00240B30">
    <w:pPr>
      <w:pStyle w:val="Zaglavlje"/>
      <w:jc w:val="right"/>
    </w:pPr>
    <w:r>
      <w:t>11 St-295/2016-3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6FB"/>
    <w:rsid w:val="001A6333"/>
    <w:rsid w:val="004F5027"/>
    <w:rsid w:val="007946FB"/>
    <w:rsid w:val="007A48D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33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33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A633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3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33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A6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33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4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8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8D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8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8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33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33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A633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3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33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A6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633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4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8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8D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8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8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LORD PUTOVANJA d.o.o. PETEHI</izvorni_sadrzaj>
    <derivirana_varijabla naziv="DomainObject.Predmet.ProtustrankaFormated_1">  LORD PUTOVANJA d.o.o. PETEHI</derivirana_varijabla>
  </DomainObject.Predmet.ProtustrankaFormated>
  <DomainObject.Predmet.ProtustrankaFormatedOIB>
    <izvorni_sadrzaj>  LORD PUTOVANJA d.o.o. PETEHI, OIB 73324167382</izvorni_sadrzaj>
    <derivirana_varijabla naziv="DomainObject.Predmet.ProtustrankaFormatedOIB_1">  LORD PUTOVANJA d.o.o. PETEHI, OIB 73324167382</derivirana_varijabla>
  </DomainObject.Predmet.ProtustrankaFormatedOIB>
  <DomainObject.Predmet.ProtustrankaFormatedWithAdress>
    <izvorni_sadrzaj> LORD PUTOVANJA d.o.o. PETEHI, Petehi 25, 52207 Petehi</izvorni_sadrzaj>
    <derivirana_varijabla naziv="DomainObject.Predmet.ProtustrankaFormatedWithAdress_1"> LORD PUTOVANJA d.o.o. PETEHI, Petehi 25, 52207 Petehi</derivirana_varijabla>
  </DomainObject.Predmet.ProtustrankaFormatedWithAdress>
  <DomainObject.Predmet.ProtustrankaFormatedWithAdressOIB>
    <izvorni_sadrzaj> LORD PUTOVANJA d.o.o. PETEHI, OIB 73324167382, Petehi 25, 52207 Petehi</izvorni_sadrzaj>
    <derivirana_varijabla naziv="DomainObject.Predmet.ProtustrankaFormatedWithAdressOIB_1"> LORD PUTOVANJA d.o.o. PETEHI, OIB 73324167382, Petehi 25, 52207 Petehi</derivirana_varijabla>
  </DomainObject.Predmet.ProtustrankaFormatedWithAdressOIB>
  <DomainObject.Predmet.ProtustrankaWithAdress>
    <izvorni_sadrzaj>LORD PUTOVANJA d.o.o. PETEHI Petehi 25, 52207 Petehi</izvorni_sadrzaj>
    <derivirana_varijabla naziv="DomainObject.Predmet.ProtustrankaWithAdress_1">LORD PUTOVANJA d.o.o. PETEHI Petehi 25, 52207 Petehi</derivirana_varijabla>
  </DomainObject.Predmet.ProtustrankaWithAdress>
  <DomainObject.Predmet.ProtustrankaWithAdressOIB>
    <izvorni_sadrzaj>LORD PUTOVANJA d.o.o. PETEHI, OIB 73324167382, Petehi 25, 52207 Petehi</izvorni_sadrzaj>
    <derivirana_varijabla naziv="DomainObject.Predmet.ProtustrankaWithAdressOIB_1">LORD PUTOVANJA d.o.o. PETEHI, OIB 73324167382, Petehi 25, 52207 Petehi</derivirana_varijabla>
  </DomainObject.Predmet.ProtustrankaWithAdressOIB>
  <DomainObject.Predmet.ProtustrankaNazivFormated>
    <izvorni_sadrzaj>LORD PUTOVANJA d.o.o. PETEHI</izvorni_sadrzaj>
    <derivirana_varijabla naziv="DomainObject.Predmet.ProtustrankaNazivFormated_1">LORD PUTOVANJA d.o.o. PETEHI</derivirana_varijabla>
  </DomainObject.Predmet.ProtustrankaNazivFormated>
  <DomainObject.Predmet.ProtustrankaNazivFormatedOIB>
    <izvorni_sadrzaj>LORD PUTOVANJA d.o.o. PETEHI, OIB 73324167382</izvorni_sadrzaj>
    <derivirana_varijabla naziv="DomainObject.Predmet.ProtustrankaNazivFormatedOIB_1">LORD PUTOVANJA d.o.o. PETEHI, OIB 73324167382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7075.05</izvorni_sadrzaj>
    <derivirana_varijabla naziv="DomainObject.Predmet.TrenutnaVrijednost_1">7075.05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LORD PUTOVANJA d.o.o. PETEHI</item>
    </izvorni_sadrzaj>
    <derivirana_varijabla naziv="DomainObject.Predmet.ProtuStrankaListFormated_1">
      <item>LORD PUTOVANJA d.o.o. PETEHI</item>
    </derivirana_varijabla>
  </DomainObject.Predmet.ProtuStrankaListFormated>
  <DomainObject.Predmet.ProtuStrankaListFormatedOIB>
    <izvorni_sadrzaj>
      <item>LORD PUTOVANJA d.o.o. PETEHI, OIB 73324167382</item>
    </izvorni_sadrzaj>
    <derivirana_varijabla naziv="DomainObject.Predmet.ProtuStrankaListFormatedOIB_1">
      <item>LORD PUTOVANJA d.o.o. PETEHI, OIB 73324167382</item>
    </derivirana_varijabla>
  </DomainObject.Predmet.ProtuStrankaListFormatedOIB>
  <DomainObject.Predmet.ProtuStrankaListFormatedWithAdress>
    <izvorni_sadrzaj>
      <item>LORD PUTOVANJA d.o.o. PETEHI, Petehi 25, 52207 Petehi</item>
    </izvorni_sadrzaj>
    <derivirana_varijabla naziv="DomainObject.Predmet.ProtuStrankaListFormatedWithAdress_1">
      <item>LORD PUTOVANJA d.o.o. PETEHI, Petehi 25, 52207 Petehi</item>
    </derivirana_varijabla>
  </DomainObject.Predmet.ProtuStrankaListFormatedWithAdress>
  <DomainObject.Predmet.ProtuStrankaListFormatedWithAdressOIB>
    <izvorni_sadrzaj>
      <item>LORD PUTOVANJA d.o.o. PETEHI, OIB 73324167382, Petehi 25, 52207 Petehi</item>
    </izvorni_sadrzaj>
    <derivirana_varijabla naziv="DomainObject.Predmet.ProtuStrankaListFormatedWithAdressOIB_1">
      <item>LORD PUTOVANJA d.o.o. PETEHI, OIB 73324167382, Petehi 25, 52207 Petehi</item>
    </derivirana_varijabla>
  </DomainObject.Predmet.ProtuStrankaListFormatedWithAdressOIB>
  <DomainObject.Predmet.ProtuStrankaListNazivFormated>
    <izvorni_sadrzaj>
      <item>LORD PUTOVANJA d.o.o. PETEHI</item>
    </izvorni_sadrzaj>
    <derivirana_varijabla naziv="DomainObject.Predmet.ProtuStrankaListNazivFormated_1">
      <item>LORD PUTOVANJA d.o.o. PETEHI</item>
    </derivirana_varijabla>
  </DomainObject.Predmet.ProtuStrankaListNazivFormated>
  <DomainObject.Predmet.ProtuStrankaListNazivFormatedOIB>
    <izvorni_sadrzaj>
      <item>LORD PUTOVANJA d.o.o. PETEHI, OIB 73324167382</item>
    </izvorni_sadrzaj>
    <derivirana_varijabla naziv="DomainObject.Predmet.ProtuStrankaListNazivFormatedOIB_1">
      <item>LORD PUTOVANJA d.o.o. PETEHI, OIB 73324167382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LORD PUTOVANJA d.o.o. PETEHI</izvorni_sadrzaj>
    <derivirana_varijabla naziv="DomainObject.Predmet.ProtustrankaIDrugi_1">LORD PUTOVANJA d.o.o. PETEHI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LORD PUTOVANJA d.o.o. PETEHI, OIB 73324167382, Petehi 25, 52207 Petehi</izvorni_sadrzaj>
    <derivirana_varijabla naziv="DomainObject.Predmet.ProtustrankaIDrugiAdressOIB_1">LORD PUTOVANJA d.o.o. PETEHI, OIB 73324167382, Petehi 25, 52207 Petehi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LORD PUTOVANJA d.o.o. PETEHI</item>
    </izvorni_sadrzaj>
    <derivirana_varijabla naziv="DomainObject.Predmet.SudioniciListNaziv_1">
      <item>FINANCIJSKA AGENCIJA, RC RIJEKA, PODRUŽNICA PULA, PULA</item>
      <item>LORD PUTOVANJA d.o.o. PETEHI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LORD PUTOVANJA d.o.o. PETEHI, OIB 73324167382, Petehi 25,52207 Petehi</item>
    </izvorni_sadrzaj>
    <derivirana_varijabla naziv="DomainObject.Predmet.SudioniciListAdressOIB_1">
      <item>FINANCIJSKA AGENCIJA, RC RIJEKA, PODRUŽNICA PULA, PULA, OIB 85821130368, Giardini 5,52100 Pula</item>
      <item>LORD PUTOVANJA d.o.o. PETEHI, OIB 73324167382, Petehi 25,52207 Petehi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73324167382</item>
    </izvorni_sadrzaj>
    <derivirana_varijabla naziv="DomainObject.Predmet.SudioniciListNazivOIB_1">
      <item>, OIB 85821130368</item>
      <item>, OIB 73324167382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2159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2016-02-19T11:23:00Z</dcterms:created>
  <dc:creator>Mihaela Kaligari</dc:creator>
  <dc:description/>
  <cp:keywords/>
  <cp:lastModifiedBy>Mihaela Kaligari</cp:lastModifiedBy>
  <cp:lastPrinted>2016-02-19T11:25:00Z</cp:lastPrinted>
  <dcterms:modified xmlns:xsi="http://www.w3.org/2001/XMLSchema-instance" xsi:type="dcterms:W3CDTF">2016-02-23T09:39:00Z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