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1d01" w14:paraId="a591d01" w:rsidRDefault="00AE649C" w:rsidP="00DA4BB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A4BB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BB7" w:rsidP="00DA4BB7" w:rsidR="00DA4BB7">
      <w:pPr>
        <w:spacing w:after="0"/>
      </w:pPr>
      <w:r>
        <w:t>REPUBLIKA HRVATSKA</w:t>
      </w:r>
    </w:p>
    <w:p w:rsidRDefault="00DA4BB7" w:rsidP="00DA4BB7" w:rsidR="00DA4BB7">
      <w:pPr>
        <w:spacing w:after="0"/>
      </w:pPr>
      <w:r>
        <w:t>TRGOVAČKI SUD U VARAŽDINU</w:t>
      </w: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</w:pPr>
      <w:r>
        <w:t xml:space="preserve">                                        U  I M E  R E P U B L I K E  H R V A T S K E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jc w:val="center"/>
      </w:pPr>
      <w:r>
        <w:t>R J E Š E NJ E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MEDICONS d.o.o. Varaždin, Optujska 52, OIB: 11774144145, dana 12. travnja 2017., </w:t>
      </w:r>
    </w:p>
    <w:p w:rsidRDefault="00DA4BB7" w:rsidP="00DA4BB7" w:rsidR="00DA4BB7">
      <w:pPr>
        <w:spacing w:after="0"/>
        <w:jc w:val="both"/>
      </w:pPr>
    </w:p>
    <w:p w:rsidRDefault="00DA4BB7" w:rsidP="00DA4BB7" w:rsidR="00DA4BB7">
      <w:pPr>
        <w:spacing w:after="0"/>
        <w:jc w:val="center"/>
      </w:pPr>
      <w:r>
        <w:t>r i j e š i o  j e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MEDICONS d.o.o. Varaždin, Optujska 52, OIB: 11774144145, s danom 12. travnja 2017. u 13,30 sati.</w:t>
      </w:r>
    </w:p>
    <w:p w:rsidRDefault="00DA4BB7" w:rsidP="00DA4BB7" w:rsidR="00DA4BB7">
      <w:pPr>
        <w:spacing w:after="0"/>
        <w:ind w:hanging="705" w:left="1413"/>
        <w:jc w:val="both"/>
      </w:pPr>
    </w:p>
    <w:p w:rsidRDefault="00DA4BB7" w:rsidP="00DA4BB7" w:rsidR="00DA4BB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Snježana Drenški iz Samobora, Sunčani put 8, OIB: 91456479037.</w:t>
      </w:r>
    </w:p>
    <w:p w:rsidRDefault="00DA4BB7" w:rsidP="00DA4BB7" w:rsidR="00DA4BB7">
      <w:pPr>
        <w:spacing w:after="0"/>
        <w:ind w:hanging="705" w:left="1413"/>
        <w:jc w:val="both"/>
      </w:pPr>
    </w:p>
    <w:p w:rsidRDefault="00DA4BB7" w:rsidP="00DA4BB7" w:rsidR="00DA4BB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MEDICONS d.o.o. Varaždin, Optujska 52, OIB: 11774144145.</w:t>
      </w:r>
    </w:p>
    <w:p w:rsidRDefault="00DA4BB7" w:rsidP="00DA4BB7" w:rsidR="00DA4BB7">
      <w:pPr>
        <w:spacing w:after="0"/>
        <w:ind w:hanging="705" w:left="1410"/>
        <w:jc w:val="both"/>
      </w:pPr>
    </w:p>
    <w:p w:rsidRDefault="00DA4BB7" w:rsidP="00DA4BB7" w:rsidR="00DA4BB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A4BB7" w:rsidP="00DA4BB7" w:rsidR="00DA4BB7">
      <w:pPr>
        <w:spacing w:after="0"/>
        <w:jc w:val="both"/>
      </w:pPr>
    </w:p>
    <w:p w:rsidRDefault="00DA4BB7" w:rsidP="00DA4BB7" w:rsidR="00DA4BB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MEDICONS d.o.o. Varaždin, Optujska 52, OIB: 11774144145, bit će brisan iz sudskog registra.</w:t>
      </w: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  <w:jc w:val="center"/>
      </w:pPr>
      <w:r>
        <w:t>Obrazloženje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jc w:val="both"/>
      </w:pPr>
      <w:r>
        <w:tab/>
        <w:t>Predlagatelj Financijska agencija Regionalni centar Zagreb, Podružnica Varaždin je dana 22.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  <w:jc w:val="center"/>
      </w:pPr>
      <w:r>
        <w:t>U Varaždinu, 12. travnja 2017.</w:t>
      </w:r>
    </w:p>
    <w:p w:rsidRDefault="00DA4BB7" w:rsidP="00DA4BB7" w:rsidR="00DA4BB7">
      <w:pPr>
        <w:spacing w:after="0"/>
        <w:jc w:val="center"/>
      </w:pP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Martina Mašić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</w:p>
    <w:p w:rsidRDefault="00DA4BB7" w:rsidP="00DA4BB7" w:rsidR="00DA4BB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A4BB7" w:rsidP="00DA4BB7" w:rsidR="00DA4BB7">
      <w:pPr>
        <w:spacing w:after="0"/>
        <w:ind w:firstLine="708"/>
      </w:pPr>
      <w:r>
        <w:t>Uputa o pravnom lijeku:</w:t>
      </w:r>
    </w:p>
    <w:p w:rsidRDefault="00DA4BB7" w:rsidP="00DA4BB7" w:rsidR="00DA4BB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A4BB7" w:rsidP="00DA4BB7" w:rsidR="00DA4BB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</w:pPr>
    </w:p>
    <w:p w:rsidRDefault="00DA4BB7" w:rsidP="00DA4BB7" w:rsidR="00DA4BB7">
      <w:pPr>
        <w:spacing w:after="0"/>
      </w:pPr>
      <w:r>
        <w:t>DNA:</w:t>
      </w:r>
    </w:p>
    <w:p w:rsidRDefault="00DA4BB7" w:rsidP="00DA4BB7" w:rsidR="00DA4BB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A4BB7" w:rsidP="00DA4BB7" w:rsidR="00DA4BB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A4BB7" w:rsidP="00DA4BB7" w:rsidR="00DA4BB7">
      <w:pPr>
        <w:numPr>
          <w:ilvl w:val="0"/>
          <w:numId w:val="47"/>
        </w:numPr>
        <w:spacing w:after="0"/>
      </w:pPr>
      <w:r>
        <w:t>Dužnik - MEDICONS d.o.o. Varaždin, Optujska 52</w:t>
      </w:r>
    </w:p>
    <w:p w:rsidRDefault="00DA4BB7" w:rsidP="00DA4BB7" w:rsidR="00DA4BB7">
      <w:pPr>
        <w:numPr>
          <w:ilvl w:val="0"/>
          <w:numId w:val="47"/>
        </w:numPr>
        <w:spacing w:after="0"/>
      </w:pPr>
      <w:r>
        <w:t>Osobe ovlaštene za zastupanje - Mladen Makitan, Varaždin, Frana Supila 50/a</w:t>
      </w:r>
    </w:p>
    <w:p w:rsidRDefault="00DA4BB7" w:rsidP="00DA4BB7" w:rsidR="00DA4BB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Mario Mikulan, Varaždin, Optujska 2/B</w:t>
      </w:r>
    </w:p>
    <w:p w:rsidRDefault="00DA4BB7" w:rsidP="00DA4BB7" w:rsidR="00DA4BB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DA4BB7" w:rsidP="00DA4BB7" w:rsidR="00DA4BB7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DA4BB7" w:rsidP="00DA4BB7" w:rsidR="00DA4BB7">
      <w:pPr>
        <w:numPr>
          <w:ilvl w:val="0"/>
          <w:numId w:val="47"/>
        </w:numPr>
        <w:spacing w:after="0"/>
      </w:pPr>
      <w:r>
        <w:t>Stečajni upravitelj- Snježana Drenški iz Samobora, Sunčani put 8</w:t>
      </w:r>
    </w:p>
    <w:p w:rsidRDefault="00DA4BB7" w:rsidP="00DA4BB7" w:rsidR="00DA4BB7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DA4BB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BB7" w:rsidR="008333A9">
    <w:pPr>
      <w:pStyle w:val="Zaglavlje"/>
    </w:pPr>
    <w:r>
      <w:rPr>
        <w:rStyle w:val="PozadinaSvijetloCrvena"/>
        <w:shd w:fill="auto" w:color="auto" w:val="clear"/>
      </w:rPr>
      <w:t>Poslovni broj: 9 St-1129/16-5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15178B"/>
    <w:multiLevelType w:val="hybridMultilevel"/>
    <w:tmpl w:val="704CB5C4"/>
    <w:lvl w:tplc="C86AFDE8" w:ilvl="0"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BB7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48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St-1129/2016-5</izvorni_sadrzaj>
    <derivirana_varijabla naziv="DomainObject.Oznaka_1">St-1129/2016-5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MEDICONS društvo s ograničenom odgovornošću za transfer tehnologija, ideja i usluga, pretežito u zdravstvu i srodnim djelat</izvorni_sadrzaj>
    <derivirana_varijabla naziv="DomainObject.Predmet.ProtustrankaFormated_1">  MEDICONS društvo s ograničenom odgovornošću za transfer tehnologija, ideja i usluga, pretežito u zdravstvu i srodnim djelat</derivirana_varijabla>
  </DomainObject.Predmet.ProtustrankaFormated>
  <DomainObject.Predmet.ProtustrankaFormatedOIB>
    <izvorni_sadrzaj>  MEDICONS društvo s ograničenom odgovornošću za transfer tehnologija, ideja i usluga, pretežito u zdravstvu i srodnim djelat, OIB 11774144145</izvorni_sadrzaj>
    <derivirana_varijabla naziv="DomainObject.Predmet.ProtustrankaFormatedOIB_1">  MEDICONS društvo s ograničenom odgovornošću za transfer tehnologija, ideja i usluga, pretežito u zdravstvu i srodnim djelat, OIB 11774144145</derivirana_varijabla>
  </DomainObject.Predmet.ProtustrankaFormatedOIB>
  <DomainObject.Predmet.ProtustrankaFormatedWithAdress>
    <izvorni_sadrzaj> MEDICONS društvo s ograničenom odgovornošću za transfer tehnologija, ideja i usluga, pretežito u zdravstvu i srodnim djelat, Optujska 52, 42000 Varaždin</izvorni_sadrzaj>
    <derivirana_varijabla naziv="DomainObject.Predmet.ProtustrankaFormatedWithAdress_1"> MEDICONS društvo s ograničenom odgovornošću za transfer tehnologija, ideja i usluga, pretežito u zdravstvu i srodnim djelat, Optujska 52, 42000 Varaždin</derivirana_varijabla>
  </DomainObject.Predmet.ProtustrankaFormatedWithAdress>
  <DomainObject.Predmet.ProtustrankaFormatedWithAdressOIB>
    <izvorni_sadrzaj> MEDICONS društvo s ograničenom odgovornošću za transfer tehnologija, ideja i usluga, pretežito u zdravstvu i srodnim djelat, OIB 11774144145, Optujska 52, 42000 Varaždin</izvorni_sadrzaj>
    <derivirana_varijabla naziv="DomainObject.Predmet.ProtustrankaFormatedWithAdressOIB_1"> MEDICONS društvo s ograničenom odgovornošću za transfer tehnologija, ideja i usluga, pretežito u zdravstvu i srodnim djelat, OIB 11774144145, Optujska 52, 42000 Varaždin</derivirana_varijabla>
  </DomainObject.Predmet.ProtustrankaFormatedWithAdressOIB>
  <DomainObject.Predmet.ProtustrankaWithAdress>
    <izvorni_sadrzaj>MEDICONS društvo s ograničenom odgovornošću za transfer tehnologija, ideja i usluga, pretežito u zdravstvu i srodnim djelat Optujska 52, 42000 Varaždin</izvorni_sadrzaj>
    <derivirana_varijabla naziv="DomainObject.Predmet.ProtustrankaWithAdress_1">MEDICONS društvo s ograničenom odgovornošću za transfer tehnologija, ideja i usluga, pretežito u zdravstvu i srodnim djelat Optujska 52, 42000 Varaždin</derivirana_varijabla>
  </DomainObject.Predmet.ProtustrankaWithAdress>
  <DomainObject.Predmet.ProtustrankaWithAdressOIB>
    <izvorni_sadrzaj>MEDICONS društvo s ograničenom odgovornošću za transfer tehnologija, ideja i usluga, pretežito u zdravstvu i srodnim djelat, OIB 11774144145, Optujska 52, 42000 Varaždin</izvorni_sadrzaj>
    <derivirana_varijabla naziv="DomainObject.Predmet.ProtustrankaWithAdressOIB_1">MEDICONS društvo s ograničenom odgovornošću za transfer tehnologija, ideja i usluga, pretežito u zdravstvu i srodnim djelat, OIB 11774144145, Optujska 52, 42000 Varaždin</derivirana_varijabla>
  </DomainObject.Predmet.ProtustrankaWithAdressOIB>
  <DomainObject.Predmet.ProtustrankaNazivFormated>
    <izvorni_sadrzaj>MEDICONS društvo s ograničenom odgovornošću za transfer tehnologija, ideja i usluga, pretežito u zdravstvu i srodnim djelat</izvorni_sadrzaj>
    <derivirana_varijabla naziv="DomainObject.Predmet.ProtustrankaNazivFormated_1">MEDICONS društvo s ograničenom odgovornošću za transfer tehnologija, ideja i usluga, pretežito u zdravstvu i srodnim djelat</derivirana_varijabla>
  </DomainObject.Predmet.ProtustrankaNazivFormated>
  <DomainObject.Predmet.ProtustrankaNazivFormatedOIB>
    <izvorni_sadrzaj>MEDICONS društvo s ograničenom odgovornošću za transfer tehnologija, ideja i usluga, pretežito u zdravstvu i srodnim djelat, OIB 11774144145</izvorni_sadrzaj>
    <derivirana_varijabla naziv="DomainObject.Predmet.ProtustrankaNazivFormatedOIB_1">MEDICONS društvo s ograničenom odgovornošću za transfer tehnologija, ideja i usluga, pretežito u zdravstvu i srodnim djelat, OIB 11774144145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73349.06</izvorni_sadrzaj>
    <derivirana_varijabla naziv="DomainObject.Predmet.TrenutnaVrijednost_1">73349.06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MEDICONS društvo s ograničenom odgovornošću za transfer tehnologija, ideja i usluga, pretežito u zdravstvu i srodnim djelat</item>
    </izvorni_sadrzaj>
    <derivirana_varijabla naziv="DomainObject.Predmet.ProtuStrankaListFormated_1">
      <item>MEDICONS društvo s ograničenom odgovornošću za transfer tehnologija, ideja i usluga, pretežito u zdravstvu i srodnim djelat</item>
    </derivirana_varijabla>
  </DomainObject.Predmet.ProtuStrankaListFormated>
  <DomainObject.Predmet.ProtuStrankaListFormatedOIB>
    <izvorni_sadrzaj>
      <item>MEDICONS društvo s ograničenom odgovornošću za transfer tehnologija, ideja i usluga, pretežito u zdravstvu i srodnim djelat, OIB 11774144145</item>
    </izvorni_sadrzaj>
    <derivirana_varijabla naziv="DomainObject.Predmet.ProtuStrankaListFormatedOIB_1">
      <item>MEDICONS društvo s ograničenom odgovornošću za transfer tehnologija, ideja i usluga, pretežito u zdravstvu i srodnim djelat, OIB 11774144145</item>
    </derivirana_varijabla>
  </DomainObject.Predmet.ProtuStrankaListFormatedOIB>
  <DomainObject.Predmet.ProtuStrankaListFormatedWithAdress>
    <izvorni_sadrzaj>
      <item>MEDICONS društvo s ograničenom odgovornošću za transfer tehnologija, ideja i usluga, pretežito u zdravstvu i srodnim djelat, Optujska 52, 42000 Varaždin</item>
    </izvorni_sadrzaj>
    <derivirana_varijabla naziv="DomainObject.Predmet.ProtuStrankaListFormatedWithAdress_1">
      <item>MEDICONS društvo s ograničenom odgovornošću za transfer tehnologija, ideja i usluga, pretežito u zdravstvu i srodnim djelat, Optujska 52, 42000 Varaždin</item>
    </derivirana_varijabla>
  </DomainObject.Predmet.ProtuStrankaListFormatedWithAdress>
  <DomainObject.Predmet.ProtuStrankaListFormatedWithAdressOIB>
    <izvorni_sadrzaj>
      <item>MEDICONS društvo s ograničenom odgovornošću za transfer tehnologija, ideja i usluga, pretežito u zdravstvu i srodnim djelat, OIB 11774144145, Optujska 52, 42000 Varaždin</item>
    </izvorni_sadrzaj>
    <derivirana_varijabla naziv="DomainObject.Predmet.ProtuStrankaListFormatedWithAdressOIB_1">
      <item>MEDICONS društvo s ograničenom odgovornošću za transfer tehnologija, ideja i usluga, pretežito u zdravstvu i srodnim djelat, OIB 11774144145, Optujska 52, 42000 Varaždin</item>
    </derivirana_varijabla>
  </DomainObject.Predmet.ProtuStrankaListFormatedWithAdressOIB>
  <DomainObject.Predmet.ProtuStrankaListNazivFormated>
    <izvorni_sadrzaj>
      <item>MEDICONS društvo s ograničenom odgovornošću za transfer tehnologija, ideja i usluga, pretežito u zdravstvu i srodnim djelat</item>
    </izvorni_sadrzaj>
    <derivirana_varijabla naziv="DomainObject.Predmet.ProtuStrankaListNazivFormated_1">
      <item>MEDICONS društvo s ograničenom odgovornošću za transfer tehnologija, ideja i usluga, pretežito u zdravstvu i srodnim djelat</item>
    </derivirana_varijabla>
  </DomainObject.Predmet.ProtuStrankaListNazivFormated>
  <DomainObject.Predmet.ProtuStrankaListNazivFormatedOIB>
    <izvorni_sadrzaj>
      <item>MEDICONS društvo s ograničenom odgovornošću za transfer tehnologija, ideja i usluga, pretežito u zdravstvu i srodnim djelat, OIB 11774144145</item>
    </izvorni_sadrzaj>
    <derivirana_varijabla naziv="DomainObject.Predmet.ProtuStrankaListNazivFormatedOIB_1">
      <item>MEDICONS društvo s ograničenom odgovornošću za transfer tehnologija, ideja i usluga, pretežito u zdravstvu i srodnim djelat, OIB 11774144145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St-1129/2016-5</izvorni_sadrzaj>
    <derivirana_varijabla naziv="DomainObject.PoslovniBrojDokumenta_1">St-1129/2016-5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MEDICONS društvo s ograničenom odgovornošću za transfer tehnologija, ideja i usluga, pretežito u zdravstvu i srodnim djelat</izvorni_sadrzaj>
    <derivirana_varijabla naziv="DomainObject.Predmet.ProtustrankaIDrugi_1">MEDICONS društvo s ograničenom odgovornošću za transfer tehnologija, ideja i usluga, pretežito u zdravstvu i srodnim djelat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MEDICONS društvo s ograničenom odgovornošću za transfer tehnologija, ideja i usluga, pretežito u zdravstvu i srodnim djelat, OIB 11774144145, Optujska 52, 42000 Varaždin</izvorni_sadrzaj>
    <derivirana_varijabla naziv="DomainObject.Predmet.ProtustrankaIDrugiAdressOIB_1">MEDICONS društvo s ograničenom odgovornošću za transfer tehnologija, ideja i usluga, pretežito u zdravstvu i srodnim djelat, OIB 11774144145, Optujska 52,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MEDICONS društvo s ograničenom odgovornošću za transfer tehnologija, ideja i usluga, pretežito u zdravstvu i srodnim djelat</item>
      <item>Sudski registar</item>
      <item>e-oglasna ploča</item>
    </izvorni_sadrzaj>
    <derivirana_varijabla naziv="DomainObject.Predmet.SudioniciListNaziv_1">
      <item>Financijska agencija</item>
      <item>MEDICONS društvo s ograničenom odgovornošću za transfer tehnologija, ideja i usluga, pretežito u zdravstvu i srodnim djelat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MEDICONS društvo s ograničenom odgovornošću za transfer tehnologija, ideja i usluga, pretežito u zdravstvu i srodnim djelat, OIB 11774144145, Optujska 52,42000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MEDICONS društvo s ograničenom odgovornošću za transfer tehnologija, ideja i usluga, pretežito u zdravstvu i srodnim djelat, OIB 11774144145, Optujska 52,42000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94873-B760-4124-A280-9EA6ACF35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2763</properties:Characters>
  <properties:Lines>84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2017-04-12T11:34:00Z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St-1129/2016-5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