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335f" w14:paraId="935335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91779E">
        <w:rPr>
          <w:rFonts w:cs="Times New Roman" w:eastAsia="Times New Roman" w:hAnsi="Times New Roman" w:ascii="Times New Roman"/>
          <w:sz w:val="24"/>
          <w:szCs w:val="24"/>
          <w:lang w:eastAsia="hr-HR"/>
        </w:rPr>
        <w:t>ADAM-Autoservisna Oprema d.o.o., Velika Gorica, Hercegovačka 1, OIB: 10878594083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779E">
        <w:rPr>
          <w:rFonts w:cs="Times New Roman" w:eastAsia="Times New Roman" w:hAnsi="Times New Roman" w:ascii="Times New Roman"/>
          <w:sz w:val="24"/>
          <w:szCs w:val="24"/>
          <w:lang w:eastAsia="hr-HR"/>
        </w:rPr>
        <w:t>ADAM-Autoservisna Oprema d.o.o., Velika Gorica, Hercegovačka 1, OIB: 10878594083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91779E">
        <w:rPr>
          <w:rFonts w:cs="Times New Roman" w:hAnsi="Times New Roman" w:ascii="Times New Roman"/>
          <w:sz w:val="24"/>
          <w:szCs w:val="24"/>
        </w:rPr>
        <w:t>IGORU ADAMOVIĆU, Gradići, Hercegovačka ulica 1, OIB: 12894483970</w:t>
      </w:r>
      <w:r w:rsidR="00BB0302">
        <w:rPr>
          <w:rFonts w:cs="Times New Roman" w:hAnsi="Times New Roman" w:ascii="Times New Roman"/>
          <w:sz w:val="24"/>
          <w:szCs w:val="24"/>
        </w:rPr>
        <w:t>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B7170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91779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60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46E6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533E1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91779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60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65B" w:rsidP="007B6B50" w:rsidR="0071765B">
      <w:pPr>
        <w:spacing w:lineRule="auto" w:line="240" w:after="0"/>
      </w:pPr>
      <w:r>
        <w:separator/>
      </w:r>
    </w:p>
  </w:endnote>
  <w:endnote w:id="0" w:type="continuationSeparator">
    <w:p w:rsidRDefault="0071765B" w:rsidP="007B6B50" w:rsidR="007176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65B" w:rsidP="007B6B50" w:rsidR="0071765B">
      <w:pPr>
        <w:spacing w:lineRule="auto" w:line="240" w:after="0"/>
      </w:pPr>
      <w:r>
        <w:separator/>
      </w:r>
    </w:p>
  </w:footnote>
  <w:footnote w:id="0" w:type="continuationSeparator">
    <w:p w:rsidRDefault="0071765B" w:rsidP="007B6B50" w:rsidR="007176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D17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91779E">
      <w:t>2160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D1D17"/>
    <w:rsid w:val="004E767B"/>
    <w:rsid w:val="00533E1C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16DB5"/>
    <w:rsid w:val="0071765B"/>
    <w:rsid w:val="00731819"/>
    <w:rsid w:val="007B6B50"/>
    <w:rsid w:val="00877831"/>
    <w:rsid w:val="008F7618"/>
    <w:rsid w:val="0091779E"/>
    <w:rsid w:val="00A821C4"/>
    <w:rsid w:val="00AD42A1"/>
    <w:rsid w:val="00AF426C"/>
    <w:rsid w:val="00B02C18"/>
    <w:rsid w:val="00B05F96"/>
    <w:rsid w:val="00B3605A"/>
    <w:rsid w:val="00B7170B"/>
    <w:rsid w:val="00BB0302"/>
    <w:rsid w:val="00BC5E61"/>
    <w:rsid w:val="00C300D5"/>
    <w:rsid w:val="00C92F4B"/>
    <w:rsid w:val="00CB0F4D"/>
    <w:rsid w:val="00CB5F9A"/>
    <w:rsid w:val="00D04A9A"/>
    <w:rsid w:val="00E34437"/>
    <w:rsid w:val="00E46E62"/>
    <w:rsid w:val="00E86D49"/>
    <w:rsid w:val="00EE2068"/>
    <w:rsid w:val="00F20447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10878594083</item>
      <item>, OIB 12894483970</item>
    </izvorni_sadrzaj>
    <derivirana_varijabla naziv="DomainObject.Predmet.SudioniciListNazivOIB_1">
      <item>, OIB 85821130368</item>
      <item>, OIB 10878594083</item>
      <item>, OIB 12894483970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2465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2016-10-03T11:03:00Z</dcterms:created>
  <dc:creator>Draženka Prpić</dc:creator>
  <cp:lastModifiedBy>Draženka Prpić</cp:lastModifiedBy>
  <cp:lastPrinted>2016-10-03T11:04:00Z</cp:lastPrinted>
  <dcterms:modified xmlns:xsi="http://www.w3.org/2001/XMLSchema-instance" xsi:type="dcterms:W3CDTF">2016-10-03T11:04:00Z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