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3299" w14:paraId="dd03299" w:rsidRDefault="00325C1E" w:rsidP="0086691F" w:rsidR="00532B71" w:rsidRPr="00966BA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6BA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966BA5">
      <w:pPr>
        <w:pStyle w:val="Zaglavlje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966BA5">
      <w:pPr>
        <w:pStyle w:val="Zaglavlje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966BA5">
      <w:pPr>
        <w:pStyle w:val="Zaglavlje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 xml:space="preserve">Zagreb, </w:t>
      </w:r>
      <w:proofErr w:type="spellStart"/>
      <w:r w:rsidRPr="00966BA5">
        <w:rPr>
          <w:rFonts w:hAnsi="Times New Roman" w:ascii="Times New Roman"/>
          <w:lang w:val="hr-HR"/>
        </w:rPr>
        <w:t>Amruševa</w:t>
      </w:r>
      <w:proofErr w:type="spellEnd"/>
      <w:r w:rsidRPr="00966BA5">
        <w:rPr>
          <w:rFonts w:hAnsi="Times New Roman" w:ascii="Times New Roman"/>
          <w:lang w:val="hr-HR"/>
        </w:rPr>
        <w:t xml:space="preserve"> 2/II</w:t>
      </w:r>
      <w:r w:rsidR="00836165" w:rsidRPr="00966BA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966BA5">
      <w:pPr>
        <w:jc w:val="center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966B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66BA5">
      <w:pPr>
        <w:jc w:val="center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66BA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66BA5">
      <w:pPr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ab/>
      </w:r>
      <w:proofErr w:type="spellStart"/>
      <w:r w:rsidR="000D11F2" w:rsidRPr="00966BA5">
        <w:rPr>
          <w:rFonts w:hAnsi="Times New Roman" w:ascii="Times New Roman"/>
          <w:szCs w:val="24"/>
        </w:rPr>
        <w:t>Trgovački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sud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u </w:t>
      </w:r>
      <w:proofErr w:type="spellStart"/>
      <w:r w:rsidR="000D11F2" w:rsidRPr="00966BA5">
        <w:rPr>
          <w:rFonts w:hAnsi="Times New Roman" w:ascii="Times New Roman"/>
          <w:szCs w:val="24"/>
        </w:rPr>
        <w:t>Zagrebu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, </w:t>
      </w:r>
      <w:proofErr w:type="spellStart"/>
      <w:r w:rsidR="000D11F2" w:rsidRPr="00966BA5">
        <w:rPr>
          <w:rFonts w:hAnsi="Times New Roman" w:ascii="Times New Roman"/>
          <w:szCs w:val="24"/>
        </w:rPr>
        <w:t>po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sucu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Gordanu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Zubaku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, u </w:t>
      </w:r>
      <w:proofErr w:type="spellStart"/>
      <w:r w:rsidR="000D11F2" w:rsidRPr="00966BA5">
        <w:rPr>
          <w:rFonts w:hAnsi="Times New Roman" w:ascii="Times New Roman"/>
          <w:szCs w:val="24"/>
        </w:rPr>
        <w:t>stečajnom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F458ED" w:rsidRPr="00966BA5">
        <w:rPr>
          <w:rFonts w:hAnsi="Times New Roman" w:ascii="Times New Roman"/>
          <w:szCs w:val="24"/>
        </w:rPr>
        <w:t>postupku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u </w:t>
      </w:r>
      <w:proofErr w:type="spellStart"/>
      <w:r w:rsidR="000D11F2" w:rsidRPr="00966BA5">
        <w:rPr>
          <w:rFonts w:hAnsi="Times New Roman" w:ascii="Times New Roman"/>
          <w:szCs w:val="24"/>
        </w:rPr>
        <w:t>povodu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zahtjeva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0D11F2" w:rsidRPr="00966BA5">
        <w:rPr>
          <w:rFonts w:hAnsi="Times New Roman" w:ascii="Times New Roman"/>
          <w:szCs w:val="24"/>
        </w:rPr>
        <w:t>za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provedbu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skraćenog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stečajnog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postupka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nad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proofErr w:type="spellStart"/>
      <w:r w:rsidR="000D11F2" w:rsidRPr="00966BA5">
        <w:rPr>
          <w:rFonts w:hAnsi="Times New Roman" w:ascii="Times New Roman"/>
          <w:szCs w:val="24"/>
        </w:rPr>
        <w:t>dužnikom</w:t>
      </w:r>
      <w:proofErr w:type="spellEnd"/>
      <w:r w:rsidR="000D11F2" w:rsidRPr="00966BA5">
        <w:rPr>
          <w:rFonts w:hAnsi="Times New Roman" w:ascii="Times New Roman"/>
          <w:szCs w:val="24"/>
        </w:rPr>
        <w:t xml:space="preserve"> </w:t>
      </w:r>
      <w:r w:rsidR="00966BA5" w:rsidRPr="00966BA5">
        <w:rPr>
          <w:rFonts w:hAnsi="Times New Roman" w:ascii="Times New Roman"/>
        </w:rPr>
        <w:t xml:space="preserve">B.D. GRAD </w:t>
      </w:r>
      <w:proofErr w:type="spellStart"/>
      <w:r w:rsidR="00966BA5" w:rsidRPr="00966BA5">
        <w:rPr>
          <w:rFonts w:hAnsi="Times New Roman" w:ascii="Times New Roman"/>
        </w:rPr>
        <w:t>d.o.o</w:t>
      </w:r>
      <w:proofErr w:type="spellEnd"/>
      <w:r w:rsidR="00966BA5" w:rsidRPr="00966BA5">
        <w:rPr>
          <w:rFonts w:hAnsi="Times New Roman" w:ascii="Times New Roman"/>
        </w:rPr>
        <w:t xml:space="preserve">., </w:t>
      </w:r>
      <w:proofErr w:type="spellStart"/>
      <w:r w:rsidR="00966BA5" w:rsidRPr="00966BA5">
        <w:rPr>
          <w:rFonts w:hAnsi="Times New Roman" w:ascii="Times New Roman"/>
        </w:rPr>
        <w:t>Samobor</w:t>
      </w:r>
      <w:proofErr w:type="spellEnd"/>
      <w:r w:rsidR="00966BA5" w:rsidRPr="00966BA5">
        <w:rPr>
          <w:rFonts w:hAnsi="Times New Roman" w:ascii="Times New Roman"/>
        </w:rPr>
        <w:t xml:space="preserve">, IV </w:t>
      </w:r>
      <w:proofErr w:type="spellStart"/>
      <w:r w:rsidR="00966BA5" w:rsidRPr="00966BA5">
        <w:rPr>
          <w:rFonts w:hAnsi="Times New Roman" w:ascii="Times New Roman"/>
        </w:rPr>
        <w:t>Cvjetno</w:t>
      </w:r>
      <w:proofErr w:type="spellEnd"/>
      <w:r w:rsidR="00966BA5" w:rsidRPr="00966BA5">
        <w:rPr>
          <w:rFonts w:hAnsi="Times New Roman" w:ascii="Times New Roman"/>
        </w:rPr>
        <w:t xml:space="preserve"> </w:t>
      </w:r>
      <w:proofErr w:type="spellStart"/>
      <w:r w:rsidR="00966BA5" w:rsidRPr="00966BA5">
        <w:rPr>
          <w:rFonts w:hAnsi="Times New Roman" w:ascii="Times New Roman"/>
        </w:rPr>
        <w:t>naselje</w:t>
      </w:r>
      <w:proofErr w:type="spellEnd"/>
      <w:r w:rsidR="00966BA5" w:rsidRPr="00966BA5">
        <w:rPr>
          <w:rFonts w:hAnsi="Times New Roman" w:ascii="Times New Roman"/>
        </w:rPr>
        <w:t xml:space="preserve"> 13, OIB: 02731893593</w:t>
      </w:r>
      <w:r w:rsidR="000D11F2" w:rsidRPr="00966BA5">
        <w:rPr>
          <w:rFonts w:hAnsi="Times New Roman" w:ascii="Times New Roman"/>
          <w:szCs w:val="24"/>
        </w:rPr>
        <w:t xml:space="preserve">, </w:t>
      </w:r>
      <w:r w:rsidR="00AE2B9E" w:rsidRPr="00966BA5">
        <w:rPr>
          <w:rFonts w:hAnsi="Times New Roman" w:ascii="Times New Roman"/>
          <w:szCs w:val="24"/>
        </w:rPr>
        <w:t xml:space="preserve"> </w:t>
      </w:r>
      <w:r w:rsidR="00966BA5" w:rsidRPr="00966BA5">
        <w:rPr>
          <w:rFonts w:hAnsi="Times New Roman" w:ascii="Times New Roman"/>
          <w:szCs w:val="24"/>
        </w:rPr>
        <w:br/>
        <w:t xml:space="preserve">3. </w:t>
      </w:r>
      <w:proofErr w:type="spellStart"/>
      <w:r w:rsidR="00966BA5" w:rsidRPr="00966BA5">
        <w:rPr>
          <w:rFonts w:hAnsi="Times New Roman" w:ascii="Times New Roman"/>
          <w:szCs w:val="24"/>
        </w:rPr>
        <w:t>siječnja</w:t>
      </w:r>
      <w:proofErr w:type="spellEnd"/>
      <w:r w:rsidR="00901757" w:rsidRPr="00966BA5">
        <w:rPr>
          <w:rFonts w:hAnsi="Times New Roman" w:ascii="Times New Roman"/>
          <w:szCs w:val="24"/>
        </w:rPr>
        <w:t xml:space="preserve"> </w:t>
      </w:r>
      <w:r w:rsidR="00FD18B4" w:rsidRPr="00966BA5">
        <w:rPr>
          <w:rFonts w:hAnsi="Times New Roman" w:ascii="Times New Roman"/>
          <w:szCs w:val="24"/>
        </w:rPr>
        <w:t xml:space="preserve"> 2017</w:t>
      </w:r>
      <w:r w:rsidR="000D11F2" w:rsidRPr="00966BA5">
        <w:rPr>
          <w:rFonts w:hAnsi="Times New Roman" w:ascii="Times New Roman"/>
          <w:szCs w:val="24"/>
        </w:rPr>
        <w:t>.,</w:t>
      </w:r>
    </w:p>
    <w:p w:rsidRDefault="00836165" w:rsidP="00997BA9" w:rsidR="00836165" w:rsidRPr="00966B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66BA5">
      <w:pPr>
        <w:jc w:val="center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66BA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66BA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66BA5">
      <w:pPr>
        <w:pStyle w:val="BodyText21"/>
        <w:ind w:firstLine="0" w:left="0"/>
        <w:rPr>
          <w:rFonts w:hAnsi="Times New Roman" w:ascii="Times New Roman"/>
          <w:szCs w:val="24"/>
        </w:rPr>
      </w:pPr>
      <w:r w:rsidRPr="00966BA5">
        <w:rPr>
          <w:rFonts w:hAnsi="Times New Roman" w:ascii="Times New Roman"/>
          <w:szCs w:val="24"/>
        </w:rPr>
        <w:t xml:space="preserve">I. </w:t>
      </w:r>
      <w:r w:rsidR="00EE69E5" w:rsidRPr="00966BA5">
        <w:rPr>
          <w:rFonts w:hAnsi="Times New Roman" w:ascii="Times New Roman"/>
          <w:szCs w:val="24"/>
        </w:rPr>
        <w:t xml:space="preserve">Otvara se </w:t>
      </w:r>
      <w:r w:rsidR="00007BCF" w:rsidRPr="00966BA5">
        <w:rPr>
          <w:rFonts w:hAnsi="Times New Roman" w:ascii="Times New Roman"/>
          <w:szCs w:val="24"/>
        </w:rPr>
        <w:t xml:space="preserve">skraćeni </w:t>
      </w:r>
      <w:r w:rsidR="00EE69E5" w:rsidRPr="00966BA5">
        <w:rPr>
          <w:rFonts w:hAnsi="Times New Roman" w:ascii="Times New Roman"/>
          <w:szCs w:val="24"/>
        </w:rPr>
        <w:t>stečajni postupak nad dužnikom</w:t>
      </w:r>
      <w:r w:rsidRPr="00966BA5">
        <w:rPr>
          <w:rFonts w:hAnsi="Times New Roman" w:ascii="Times New Roman"/>
          <w:szCs w:val="24"/>
        </w:rPr>
        <w:t xml:space="preserve"> </w:t>
      </w:r>
      <w:r w:rsidR="00966BA5" w:rsidRPr="00966BA5">
        <w:rPr>
          <w:rFonts w:hAnsi="Times New Roman" w:ascii="Times New Roman"/>
          <w:lang w:val="en-GB"/>
        </w:rPr>
        <w:t xml:space="preserve">B.D. GRAD </w:t>
      </w:r>
      <w:proofErr w:type="spellStart"/>
      <w:r w:rsidR="00966BA5" w:rsidRPr="00966BA5">
        <w:rPr>
          <w:rFonts w:hAnsi="Times New Roman" w:ascii="Times New Roman"/>
          <w:lang w:val="en-GB"/>
        </w:rPr>
        <w:t>d.o.o</w:t>
      </w:r>
      <w:proofErr w:type="spellEnd"/>
      <w:r w:rsidR="00966BA5" w:rsidRPr="00966BA5">
        <w:rPr>
          <w:rFonts w:hAnsi="Times New Roman" w:ascii="Times New Roman"/>
          <w:lang w:val="en-GB"/>
        </w:rPr>
        <w:t xml:space="preserve">., </w:t>
      </w:r>
      <w:proofErr w:type="spellStart"/>
      <w:r w:rsidR="00966BA5" w:rsidRPr="00966BA5">
        <w:rPr>
          <w:rFonts w:hAnsi="Times New Roman" w:ascii="Times New Roman"/>
          <w:lang w:val="en-GB"/>
        </w:rPr>
        <w:t>Samobor</w:t>
      </w:r>
      <w:proofErr w:type="spellEnd"/>
      <w:r w:rsidR="00966BA5" w:rsidRPr="00966BA5">
        <w:rPr>
          <w:rFonts w:hAnsi="Times New Roman" w:ascii="Times New Roman"/>
          <w:lang w:val="en-GB"/>
        </w:rPr>
        <w:t xml:space="preserve">, IV </w:t>
      </w:r>
      <w:proofErr w:type="spellStart"/>
      <w:r w:rsidR="00966BA5" w:rsidRPr="00966BA5">
        <w:rPr>
          <w:rFonts w:hAnsi="Times New Roman" w:ascii="Times New Roman"/>
          <w:lang w:val="en-GB"/>
        </w:rPr>
        <w:t>Cvjetno</w:t>
      </w:r>
      <w:proofErr w:type="spellEnd"/>
      <w:r w:rsidR="00966BA5" w:rsidRPr="00966BA5">
        <w:rPr>
          <w:rFonts w:hAnsi="Times New Roman" w:ascii="Times New Roman"/>
          <w:lang w:val="en-GB"/>
        </w:rPr>
        <w:t xml:space="preserve"> </w:t>
      </w:r>
      <w:proofErr w:type="spellStart"/>
      <w:r w:rsidR="00966BA5" w:rsidRPr="00966BA5">
        <w:rPr>
          <w:rFonts w:hAnsi="Times New Roman" w:ascii="Times New Roman"/>
          <w:lang w:val="en-GB"/>
        </w:rPr>
        <w:t>naselje</w:t>
      </w:r>
      <w:proofErr w:type="spellEnd"/>
      <w:r w:rsidR="00966BA5" w:rsidRPr="00966BA5">
        <w:rPr>
          <w:rFonts w:hAnsi="Times New Roman" w:ascii="Times New Roman"/>
          <w:lang w:val="en-GB"/>
        </w:rPr>
        <w:t xml:space="preserve"> 13, OIB: 02731893593, MBS: 080332492</w:t>
      </w:r>
      <w:r w:rsidR="00F25613" w:rsidRPr="00966BA5">
        <w:rPr>
          <w:rFonts w:hAnsi="Times New Roman" w:ascii="Times New Roman"/>
          <w:szCs w:val="24"/>
        </w:rPr>
        <w:t xml:space="preserve">. </w:t>
      </w:r>
      <w:r w:rsidR="00007BCF" w:rsidRPr="00966BA5">
        <w:rPr>
          <w:rFonts w:hAnsi="Times New Roman" w:ascii="Times New Roman"/>
          <w:szCs w:val="24"/>
        </w:rPr>
        <w:t>Skraćeni s</w:t>
      </w:r>
      <w:r w:rsidR="00EE69E5" w:rsidRPr="00966BA5">
        <w:rPr>
          <w:rFonts w:hAnsi="Times New Roman" w:ascii="Times New Roman"/>
          <w:szCs w:val="24"/>
        </w:rPr>
        <w:t>tečajni postupak otvoren je dana</w:t>
      </w:r>
      <w:r w:rsidR="001A0ADD" w:rsidRPr="00966BA5">
        <w:rPr>
          <w:rFonts w:hAnsi="Times New Roman" w:ascii="Times New Roman"/>
          <w:szCs w:val="24"/>
        </w:rPr>
        <w:t xml:space="preserve"> </w:t>
      </w:r>
      <w:r w:rsidR="00966BA5" w:rsidRPr="00966BA5">
        <w:rPr>
          <w:rFonts w:hAnsi="Times New Roman" w:ascii="Times New Roman"/>
          <w:szCs w:val="24"/>
        </w:rPr>
        <w:t>3. siječnja</w:t>
      </w:r>
      <w:r w:rsidR="001A0ADD" w:rsidRPr="00966BA5">
        <w:rPr>
          <w:rFonts w:hAnsi="Times New Roman" w:ascii="Times New Roman"/>
          <w:szCs w:val="24"/>
        </w:rPr>
        <w:t xml:space="preserve"> </w:t>
      </w:r>
      <w:r w:rsidR="00FD18B4" w:rsidRPr="00966BA5">
        <w:rPr>
          <w:rFonts w:hAnsi="Times New Roman" w:ascii="Times New Roman"/>
          <w:szCs w:val="24"/>
        </w:rPr>
        <w:t>2017</w:t>
      </w:r>
      <w:r w:rsidR="00817217" w:rsidRPr="00966BA5">
        <w:rPr>
          <w:rFonts w:hAnsi="Times New Roman" w:ascii="Times New Roman"/>
          <w:szCs w:val="24"/>
        </w:rPr>
        <w:t xml:space="preserve">., </w:t>
      </w:r>
      <w:r w:rsidR="001A0ADD" w:rsidRPr="00966BA5">
        <w:rPr>
          <w:rFonts w:hAnsi="Times New Roman" w:ascii="Times New Roman"/>
          <w:szCs w:val="24"/>
        </w:rPr>
        <w:t xml:space="preserve">u </w:t>
      </w:r>
      <w:r w:rsidR="00966BA5" w:rsidRPr="00966BA5">
        <w:rPr>
          <w:rFonts w:hAnsi="Times New Roman" w:ascii="Times New Roman"/>
          <w:szCs w:val="24"/>
        </w:rPr>
        <w:t>14.00</w:t>
      </w:r>
      <w:r w:rsidR="0083146F" w:rsidRPr="00966BA5">
        <w:rPr>
          <w:rFonts w:hAnsi="Times New Roman" w:ascii="Times New Roman"/>
          <w:szCs w:val="24"/>
        </w:rPr>
        <w:t xml:space="preserve"> sati</w:t>
      </w:r>
      <w:r w:rsidR="00EE69E5" w:rsidRPr="00966BA5">
        <w:rPr>
          <w:rFonts w:hAnsi="Times New Roman" w:ascii="Times New Roman"/>
          <w:szCs w:val="24"/>
        </w:rPr>
        <w:t>, kada je ovo rješenje</w:t>
      </w:r>
      <w:r w:rsidR="00B2463B" w:rsidRPr="00966BA5">
        <w:rPr>
          <w:rFonts w:hAnsi="Times New Roman" w:ascii="Times New Roman"/>
          <w:szCs w:val="24"/>
        </w:rPr>
        <w:t xml:space="preserve"> ob</w:t>
      </w:r>
      <w:r w:rsidR="000D11F2" w:rsidRPr="00966BA5">
        <w:rPr>
          <w:rFonts w:hAnsi="Times New Roman" w:ascii="Times New Roman"/>
          <w:szCs w:val="24"/>
        </w:rPr>
        <w:t>javljeno na mrežnoj stranici e-oglasna ploča Trgovačkog</w:t>
      </w:r>
      <w:r w:rsidR="00B2463B" w:rsidRPr="00966BA5">
        <w:rPr>
          <w:rFonts w:hAnsi="Times New Roman" w:ascii="Times New Roman"/>
          <w:szCs w:val="24"/>
        </w:rPr>
        <w:t xml:space="preserve"> suda</w:t>
      </w:r>
      <w:r w:rsidR="000D11F2" w:rsidRPr="00966BA5">
        <w:rPr>
          <w:rFonts w:hAnsi="Times New Roman" w:ascii="Times New Roman"/>
          <w:szCs w:val="24"/>
        </w:rPr>
        <w:t xml:space="preserve"> u Zagrebu</w:t>
      </w:r>
      <w:r w:rsidR="00B2463B" w:rsidRPr="00966BA5">
        <w:rPr>
          <w:rFonts w:hAnsi="Times New Roman" w:ascii="Times New Roman"/>
          <w:szCs w:val="24"/>
        </w:rPr>
        <w:t>.</w:t>
      </w:r>
    </w:p>
    <w:p w:rsidRDefault="00836165" w:rsidP="00EB1310" w:rsidR="00836165" w:rsidRPr="00966BA5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EE69E5" w:rsidRPr="00966BA5">
      <w:pPr>
        <w:pStyle w:val="BodyText21"/>
        <w:ind w:firstLine="0" w:left="0"/>
        <w:rPr>
          <w:rFonts w:hAnsi="Times New Roman" w:ascii="Times New Roman"/>
          <w:szCs w:val="24"/>
        </w:rPr>
      </w:pPr>
      <w:r w:rsidRPr="00966BA5">
        <w:rPr>
          <w:rFonts w:hAnsi="Times New Roman" w:ascii="Times New Roman"/>
          <w:szCs w:val="24"/>
        </w:rPr>
        <w:t xml:space="preserve">II. </w:t>
      </w:r>
      <w:r w:rsidR="00EE69E5" w:rsidRPr="00966BA5">
        <w:rPr>
          <w:rFonts w:hAnsi="Times New Roman" w:ascii="Times New Roman"/>
          <w:szCs w:val="24"/>
        </w:rPr>
        <w:t xml:space="preserve">Za stečajnog upravitelja imenuje se </w:t>
      </w:r>
      <w:r w:rsidR="00966BA5" w:rsidRPr="00966BA5">
        <w:rPr>
          <w:rFonts w:hAnsi="Times New Roman" w:ascii="Times New Roman"/>
          <w:szCs w:val="24"/>
        </w:rPr>
        <w:t xml:space="preserve">Siniša </w:t>
      </w:r>
      <w:proofErr w:type="spellStart"/>
      <w:r w:rsidR="00966BA5" w:rsidRPr="00966BA5">
        <w:rPr>
          <w:rFonts w:hAnsi="Times New Roman" w:ascii="Times New Roman"/>
          <w:szCs w:val="24"/>
        </w:rPr>
        <w:t>Rajnović</w:t>
      </w:r>
      <w:proofErr w:type="spellEnd"/>
      <w:r w:rsidR="00966BA5" w:rsidRPr="00966BA5">
        <w:rPr>
          <w:rFonts w:hAnsi="Times New Roman" w:ascii="Times New Roman"/>
          <w:szCs w:val="24"/>
        </w:rPr>
        <w:t xml:space="preserve"> iz Virovitice, </w:t>
      </w:r>
      <w:proofErr w:type="spellStart"/>
      <w:r w:rsidR="00966BA5" w:rsidRPr="00966BA5">
        <w:rPr>
          <w:rFonts w:hAnsi="Times New Roman" w:ascii="Times New Roman"/>
          <w:szCs w:val="24"/>
        </w:rPr>
        <w:t>Milanovac</w:t>
      </w:r>
      <w:proofErr w:type="spellEnd"/>
      <w:r w:rsidR="00966BA5" w:rsidRPr="00966BA5">
        <w:rPr>
          <w:rFonts w:hAnsi="Times New Roman" w:ascii="Times New Roman"/>
          <w:szCs w:val="24"/>
        </w:rPr>
        <w:t>, Sv. Trojstva 87, OIB: 86217384445</w:t>
      </w:r>
      <w:r w:rsidR="00DD564E" w:rsidRPr="00966BA5">
        <w:rPr>
          <w:rFonts w:hAnsi="Times New Roman" w:ascii="Times New Roman"/>
          <w:szCs w:val="24"/>
        </w:rPr>
        <w:t>.</w:t>
      </w:r>
    </w:p>
    <w:p w:rsidRDefault="00EE69E5" w:rsidP="00EE69E5" w:rsidR="00EE69E5" w:rsidRPr="00966BA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966BA5">
      <w:pPr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 xml:space="preserve">III. </w:t>
      </w:r>
      <w:r w:rsidR="00EE69E5" w:rsidRPr="00966BA5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966BA5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966BA5">
        <w:rPr>
          <w:rFonts w:hAnsi="Times New Roman" w:ascii="Times New Roman"/>
          <w:szCs w:val="24"/>
          <w:lang w:val="hr-HR"/>
        </w:rPr>
        <w:t>stečajni postupak nad</w:t>
      </w:r>
      <w:r w:rsidR="00411055" w:rsidRPr="00966BA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966BA5">
        <w:rPr>
          <w:rFonts w:hAnsi="Times New Roman" w:ascii="Times New Roman"/>
          <w:szCs w:val="24"/>
          <w:lang w:val="hr-HR"/>
        </w:rPr>
        <w:t xml:space="preserve"> </w:t>
      </w:r>
      <w:r w:rsidR="00966BA5" w:rsidRPr="00966BA5">
        <w:rPr>
          <w:rFonts w:hAnsi="Times New Roman" w:ascii="Times New Roman"/>
        </w:rPr>
        <w:t xml:space="preserve">B.D. GRAD </w:t>
      </w:r>
      <w:proofErr w:type="spellStart"/>
      <w:r w:rsidR="00966BA5" w:rsidRPr="00966BA5">
        <w:rPr>
          <w:rFonts w:hAnsi="Times New Roman" w:ascii="Times New Roman"/>
        </w:rPr>
        <w:t>d.o.o</w:t>
      </w:r>
      <w:proofErr w:type="spellEnd"/>
      <w:r w:rsidR="00966BA5" w:rsidRPr="00966BA5">
        <w:rPr>
          <w:rFonts w:hAnsi="Times New Roman" w:ascii="Times New Roman"/>
        </w:rPr>
        <w:t xml:space="preserve">., </w:t>
      </w:r>
      <w:proofErr w:type="spellStart"/>
      <w:r w:rsidR="00966BA5" w:rsidRPr="00966BA5">
        <w:rPr>
          <w:rFonts w:hAnsi="Times New Roman" w:ascii="Times New Roman"/>
        </w:rPr>
        <w:t>Samobor</w:t>
      </w:r>
      <w:proofErr w:type="spellEnd"/>
      <w:r w:rsidR="00966BA5" w:rsidRPr="00966BA5">
        <w:rPr>
          <w:rFonts w:hAnsi="Times New Roman" w:ascii="Times New Roman"/>
        </w:rPr>
        <w:t xml:space="preserve">, IV </w:t>
      </w:r>
      <w:proofErr w:type="spellStart"/>
      <w:r w:rsidR="00966BA5" w:rsidRPr="00966BA5">
        <w:rPr>
          <w:rFonts w:hAnsi="Times New Roman" w:ascii="Times New Roman"/>
        </w:rPr>
        <w:t>Cvjetno</w:t>
      </w:r>
      <w:proofErr w:type="spellEnd"/>
      <w:r w:rsidR="00966BA5" w:rsidRPr="00966BA5">
        <w:rPr>
          <w:rFonts w:hAnsi="Times New Roman" w:ascii="Times New Roman"/>
        </w:rPr>
        <w:t xml:space="preserve"> </w:t>
      </w:r>
      <w:proofErr w:type="spellStart"/>
      <w:r w:rsidR="00966BA5" w:rsidRPr="00966BA5">
        <w:rPr>
          <w:rFonts w:hAnsi="Times New Roman" w:ascii="Times New Roman"/>
        </w:rPr>
        <w:t>naselje</w:t>
      </w:r>
      <w:proofErr w:type="spellEnd"/>
      <w:r w:rsidR="00966BA5" w:rsidRPr="00966BA5">
        <w:rPr>
          <w:rFonts w:hAnsi="Times New Roman" w:ascii="Times New Roman"/>
        </w:rPr>
        <w:t xml:space="preserve"> 13, OIB: 02731893593, MBS: 080332492</w:t>
      </w:r>
      <w:r w:rsidRPr="00966B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66B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66BA5">
      <w:pPr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 xml:space="preserve">IV. </w:t>
      </w:r>
      <w:r w:rsidR="000D11F2" w:rsidRPr="00966BA5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66BA5" w:rsidRPr="00966BA5">
        <w:rPr>
          <w:rFonts w:hAnsi="Times New Roman" w:ascii="Times New Roman"/>
        </w:rPr>
        <w:t xml:space="preserve">B.D. GRAD </w:t>
      </w:r>
      <w:proofErr w:type="spellStart"/>
      <w:r w:rsidR="00966BA5" w:rsidRPr="00966BA5">
        <w:rPr>
          <w:rFonts w:hAnsi="Times New Roman" w:ascii="Times New Roman"/>
        </w:rPr>
        <w:t>d.o.o</w:t>
      </w:r>
      <w:proofErr w:type="spellEnd"/>
      <w:r w:rsidR="00966BA5" w:rsidRPr="00966BA5">
        <w:rPr>
          <w:rFonts w:hAnsi="Times New Roman" w:ascii="Times New Roman"/>
        </w:rPr>
        <w:t xml:space="preserve">., </w:t>
      </w:r>
      <w:proofErr w:type="spellStart"/>
      <w:r w:rsidR="00966BA5" w:rsidRPr="00966BA5">
        <w:rPr>
          <w:rFonts w:hAnsi="Times New Roman" w:ascii="Times New Roman"/>
        </w:rPr>
        <w:t>Samobor</w:t>
      </w:r>
      <w:proofErr w:type="spellEnd"/>
      <w:r w:rsidR="00966BA5" w:rsidRPr="00966BA5">
        <w:rPr>
          <w:rFonts w:hAnsi="Times New Roman" w:ascii="Times New Roman"/>
        </w:rPr>
        <w:t xml:space="preserve">, IV </w:t>
      </w:r>
      <w:proofErr w:type="spellStart"/>
      <w:r w:rsidR="00966BA5" w:rsidRPr="00966BA5">
        <w:rPr>
          <w:rFonts w:hAnsi="Times New Roman" w:ascii="Times New Roman"/>
        </w:rPr>
        <w:t>Cvjetno</w:t>
      </w:r>
      <w:proofErr w:type="spellEnd"/>
      <w:r w:rsidR="00966BA5" w:rsidRPr="00966BA5">
        <w:rPr>
          <w:rFonts w:hAnsi="Times New Roman" w:ascii="Times New Roman"/>
        </w:rPr>
        <w:t xml:space="preserve"> </w:t>
      </w:r>
      <w:proofErr w:type="spellStart"/>
      <w:r w:rsidR="00966BA5" w:rsidRPr="00966BA5">
        <w:rPr>
          <w:rFonts w:hAnsi="Times New Roman" w:ascii="Times New Roman"/>
        </w:rPr>
        <w:t>naselje</w:t>
      </w:r>
      <w:proofErr w:type="spellEnd"/>
      <w:r w:rsidR="00966BA5" w:rsidRPr="00966BA5">
        <w:rPr>
          <w:rFonts w:hAnsi="Times New Roman" w:ascii="Times New Roman"/>
        </w:rPr>
        <w:t xml:space="preserve"> 13, OIB: 02731893593, MBS: 080332492</w:t>
      </w:r>
      <w:r w:rsidR="000D11F2" w:rsidRPr="00966BA5">
        <w:rPr>
          <w:rFonts w:hAnsi="Times New Roman" w:ascii="Times New Roman"/>
          <w:szCs w:val="24"/>
        </w:rPr>
        <w:t xml:space="preserve">, </w:t>
      </w:r>
      <w:r w:rsidR="000D11F2" w:rsidRPr="00966BA5">
        <w:rPr>
          <w:rFonts w:hAnsi="Times New Roman" w:ascii="Times New Roman"/>
          <w:szCs w:val="24"/>
          <w:lang w:val="hr-HR"/>
        </w:rPr>
        <w:t xml:space="preserve">brisat </w:t>
      </w:r>
      <w:proofErr w:type="gramStart"/>
      <w:r w:rsidR="000D11F2" w:rsidRPr="00966BA5">
        <w:rPr>
          <w:rFonts w:hAnsi="Times New Roman" w:ascii="Times New Roman"/>
          <w:szCs w:val="24"/>
          <w:lang w:val="hr-HR"/>
        </w:rPr>
        <w:t>će</w:t>
      </w:r>
      <w:proofErr w:type="gramEnd"/>
      <w:r w:rsidR="000D11F2" w:rsidRPr="00966BA5">
        <w:rPr>
          <w:rFonts w:hAnsi="Times New Roman" w:ascii="Times New Roman"/>
          <w:szCs w:val="24"/>
          <w:lang w:val="hr-HR"/>
        </w:rPr>
        <w:t xml:space="preserve"> se iz sudskog registra</w:t>
      </w:r>
      <w:r w:rsidR="00EE69E5" w:rsidRPr="00966B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66B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66BA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66BA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966BA5">
      <w:pPr>
        <w:jc w:val="both"/>
        <w:rPr>
          <w:rFonts w:hAnsi="Times New Roman" w:ascii="Times New Roman"/>
          <w:szCs w:val="24"/>
        </w:rPr>
      </w:pPr>
      <w:r w:rsidRPr="00966BA5">
        <w:rPr>
          <w:rFonts w:hAnsi="Times New Roman" w:ascii="Times New Roman"/>
          <w:szCs w:val="24"/>
          <w:lang w:val="hr-HR"/>
        </w:rPr>
        <w:tab/>
      </w:r>
      <w:proofErr w:type="spellStart"/>
      <w:r w:rsidR="00AE2B9E" w:rsidRPr="00966BA5">
        <w:rPr>
          <w:rFonts w:hAnsi="Times New Roman" w:ascii="Times New Roman"/>
          <w:szCs w:val="24"/>
        </w:rPr>
        <w:t>Financijska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agencija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podnijela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AE2B9E" w:rsidRPr="00966BA5">
        <w:rPr>
          <w:rFonts w:hAnsi="Times New Roman" w:ascii="Times New Roman"/>
          <w:szCs w:val="24"/>
        </w:rPr>
        <w:t>na</w:t>
      </w:r>
      <w:proofErr w:type="spellEnd"/>
      <w:proofErr w:type="gram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temelju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odredbe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E369E8" w:rsidRPr="00966BA5">
        <w:rPr>
          <w:rFonts w:hAnsi="Times New Roman" w:ascii="Times New Roman"/>
          <w:szCs w:val="24"/>
        </w:rPr>
        <w:t>čl</w:t>
      </w:r>
      <w:proofErr w:type="spellEnd"/>
      <w:r w:rsidR="00E369E8" w:rsidRPr="00966BA5">
        <w:rPr>
          <w:rFonts w:hAnsi="Times New Roman" w:ascii="Times New Roman"/>
          <w:szCs w:val="24"/>
        </w:rPr>
        <w:t>. 444</w:t>
      </w:r>
      <w:r w:rsidR="00AE2B9E" w:rsidRPr="00966BA5">
        <w:rPr>
          <w:rFonts w:hAnsi="Times New Roman" w:ascii="Times New Roman"/>
          <w:szCs w:val="24"/>
        </w:rPr>
        <w:t xml:space="preserve">. </w:t>
      </w:r>
      <w:proofErr w:type="spellStart"/>
      <w:r w:rsidR="00AE2B9E" w:rsidRPr="00966BA5">
        <w:rPr>
          <w:rFonts w:hAnsi="Times New Roman" w:ascii="Times New Roman"/>
          <w:szCs w:val="24"/>
        </w:rPr>
        <w:t>st.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1. </w:t>
      </w:r>
      <w:proofErr w:type="spellStart"/>
      <w:r w:rsidR="00AE2B9E" w:rsidRPr="00966BA5">
        <w:rPr>
          <w:rFonts w:hAnsi="Times New Roman" w:ascii="Times New Roman"/>
          <w:szCs w:val="24"/>
        </w:rPr>
        <w:t>Stečajnog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zakona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(“</w:t>
      </w:r>
      <w:proofErr w:type="spellStart"/>
      <w:r w:rsidR="00AE2B9E" w:rsidRPr="00966BA5">
        <w:rPr>
          <w:rFonts w:hAnsi="Times New Roman" w:ascii="Times New Roman"/>
          <w:szCs w:val="24"/>
        </w:rPr>
        <w:t>Narodne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novine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” </w:t>
      </w:r>
      <w:proofErr w:type="spellStart"/>
      <w:r w:rsidR="00AE2B9E" w:rsidRPr="00966BA5">
        <w:rPr>
          <w:rFonts w:hAnsi="Times New Roman" w:ascii="Times New Roman"/>
          <w:szCs w:val="24"/>
        </w:rPr>
        <w:t>broj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71/15, </w:t>
      </w:r>
      <w:proofErr w:type="spellStart"/>
      <w:r w:rsidR="00AE2B9E" w:rsidRPr="00966BA5">
        <w:rPr>
          <w:rFonts w:hAnsi="Times New Roman" w:ascii="Times New Roman"/>
          <w:szCs w:val="24"/>
        </w:rPr>
        <w:t>dalje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: SZ), </w:t>
      </w:r>
      <w:proofErr w:type="spellStart"/>
      <w:r w:rsidR="00AE2B9E" w:rsidRPr="00966BA5">
        <w:rPr>
          <w:rFonts w:hAnsi="Times New Roman" w:ascii="Times New Roman"/>
          <w:szCs w:val="24"/>
        </w:rPr>
        <w:t>zahtjev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za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provedbu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skraćenog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stečajnog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postupka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E2B9E" w:rsidRPr="00966BA5">
        <w:rPr>
          <w:rFonts w:hAnsi="Times New Roman" w:ascii="Times New Roman"/>
          <w:szCs w:val="24"/>
        </w:rPr>
        <w:t>nad</w:t>
      </w:r>
      <w:proofErr w:type="spellEnd"/>
      <w:proofErr w:type="gramEnd"/>
      <w:r w:rsidR="00AE2B9E" w:rsidRPr="00966BA5">
        <w:rPr>
          <w:rFonts w:hAnsi="Times New Roman" w:ascii="Times New Roman"/>
          <w:szCs w:val="24"/>
        </w:rPr>
        <w:t xml:space="preserve"> </w:t>
      </w:r>
      <w:proofErr w:type="spellStart"/>
      <w:r w:rsidR="00AE2B9E" w:rsidRPr="00966BA5">
        <w:rPr>
          <w:rFonts w:hAnsi="Times New Roman" w:ascii="Times New Roman"/>
          <w:szCs w:val="24"/>
        </w:rPr>
        <w:t>dužnikom</w:t>
      </w:r>
      <w:proofErr w:type="spellEnd"/>
      <w:r w:rsidR="00AE2B9E" w:rsidRPr="00966BA5">
        <w:rPr>
          <w:rFonts w:hAnsi="Times New Roman" w:ascii="Times New Roman"/>
          <w:szCs w:val="24"/>
        </w:rPr>
        <w:t xml:space="preserve"> </w:t>
      </w:r>
      <w:r w:rsidR="00966BA5" w:rsidRPr="00966BA5">
        <w:rPr>
          <w:rFonts w:hAnsi="Times New Roman" w:ascii="Times New Roman"/>
        </w:rPr>
        <w:t xml:space="preserve">B.D. GRAD </w:t>
      </w:r>
      <w:proofErr w:type="spellStart"/>
      <w:r w:rsidR="00966BA5" w:rsidRPr="00966BA5">
        <w:rPr>
          <w:rFonts w:hAnsi="Times New Roman" w:ascii="Times New Roman"/>
        </w:rPr>
        <w:t>d.o.o</w:t>
      </w:r>
      <w:proofErr w:type="spellEnd"/>
      <w:r w:rsidR="00966BA5" w:rsidRPr="00966BA5">
        <w:rPr>
          <w:rFonts w:hAnsi="Times New Roman" w:ascii="Times New Roman"/>
        </w:rPr>
        <w:t xml:space="preserve">., </w:t>
      </w:r>
      <w:proofErr w:type="spellStart"/>
      <w:r w:rsidR="00966BA5" w:rsidRPr="00966BA5">
        <w:rPr>
          <w:rFonts w:hAnsi="Times New Roman" w:ascii="Times New Roman"/>
        </w:rPr>
        <w:t>Samobor</w:t>
      </w:r>
      <w:proofErr w:type="spellEnd"/>
      <w:r w:rsidR="00242BCA" w:rsidRPr="00966BA5">
        <w:rPr>
          <w:rFonts w:hAnsi="Times New Roman" w:ascii="Times New Roman"/>
          <w:lang w:val="hr-HR"/>
        </w:rPr>
        <w:t>.</w:t>
      </w:r>
      <w:r w:rsidR="000D11F2" w:rsidRPr="00966BA5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966BA5">
      <w:pPr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966B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>Sud je r</w:t>
      </w:r>
      <w:r w:rsidR="000D11F2" w:rsidRPr="00966BA5">
        <w:rPr>
          <w:rFonts w:hAnsi="Times New Roman" w:ascii="Times New Roman"/>
          <w:szCs w:val="24"/>
          <w:lang w:val="hr-HR"/>
        </w:rPr>
        <w:t>ješenjem</w:t>
      </w:r>
      <w:r w:rsidR="00F458ED" w:rsidRPr="00966BA5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966BA5">
        <w:rPr>
          <w:rFonts w:hAnsi="Times New Roman" w:ascii="Times New Roman"/>
          <w:szCs w:val="24"/>
          <w:lang w:val="hr-HR"/>
        </w:rPr>
        <w:t xml:space="preserve"> skraćeni stečajni postupak. </w:t>
      </w:r>
      <w:r w:rsidRPr="00966BA5">
        <w:rPr>
          <w:rFonts w:hAnsi="Times New Roman" w:ascii="Times New Roman"/>
          <w:lang w:val="hr-HR"/>
        </w:rPr>
        <w:t>Potom su o</w:t>
      </w:r>
      <w:r w:rsidR="00EB1310" w:rsidRPr="00966BA5">
        <w:rPr>
          <w:rFonts w:hAnsi="Times New Roman" w:ascii="Times New Roman"/>
          <w:lang w:val="hr-HR"/>
        </w:rPr>
        <w:t xml:space="preserve">glasom </w:t>
      </w:r>
      <w:r w:rsidRPr="00966BA5">
        <w:rPr>
          <w:rFonts w:hAnsi="Times New Roman" w:ascii="Times New Roman"/>
          <w:lang w:val="hr-HR"/>
        </w:rPr>
        <w:t>pozvane</w:t>
      </w:r>
      <w:r w:rsidR="00EE69E5" w:rsidRPr="00966BA5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966BA5">
        <w:rPr>
          <w:rFonts w:hAnsi="Times New Roman" w:ascii="Times New Roman"/>
          <w:lang w:val="hr-HR"/>
        </w:rPr>
        <w:t xml:space="preserve"> </w:t>
      </w:r>
      <w:r w:rsidR="00EE69E5" w:rsidRPr="00966BA5">
        <w:rPr>
          <w:rFonts w:hAnsi="Times New Roman" w:ascii="Times New Roman"/>
          <w:lang w:val="hr-HR"/>
        </w:rPr>
        <w:t>zakonu</w:t>
      </w:r>
      <w:r w:rsidR="00867F16" w:rsidRPr="00966BA5">
        <w:rPr>
          <w:rFonts w:hAnsi="Times New Roman" w:ascii="Times New Roman"/>
          <w:lang w:val="hr-HR"/>
        </w:rPr>
        <w:t xml:space="preserve">, </w:t>
      </w:r>
      <w:r w:rsidR="00EE69E5" w:rsidRPr="00966BA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966BA5">
        <w:rPr>
          <w:rFonts w:hAnsi="Times New Roman" w:ascii="Times New Roman"/>
          <w:lang w:val="hr-HR"/>
        </w:rPr>
        <w:t xml:space="preserve"> </w:t>
      </w:r>
      <w:r w:rsidR="00B2463B" w:rsidRPr="00966BA5">
        <w:rPr>
          <w:rFonts w:hAnsi="Times New Roman" w:ascii="Times New Roman"/>
          <w:lang w:val="hr-HR"/>
        </w:rPr>
        <w:t>dužnika</w:t>
      </w:r>
      <w:r w:rsidR="00B07B03" w:rsidRPr="00966BA5">
        <w:rPr>
          <w:rFonts w:hAnsi="Times New Roman" w:ascii="Times New Roman"/>
          <w:lang w:val="hr-HR"/>
        </w:rPr>
        <w:t xml:space="preserve"> </w:t>
      </w:r>
      <w:r w:rsidR="00EE69E5" w:rsidRPr="00966BA5">
        <w:rPr>
          <w:rFonts w:hAnsi="Times New Roman" w:ascii="Times New Roman"/>
          <w:lang w:val="hr-HR"/>
        </w:rPr>
        <w:t>na propisanom obrascu</w:t>
      </w:r>
      <w:r w:rsidR="000D11F2" w:rsidRPr="00966BA5">
        <w:rPr>
          <w:rFonts w:hAnsi="Times New Roman" w:ascii="Times New Roman"/>
          <w:lang w:val="hr-HR"/>
        </w:rPr>
        <w:t xml:space="preserve"> te su tim</w:t>
      </w:r>
      <w:r w:rsidR="00EB1310" w:rsidRPr="00966BA5">
        <w:rPr>
          <w:rFonts w:hAnsi="Times New Roman" w:ascii="Times New Roman"/>
          <w:lang w:val="hr-HR"/>
        </w:rPr>
        <w:t xml:space="preserve"> oglasom </w:t>
      </w:r>
      <w:r w:rsidR="00EE69E5" w:rsidRPr="00966BA5">
        <w:rPr>
          <w:rFonts w:hAnsi="Times New Roman" w:ascii="Times New Roman"/>
          <w:lang w:val="hr-HR"/>
        </w:rPr>
        <w:t>pozvani dužnikovi vjerovnici</w:t>
      </w:r>
      <w:r w:rsidR="00867F16" w:rsidRPr="00966BA5">
        <w:rPr>
          <w:rFonts w:hAnsi="Times New Roman" w:ascii="Times New Roman"/>
          <w:lang w:val="hr-HR"/>
        </w:rPr>
        <w:t>, predložiti otvaranje stečajnog postupka na</w:t>
      </w:r>
      <w:r w:rsidR="00754231" w:rsidRPr="00966BA5">
        <w:rPr>
          <w:rFonts w:hAnsi="Times New Roman" w:ascii="Times New Roman"/>
          <w:lang w:val="hr-HR"/>
        </w:rPr>
        <w:t>d</w:t>
      </w:r>
      <w:r w:rsidR="00867F16" w:rsidRPr="00966BA5">
        <w:rPr>
          <w:rFonts w:hAnsi="Times New Roman" w:ascii="Times New Roman"/>
          <w:lang w:val="hr-HR"/>
        </w:rPr>
        <w:t xml:space="preserve"> dužnikom </w:t>
      </w:r>
      <w:r w:rsidR="00754231" w:rsidRPr="00966BA5">
        <w:rPr>
          <w:rFonts w:hAnsi="Times New Roman" w:ascii="Times New Roman"/>
          <w:lang w:val="hr-HR"/>
        </w:rPr>
        <w:t>i</w:t>
      </w:r>
      <w:r w:rsidR="00867F16" w:rsidRPr="00966BA5">
        <w:rPr>
          <w:rFonts w:hAnsi="Times New Roman" w:ascii="Times New Roman"/>
          <w:lang w:val="hr-HR"/>
        </w:rPr>
        <w:t xml:space="preserve"> predujmiti sredstva za namirenje troškova postupka</w:t>
      </w:r>
      <w:r w:rsidR="00B2463B" w:rsidRPr="00966BA5">
        <w:rPr>
          <w:rFonts w:hAnsi="Times New Roman" w:ascii="Times New Roman"/>
          <w:lang w:val="hr-HR"/>
        </w:rPr>
        <w:t xml:space="preserve">, uz upozorenje na pravne posljedice </w:t>
      </w:r>
      <w:r w:rsidR="00754231" w:rsidRPr="00966BA5">
        <w:rPr>
          <w:rFonts w:hAnsi="Times New Roman" w:ascii="Times New Roman"/>
          <w:lang w:val="hr-HR"/>
        </w:rPr>
        <w:t>ako ne postupe po pozivu iz navedenog oglasa</w:t>
      </w:r>
      <w:r w:rsidR="00B2463B" w:rsidRPr="00966BA5">
        <w:rPr>
          <w:rFonts w:hAnsi="Times New Roman" w:ascii="Times New Roman"/>
          <w:lang w:val="hr-HR"/>
        </w:rPr>
        <w:t>.</w:t>
      </w:r>
      <w:r w:rsidR="00AE2B9E" w:rsidRPr="00966BA5">
        <w:rPr>
          <w:rFonts w:hAnsi="Times New Roman" w:ascii="Times New Roman"/>
          <w:lang w:val="hr-HR"/>
        </w:rPr>
        <w:t xml:space="preserve"> Također, zaključkom </w:t>
      </w:r>
      <w:r w:rsidRPr="00966BA5">
        <w:rPr>
          <w:rFonts w:hAnsi="Times New Roman" w:ascii="Times New Roman"/>
          <w:lang w:val="hr-HR"/>
        </w:rPr>
        <w:t xml:space="preserve">je pozvana </w:t>
      </w:r>
      <w:r w:rsidR="00AE2B9E" w:rsidRPr="00966BA5">
        <w:rPr>
          <w:rFonts w:hAnsi="Times New Roman" w:ascii="Times New Roman"/>
          <w:lang w:val="hr-HR"/>
        </w:rPr>
        <w:t xml:space="preserve"> os</w:t>
      </w:r>
      <w:r w:rsidR="00E369E8" w:rsidRPr="00966BA5">
        <w:rPr>
          <w:rFonts w:hAnsi="Times New Roman" w:ascii="Times New Roman"/>
          <w:lang w:val="hr-HR"/>
        </w:rPr>
        <w:t>oba ovlaštena</w:t>
      </w:r>
      <w:r w:rsidR="00AE2B9E" w:rsidRPr="00966BA5">
        <w:rPr>
          <w:rFonts w:hAnsi="Times New Roman" w:ascii="Times New Roman"/>
          <w:lang w:val="hr-HR"/>
        </w:rPr>
        <w:t xml:space="preserve"> </w:t>
      </w:r>
      <w:r w:rsidR="00AE2B9E" w:rsidRPr="00966BA5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 w:rsidRPr="00966BA5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 w:rsidRPr="00966BA5">
      <w:pPr>
        <w:ind w:firstLine="720"/>
        <w:jc w:val="both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>Osoba ovlaštena</w:t>
      </w:r>
      <w:r w:rsidR="004F50FD" w:rsidRPr="00966BA5">
        <w:rPr>
          <w:rFonts w:hAnsi="Times New Roman" w:ascii="Times New Roman"/>
          <w:lang w:val="hr-HR"/>
        </w:rPr>
        <w:t xml:space="preserve"> za zastupanje dužnika po zakonu </w:t>
      </w:r>
      <w:r w:rsidR="00966BA5" w:rsidRPr="00966BA5">
        <w:rPr>
          <w:rFonts w:hAnsi="Times New Roman" w:ascii="Times New Roman"/>
          <w:lang w:val="hr-HR"/>
        </w:rPr>
        <w:t xml:space="preserve">dostavila je javnobilježnički ovjerovljen </w:t>
      </w:r>
      <w:proofErr w:type="spellStart"/>
      <w:r w:rsidR="00966BA5" w:rsidRPr="00966BA5">
        <w:rPr>
          <w:rFonts w:hAnsi="Times New Roman" w:ascii="Times New Roman"/>
          <w:lang w:val="hr-HR"/>
        </w:rPr>
        <w:t>prokazni</w:t>
      </w:r>
      <w:proofErr w:type="spellEnd"/>
      <w:r w:rsidR="00966BA5" w:rsidRPr="00966BA5">
        <w:rPr>
          <w:rFonts w:hAnsi="Times New Roman" w:ascii="Times New Roman"/>
          <w:lang w:val="hr-HR"/>
        </w:rPr>
        <w:t xml:space="preserve"> popis imovine dužnika iz kojeg proizlazi kako dužnik nema imovinu u svom vlasništvu</w:t>
      </w:r>
      <w:r w:rsidR="00754231" w:rsidRPr="00966BA5">
        <w:rPr>
          <w:rFonts w:hAnsi="Times New Roman" w:ascii="Times New Roman"/>
          <w:lang w:val="hr-HR"/>
        </w:rPr>
        <w:t xml:space="preserve">, </w:t>
      </w:r>
      <w:r w:rsidR="004F50FD" w:rsidRPr="00966BA5">
        <w:rPr>
          <w:rFonts w:hAnsi="Times New Roman" w:ascii="Times New Roman"/>
          <w:lang w:val="hr-HR"/>
        </w:rPr>
        <w:t xml:space="preserve"> </w:t>
      </w:r>
      <w:r w:rsidR="00754231" w:rsidRPr="00966BA5">
        <w:rPr>
          <w:rFonts w:hAnsi="Times New Roman" w:ascii="Times New Roman"/>
          <w:lang w:val="hr-HR"/>
        </w:rPr>
        <w:t>a vjerovnici</w:t>
      </w:r>
      <w:r w:rsidR="00411055" w:rsidRPr="00966BA5">
        <w:rPr>
          <w:rFonts w:hAnsi="Times New Roman" w:ascii="Times New Roman"/>
          <w:lang w:val="hr-HR"/>
        </w:rPr>
        <w:t>,</w:t>
      </w:r>
      <w:r w:rsidR="00754231" w:rsidRPr="00966BA5">
        <w:rPr>
          <w:rFonts w:hAnsi="Times New Roman" w:ascii="Times New Roman"/>
          <w:lang w:val="hr-HR"/>
        </w:rPr>
        <w:t xml:space="preserve"> u ostavljenom roku</w:t>
      </w:r>
      <w:r w:rsidR="00411055" w:rsidRPr="00966BA5">
        <w:rPr>
          <w:rFonts w:hAnsi="Times New Roman" w:ascii="Times New Roman"/>
          <w:lang w:val="hr-HR"/>
        </w:rPr>
        <w:t>, nisu</w:t>
      </w:r>
      <w:r w:rsidR="00754231" w:rsidRPr="00966BA5">
        <w:rPr>
          <w:rFonts w:hAnsi="Times New Roman" w:ascii="Times New Roman"/>
          <w:lang w:val="hr-HR"/>
        </w:rPr>
        <w:t xml:space="preserve"> podnijeli prijedlog za otvaranje </w:t>
      </w:r>
      <w:r w:rsidR="00867F16" w:rsidRPr="00966BA5">
        <w:rPr>
          <w:rFonts w:hAnsi="Times New Roman" w:ascii="Times New Roman"/>
          <w:lang w:val="hr-HR"/>
        </w:rPr>
        <w:t xml:space="preserve">stečajnog postupka. </w:t>
      </w:r>
      <w:r w:rsidR="00FD18B4" w:rsidRPr="00966BA5">
        <w:rPr>
          <w:rFonts w:hAnsi="Times New Roman" w:ascii="Times New Roman"/>
          <w:lang w:val="hr-HR"/>
        </w:rPr>
        <w:t xml:space="preserve">Iz potvrde </w:t>
      </w:r>
      <w:r w:rsidR="00966BA5" w:rsidRPr="00966BA5">
        <w:rPr>
          <w:rFonts w:hAnsi="Times New Roman" w:ascii="Times New Roman"/>
          <w:lang w:val="hr-HR"/>
        </w:rPr>
        <w:t>Financijske agencije od 20. prosinca 2016. (list 2</w:t>
      </w:r>
      <w:r w:rsidR="00FD18B4" w:rsidRPr="00966BA5">
        <w:rPr>
          <w:rFonts w:hAnsi="Times New Roman" w:ascii="Times New Roman"/>
          <w:lang w:val="hr-HR"/>
        </w:rPr>
        <w:t xml:space="preserve">6. spisa) proizlazi kako je dužnik na dan izdavanja potvrde u Očevidniku redoslijeda osnova za plaćanje imao evidentirane neizvršene osnove za plaćanje u neprekinutom razdoblju od </w:t>
      </w:r>
      <w:r w:rsidR="00966BA5" w:rsidRPr="00966BA5">
        <w:rPr>
          <w:rFonts w:hAnsi="Times New Roman" w:ascii="Times New Roman"/>
          <w:lang w:val="hr-HR"/>
        </w:rPr>
        <w:t>1646</w:t>
      </w:r>
      <w:r w:rsidR="00FD18B4" w:rsidRPr="00966BA5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 w:rsidRPr="00966BA5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 w:rsidRPr="00966BA5">
      <w:pPr>
        <w:jc w:val="both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ab/>
      </w:r>
      <w:r w:rsidR="00754231" w:rsidRPr="00966BA5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 w:rsidRPr="00966BA5">
        <w:rPr>
          <w:rFonts w:hAnsi="Times New Roman" w:ascii="Times New Roman"/>
          <w:lang w:val="hr-HR"/>
        </w:rPr>
        <w:t xml:space="preserve"> Izbor stečajnog upravitelja </w:t>
      </w:r>
      <w:r w:rsidR="00754231" w:rsidRPr="00966BA5">
        <w:rPr>
          <w:rFonts w:hAnsi="Times New Roman" w:ascii="Times New Roman"/>
          <w:lang w:val="hr-HR"/>
        </w:rPr>
        <w:t xml:space="preserve">obavljen </w:t>
      </w:r>
      <w:r w:rsidR="00867F16" w:rsidRPr="00966BA5">
        <w:rPr>
          <w:rFonts w:hAnsi="Times New Roman" w:ascii="Times New Roman"/>
          <w:lang w:val="hr-HR"/>
        </w:rPr>
        <w:t>je</w:t>
      </w:r>
      <w:r w:rsidR="00754231" w:rsidRPr="00966BA5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 w:rsidRPr="00966BA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66BA5">
      <w:pPr>
        <w:jc w:val="center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>U Zagrebu</w:t>
      </w:r>
      <w:r w:rsidR="004F50FD" w:rsidRPr="00966BA5">
        <w:rPr>
          <w:rFonts w:hAnsi="Times New Roman" w:ascii="Times New Roman"/>
          <w:lang w:val="hr-HR"/>
        </w:rPr>
        <w:t xml:space="preserve"> </w:t>
      </w:r>
      <w:r w:rsidR="00966BA5" w:rsidRPr="00966BA5">
        <w:rPr>
          <w:rFonts w:hAnsi="Times New Roman" w:ascii="Times New Roman"/>
          <w:lang w:val="hr-HR"/>
        </w:rPr>
        <w:t>3. siječnja</w:t>
      </w:r>
      <w:r w:rsidR="004F50FD" w:rsidRPr="00966BA5">
        <w:rPr>
          <w:rFonts w:hAnsi="Times New Roman" w:ascii="Times New Roman"/>
          <w:lang w:val="hr-HR"/>
        </w:rPr>
        <w:t xml:space="preserve"> </w:t>
      </w:r>
      <w:r w:rsidR="00FD18B4" w:rsidRPr="00966BA5">
        <w:rPr>
          <w:rFonts w:hAnsi="Times New Roman" w:ascii="Times New Roman"/>
          <w:lang w:val="hr-HR"/>
        </w:rPr>
        <w:t>2017</w:t>
      </w:r>
      <w:r w:rsidRPr="00966BA5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966BA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966BA5">
      <w:pPr>
        <w:ind w:firstLine="720" w:left="5040"/>
        <w:jc w:val="right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966BA5">
      <w:pPr>
        <w:jc w:val="right"/>
        <w:rPr>
          <w:rFonts w:hAnsi="Times New Roman" w:ascii="Times New Roman"/>
          <w:lang w:val="hr-HR"/>
        </w:rPr>
      </w:pPr>
      <w:r w:rsidRPr="00966BA5">
        <w:rPr>
          <w:rFonts w:hAnsi="Times New Roman" w:ascii="Times New Roman"/>
          <w:lang w:val="hr-HR"/>
        </w:rPr>
        <w:t>Gordan Zubak</w:t>
      </w:r>
      <w:r w:rsidR="00A37946">
        <w:rPr>
          <w:rFonts w:hAnsi="Times New Roman" w:ascii="Times New Roman"/>
          <w:lang w:val="hr-HR"/>
        </w:rPr>
        <w:t>,v.r.</w:t>
      </w:r>
    </w:p>
    <w:p w:rsidRDefault="00135BF3" w:rsidR="00135BF3" w:rsidRPr="00966BA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966B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966BA5">
      <w:pPr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66BA5">
      <w:pPr>
        <w:jc w:val="both"/>
        <w:rPr>
          <w:rFonts w:hAnsi="Times New Roman" w:ascii="Times New Roman"/>
          <w:szCs w:val="24"/>
          <w:lang w:val="hr-HR"/>
        </w:rPr>
      </w:pPr>
      <w:r w:rsidRPr="00966BA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66BA5">
        <w:rPr>
          <w:rFonts w:hAnsi="Times New Roman" w:ascii="Times New Roman"/>
          <w:szCs w:val="24"/>
          <w:lang w:val="hr-HR"/>
        </w:rPr>
        <w:t xml:space="preserve">rješenja </w:t>
      </w:r>
      <w:r w:rsidRPr="00966BA5">
        <w:rPr>
          <w:rFonts w:hAnsi="Times New Roman" w:ascii="Times New Roman"/>
          <w:szCs w:val="24"/>
          <w:lang w:val="hr-HR"/>
        </w:rPr>
        <w:t>dopuštena</w:t>
      </w:r>
      <w:r w:rsidR="00182088" w:rsidRPr="00966BA5">
        <w:rPr>
          <w:rFonts w:hAnsi="Times New Roman" w:ascii="Times New Roman"/>
          <w:szCs w:val="24"/>
          <w:lang w:val="hr-HR"/>
        </w:rPr>
        <w:t xml:space="preserve"> je </w:t>
      </w:r>
      <w:r w:rsidRPr="00966BA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66BA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66BA5">
        <w:rPr>
          <w:rFonts w:hAnsi="Times New Roman" w:ascii="Times New Roman"/>
          <w:szCs w:val="24"/>
          <w:lang w:val="hr-HR"/>
        </w:rPr>
        <w:t xml:space="preserve">, </w:t>
      </w:r>
      <w:r w:rsidR="00182088" w:rsidRPr="00966BA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66BA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66BA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66BA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7946" w:rsidP="004E13E6" w:rsidR="00A37946">
      <w:pPr>
        <w:jc w:val="right"/>
        <w:rPr>
          <w:rFonts w:hAnsi="Times New Roman" w:ascii="Times New Roman"/>
        </w:rPr>
      </w:pPr>
    </w:p>
    <w:p w:rsidRDefault="00A37946" w:rsidP="004E13E6" w:rsidR="00A37946" w:rsidRPr="00A37946">
      <w:pPr>
        <w:jc w:val="right"/>
        <w:rPr>
          <w:rFonts w:hAnsi="Times New Roman" w:ascii="Times New Roman"/>
        </w:rPr>
      </w:pPr>
      <w:proofErr w:type="spellStart"/>
      <w:r w:rsidRPr="00A37946">
        <w:rPr>
          <w:rFonts w:hAnsi="Times New Roman" w:ascii="Times New Roman"/>
        </w:rPr>
        <w:t>Za</w:t>
      </w:r>
      <w:proofErr w:type="spellEnd"/>
      <w:r w:rsidRPr="00A37946">
        <w:rPr>
          <w:rFonts w:hAnsi="Times New Roman" w:ascii="Times New Roman"/>
        </w:rPr>
        <w:t xml:space="preserve"> </w:t>
      </w:r>
      <w:proofErr w:type="spellStart"/>
      <w:r w:rsidRPr="00A37946">
        <w:rPr>
          <w:rFonts w:hAnsi="Times New Roman" w:ascii="Times New Roman"/>
        </w:rPr>
        <w:t>točnost</w:t>
      </w:r>
      <w:proofErr w:type="spellEnd"/>
      <w:r w:rsidRPr="00A37946">
        <w:rPr>
          <w:rFonts w:hAnsi="Times New Roman" w:ascii="Times New Roman"/>
        </w:rPr>
        <w:t xml:space="preserve"> </w:t>
      </w:r>
      <w:proofErr w:type="spellStart"/>
      <w:r w:rsidRPr="00A37946">
        <w:rPr>
          <w:rFonts w:hAnsi="Times New Roman" w:ascii="Times New Roman"/>
        </w:rPr>
        <w:t>otpravka</w:t>
      </w:r>
      <w:proofErr w:type="spellEnd"/>
    </w:p>
    <w:p w:rsidRDefault="00A37946" w:rsidP="004E13E6" w:rsidR="00A37946" w:rsidRPr="00A37946">
      <w:pPr>
        <w:jc w:val="right"/>
        <w:rPr>
          <w:rFonts w:hAnsi="Times New Roman" w:ascii="Times New Roman"/>
        </w:rPr>
      </w:pPr>
      <w:proofErr w:type="spellStart"/>
      <w:proofErr w:type="gramStart"/>
      <w:r w:rsidRPr="00A37946">
        <w:rPr>
          <w:rFonts w:hAnsi="Times New Roman" w:ascii="Times New Roman"/>
        </w:rPr>
        <w:t>ovlašteni</w:t>
      </w:r>
      <w:proofErr w:type="spellEnd"/>
      <w:proofErr w:type="gramEnd"/>
      <w:r w:rsidRPr="00A37946">
        <w:rPr>
          <w:rFonts w:hAnsi="Times New Roman" w:ascii="Times New Roman"/>
        </w:rPr>
        <w:t xml:space="preserve"> </w:t>
      </w:r>
      <w:proofErr w:type="spellStart"/>
      <w:r w:rsidRPr="00A37946">
        <w:rPr>
          <w:rFonts w:hAnsi="Times New Roman" w:ascii="Times New Roman"/>
        </w:rPr>
        <w:t>službenik</w:t>
      </w:r>
      <w:proofErr w:type="spellEnd"/>
    </w:p>
    <w:p w:rsidRDefault="00A37946" w:rsidP="004E13E6" w:rsidR="00A37946" w:rsidRPr="00A37946">
      <w:pPr>
        <w:jc w:val="right"/>
        <w:rPr>
          <w:rFonts w:hAnsi="Times New Roman" w:ascii="Times New Roman"/>
        </w:rPr>
      </w:pPr>
      <w:r w:rsidRPr="00A37946">
        <w:rPr>
          <w:rFonts w:hAnsi="Times New Roman" w:ascii="Times New Roman"/>
        </w:rPr>
        <w:t>Katica Franjić</w:t>
      </w:r>
    </w:p>
    <w:p w:rsidRDefault="00AE2B9E" w:rsidP="00754231" w:rsidR="00AE2B9E" w:rsidRPr="00A3794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966BA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966BA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966BA5">
      <w:pPr>
        <w:jc w:val="center"/>
        <w:rPr>
          <w:sz w:val="32"/>
          <w:u w:val="single"/>
          <w:lang w:val="hr-HR"/>
        </w:rPr>
      </w:pPr>
    </w:p>
    <w:sectPr w:rsidSect="00840E3D" w:rsidR="00182088" w:rsidRPr="00966BA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714" w:rsidP="00DB4528" w:rsidR="00C75714">
      <w:r>
        <w:separator/>
      </w:r>
    </w:p>
  </w:endnote>
  <w:endnote w:id="0" w:type="continuationSeparator">
    <w:p w:rsidRDefault="00C75714" w:rsidP="00DB4528" w:rsidR="00C7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714" w:rsidP="00DB4528" w:rsidR="00C75714">
      <w:r>
        <w:separator/>
      </w:r>
    </w:p>
  </w:footnote>
  <w:footnote w:id="0" w:type="continuationSeparator">
    <w:p w:rsidRDefault="00C75714" w:rsidP="00DB4528" w:rsidR="00C75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50657" w:rsidRPr="0025065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50657">
          <w:rPr>
            <w:rFonts w:hAnsi="Times New Roman" w:ascii="Times New Roman"/>
          </w:rPr>
          <w:tab/>
          <w:t>67. St-1010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966BA5">
      <w:rPr>
        <w:rFonts w:hAnsi="Times New Roman" w:ascii="Times New Roman"/>
        <w:lang w:val="hr-HR"/>
      </w:rPr>
      <w:t>1010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50657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01757"/>
    <w:rsid w:val="00935487"/>
    <w:rsid w:val="00955E9E"/>
    <w:rsid w:val="00966BA5"/>
    <w:rsid w:val="00974C2D"/>
    <w:rsid w:val="00987982"/>
    <w:rsid w:val="0099623A"/>
    <w:rsid w:val="00997BA9"/>
    <w:rsid w:val="009F5765"/>
    <w:rsid w:val="00A37946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6D4F"/>
    <w:rsid w:val="00C57CAF"/>
    <w:rsid w:val="00C75714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St-1010/2015-14</izvorni_sadrzaj>
    <derivirana_varijabla naziv="DomainObject.Oznaka_1">St-1010/2015-14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GRAD d.o.o.</izvorni_sadrzaj>
    <derivirana_varijabla naziv="DomainObject.Predmet.ProtustrankaFormated_1">  B.D. GRAD d.o.o.</derivirana_varijabla>
  </DomainObject.Predmet.ProtustrankaFormated>
  <DomainObject.Predmet.ProtustrankaFormatedOIB>
    <izvorni_sadrzaj>  B.D. GRAD d.o.o., OIB 02731893593</izvorni_sadrzaj>
    <derivirana_varijabla naziv="DomainObject.Predmet.ProtustrankaFormatedOIB_1">  B.D. GRAD d.o.o., OIB 02731893593</derivirana_varijabla>
  </DomainObject.Predmet.ProtustrankaFormatedOIB>
  <DomainObject.Predmet.ProtustrankaFormatedWithAdress>
    <izvorni_sadrzaj> B.D. GRAD d.o.o., IV Cvjetno naselje 13, 10430 Samobor</izvorni_sadrzaj>
    <derivirana_varijabla naziv="DomainObject.Predmet.ProtustrankaFormatedWithAdress_1"> B.D. GRAD d.o.o., IV Cvjetno naselje 13, 10430 Samobor</derivirana_varijabla>
  </DomainObject.Predmet.ProtustrankaFormatedWithAdress>
  <DomainObject.Predmet.ProtustrankaFormatedWithAdressOIB>
    <izvorni_sadrzaj> B.D. GRAD d.o.o., OIB 02731893593, IV Cvjetno naselje 13, 10430 Samobor</izvorni_sadrzaj>
    <derivirana_varijabla naziv="DomainObject.Predmet.ProtustrankaFormatedWithAdressOIB_1"> B.D. GRAD d.o.o., OIB 02731893593, IV Cvjetno naselje 13, 10430 Samobor</derivirana_varijabla>
  </DomainObject.Predmet.ProtustrankaFormatedWithAdressOIB>
  <DomainObject.Predmet.ProtustrankaWithAdress>
    <izvorni_sadrzaj>B.D. GRAD d.o.o. IV Cvjetno naselje 13, 10430 Samobor</izvorni_sadrzaj>
    <derivirana_varijabla naziv="DomainObject.Predmet.ProtustrankaWithAdress_1">B.D. GRAD d.o.o. IV Cvjetno naselje 13, 10430 Samobor</derivirana_varijabla>
  </DomainObject.Predmet.ProtustrankaWithAdress>
  <DomainObject.Predmet.ProtustrankaWithAdressOIB>
    <izvorni_sadrzaj>B.D. GRAD d.o.o., OIB 02731893593, IV Cvjetno naselje 13, 10430 Samobor</izvorni_sadrzaj>
    <derivirana_varijabla naziv="DomainObject.Predmet.ProtustrankaWithAdressOIB_1">B.D. GRAD d.o.o., OIB 02731893593, IV Cvjetno naselje 13, 10430 Samobor</derivirana_varijabla>
  </DomainObject.Predmet.ProtustrankaWithAdressOIB>
  <DomainObject.Predmet.ProtustrankaNazivFormated>
    <izvorni_sadrzaj>B.D. GRAD d.o.o.</izvorni_sadrzaj>
    <derivirana_varijabla naziv="DomainObject.Predmet.ProtustrankaNazivFormated_1">B.D. GRAD d.o.o.</derivirana_varijabla>
  </DomainObject.Predmet.ProtustrankaNazivFormated>
  <DomainObject.Predmet.ProtustrankaNazivFormatedOIB>
    <izvorni_sadrzaj>B.D. GRAD d.o.o., OIB 02731893593</izvorni_sadrzaj>
    <derivirana_varijabla naziv="DomainObject.Predmet.ProtustrankaNazivFormatedOIB_1">B.D. GRAD d.o.o., OIB 02731893593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GRAD d.o.o.</item>
    </izvorni_sadrzaj>
    <derivirana_varijabla naziv="DomainObject.Predmet.ProtuStrankaListFormated_1">
      <item>B.D. GRAD d.o.o.</item>
    </derivirana_varijabla>
  </DomainObject.Predmet.ProtuStrankaListFormated>
  <DomainObject.Predmet.ProtuStrankaListFormatedOIB>
    <izvorni_sadrzaj>
      <item>B.D. GRAD d.o.o., OIB 02731893593</item>
    </izvorni_sadrzaj>
    <derivirana_varijabla naziv="DomainObject.Predmet.ProtuStrankaListFormatedOIB_1">
      <item>B.D. GRAD d.o.o., OIB 02731893593</item>
    </derivirana_varijabla>
  </DomainObject.Predmet.ProtuStrankaListFormatedOIB>
  <DomainObject.Predmet.ProtuStrankaListFormatedWithAdress>
    <izvorni_sadrzaj>
      <item>B.D. GRAD d.o.o., IV Cvjetno naselje 13, 10430 Samobor</item>
    </izvorni_sadrzaj>
    <derivirana_varijabla naziv="DomainObject.Predmet.ProtuStrankaListFormatedWithAdress_1">
      <item>B.D. GRAD d.o.o., IV Cvjetno naselje 13, 10430 Samobor</item>
    </derivirana_varijabla>
  </DomainObject.Predmet.ProtuStrankaListFormatedWithAdress>
  <DomainObject.Predmet.ProtuStrankaListFormatedWithAdressOIB>
    <izvorni_sadrzaj>
      <item>B.D. GRAD d.o.o., OIB 02731893593, IV Cvjetno naselje 13, 10430 Samobor</item>
    </izvorni_sadrzaj>
    <derivirana_varijabla naziv="DomainObject.Predmet.ProtuStrankaListFormatedWithAdressOIB_1">
      <item>B.D. GRAD d.o.o., OIB 02731893593, IV Cvjetno naselje 13, 10430 Samobor</item>
    </derivirana_varijabla>
  </DomainObject.Predmet.ProtuStrankaListFormatedWithAdressOIB>
  <DomainObject.Predmet.ProtuStrankaListNazivFormated>
    <izvorni_sadrzaj>
      <item>B.D. GRAD d.o.o.</item>
    </izvorni_sadrzaj>
    <derivirana_varijabla naziv="DomainObject.Predmet.ProtuStrankaListNazivFormated_1">
      <item>B.D. GRAD d.o.o.</item>
    </derivirana_varijabla>
  </DomainObject.Predmet.ProtuStrankaListNazivFormated>
  <DomainObject.Predmet.ProtuStrankaListNazivFormatedOIB>
    <izvorni_sadrzaj>
      <item>B.D. GRAD d.o.o., OIB 02731893593</item>
    </izvorni_sadrzaj>
    <derivirana_varijabla naziv="DomainObject.Predmet.ProtuStrankaListNazivFormatedOIB_1">
      <item>B.D. GRAD d.o.o., OIB 02731893593</item>
    </derivirana_varijabla>
  </DomainObject.Predmet.ProtuStrankaListNazivFormatedOIB>
  <DomainObject.Predmet.OstaliListFormated>
    <izvorni_sadrzaj>
      <item>Dražen Bajić</item>
    </izvorni_sadrzaj>
    <derivirana_varijabla naziv="DomainObject.Predmet.OstaliListFormated_1">
      <item>Dražen Bajić</item>
    </derivirana_varijabla>
  </DomainObject.Predmet.OstaliListFormated>
  <DomainObject.Predmet.OstaliListFormatedOIB>
    <izvorni_sadrzaj>
      <item>Dražen Bajić, OIB 86020606953</item>
    </izvorni_sadrzaj>
    <derivirana_varijabla naziv="DomainObject.Predmet.OstaliListFormatedOIB_1">
      <item>Dražen Bajić, OIB 86020606953</item>
    </derivirana_varijabla>
  </DomainObject.Predmet.OstaliListFormatedOIB>
  <DomainObject.Predmet.OstaliListFormatedWithAdress>
    <izvorni_sadrzaj>
      <item>Dražen Bajić, 4. Cvjetno Naselje 13, 10430 Samobor</item>
    </izvorni_sadrzaj>
    <derivirana_varijabla naziv="DomainObject.Predmet.OstaliListFormatedWithAdress_1">
      <item>Dražen Bajić, 4. Cvjetno Naselje 13, 10430 Samobor</item>
    </derivirana_varijabla>
  </DomainObject.Predmet.OstaliListFormatedWithAdress>
  <DomainObject.Predmet.OstaliListFormatedWithAdressOIB>
    <izvorni_sadrzaj>
      <item>Dražen Bajić, OIB 86020606953, 4. Cvjetno Naselje 13, 10430 Samobor</item>
    </izvorni_sadrzaj>
    <derivirana_varijabla naziv="DomainObject.Predmet.OstaliListFormatedWithAdressOIB_1">
      <item>Dražen Bajić, OIB 86020606953, 4. Cvjetno Naselje 13, 10430 Samobor</item>
    </derivirana_varijabla>
  </DomainObject.Predmet.OstaliListFormatedWithAdressOIB>
  <DomainObject.Predmet.OstaliListNazivFormated>
    <izvorni_sadrzaj>
      <item>Dražen Bajić</item>
    </izvorni_sadrzaj>
    <derivirana_varijabla naziv="DomainObject.Predmet.OstaliListNazivFormated_1">
      <item>Dražen Bajić</item>
    </derivirana_varijabla>
  </DomainObject.Predmet.OstaliListNazivFormated>
  <DomainObject.Predmet.OstaliListNazivFormatedOIB>
    <izvorni_sadrzaj>
      <item>Dražen Bajić, OIB 86020606953</item>
    </izvorni_sadrzaj>
    <derivirana_varijabla naziv="DomainObject.Predmet.OstaliListNazivFormatedOIB_1">
      <item>Dražen Bajić, OIB 86020606953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St-1010/2015-14</izvorni_sadrzaj>
    <derivirana_varijabla naziv="DomainObject.PoslovniBrojDokumenta_1">St-1010/2015-14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GRAD d.o.o.</izvorni_sadrzaj>
    <derivirana_varijabla naziv="DomainObject.Predmet.ProtustrankaIDrugi_1">B.D.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GRAD d.o.o., OIB 02731893593, IV Cvjetno naselje 13, 10430 Samobor</izvorni_sadrzaj>
    <derivirana_varijabla naziv="DomainObject.Predmet.ProtustrankaIDrugiAdressOIB_1">B.D. GRAD d.o.o., OIB 02731893593, IV Cvjetno naselje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GRAD d.o.o.</item>
      <item>Dražen Bajić</item>
    </izvorni_sadrzaj>
    <derivirana_varijabla naziv="DomainObject.Predmet.SudioniciListNaziv_1">
      <item>FINA Regionalni centar Zagreb</item>
      <item>B.D. GRAD d.o.o.</item>
      <item>Dražen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GRAD d.o.o., OIB 02731893593, IV Cvjetno naselje 13,10430 Samobor</item>
      <item>Dražen Bajić, OIB 86020606953, 4. Cvjetno Naselje 13,10430 Samobor</item>
    </izvorni_sadrzaj>
    <derivirana_varijabla naziv="DomainObject.Predmet.SudioniciListAdressOIB_1">
      <item>FINA Regionalni centar Zagreb, OIB 85821130368, Trg svibanjskih žrtava 1995. 1,10000 Zagreb</item>
      <item>B.D. GRAD d.o.o., OIB 02731893593, IV Cvjetno naselje 13,10430 Samobor</item>
      <item>Dražen Bajić, OIB 86020606953, 4. Cvjetno Naselje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02731893593</item>
      <item>, OIB 86020606953</item>
    </izvorni_sadrzaj>
    <derivirana_varijabla naziv="DomainObject.Predmet.SudioniciListNazivOIB_1">
      <item>, OIB 85821130368</item>
      <item>, OIB 02731893593</item>
      <item>, OIB 86020606953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2FDBA-C025-413F-9B27-D54815CD4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2527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2017-01-03T10:37:00Z</dcterms:created>
  <dc:creator>Sudsko vijeæe</dc:creator>
  <cp:lastModifiedBy>Katica Franjić</cp:lastModifiedBy>
  <cp:lastPrinted>2017-01-03T12:05:00Z</cp:lastPrinted>
  <dcterms:modified xmlns:xsi="http://www.w3.org/2001/XMLSchema-instance" xsi:type="dcterms:W3CDTF">2017-01-03T12:34:00Z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St-1010/2015-14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