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5019" w14:paraId="36c501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F63A4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St-3572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D723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A006E" w:rsidRPr="000A006E">
        <w:t xml:space="preserve"> </w:t>
      </w:r>
      <w:r w:rsidR="000A006E" w:rsidRPr="000A006E">
        <w:rPr>
          <w:rFonts w:cs="Times New Roman" w:eastAsia="Times New Roman" w:hAnsi="Times New Roman" w:ascii="Times New Roman"/>
          <w:sz w:val="24"/>
          <w:szCs w:val="24"/>
          <w:lang w:eastAsia="hr-HR"/>
        </w:rPr>
        <w:t>KAPO KING COMMERCE  d.o.o., Zagreb, Čazmanska 8/II,  MBS: 060162565, OIB: 86562768592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63A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A006E" w:rsidRPr="000A006E">
        <w:t xml:space="preserve"> </w:t>
      </w:r>
      <w:r w:rsidR="000A006E" w:rsidRPr="000A006E">
        <w:rPr>
          <w:rFonts w:cs="Times New Roman" w:eastAsia="Times New Roman" w:hAnsi="Times New Roman" w:ascii="Times New Roman"/>
          <w:sz w:val="24"/>
          <w:szCs w:val="24"/>
          <w:lang w:eastAsia="hr-HR"/>
        </w:rPr>
        <w:t>KAPO KING COMMERCE  d.o.o., Zagreb, Čazmanska 8/II,  MBS: 060162565, OIB: 86562768592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A006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0A006E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30067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067C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Maretić, Zagreb, Šimuna Starčevića 7,</w:t>
      </w:r>
    </w:p>
    <w:p w:rsidRDefault="0030067C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66108961276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A006E" w:rsidRPr="000A006E">
        <w:t xml:space="preserve"> </w:t>
      </w:r>
      <w:r w:rsidR="000A006E" w:rsidRPr="000A006E">
        <w:rPr>
          <w:rFonts w:cs="Times New Roman" w:hAnsi="Times New Roman" w:ascii="Times New Roman"/>
          <w:sz w:val="24"/>
          <w:szCs w:val="24"/>
        </w:rPr>
        <w:t>KAPO KING COMMERCE  d.o.o., Zagreb, Čazmanska 8/II,  MBS: 060162565, OIB: 86562768592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A006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30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F63A4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r w:rsidR="00636D6A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36D6A" w:rsidP="00BD43B4" w:rsidR="00636D6A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636D6A" w:rsidP="00BD43B4" w:rsidR="00636D6A" w:rsidRPr="00BD43B4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Slavica Sorić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E505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F63A4">
      <w:rPr>
        <w:rFonts w:cs="Times New Roman" w:hAnsi="Times New Roman" w:ascii="Times New Roman"/>
        <w:sz w:val="24"/>
        <w:szCs w:val="24"/>
      </w:rPr>
      <w:t>3572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006E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0067C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604F51"/>
    <w:rsid w:val="00630C13"/>
    <w:rsid w:val="00636D6A"/>
    <w:rsid w:val="0066158B"/>
    <w:rsid w:val="00665C1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5059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BF63A4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E5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0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E50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E50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E50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E5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0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E50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E50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E50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3572</izvorni_sadrzaj>
    <derivirana_varijabla naziv="DomainObject.Predmet.Broj_1">3572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St-3572/2015</izvorni_sadrzaj>
    <derivirana_varijabla naziv="DomainObject.Predmet.OznakaBroj_1">St-3572/2015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KAPO KING COMMERCE d.o.o. zastupanog po punomoćniku Mario Šurina</izvorni_sadrzaj>
    <derivirana_varijabla naziv="DomainObject.Predmet.ProtustrankaFormated_1">  KAPO KING COMMERCE d.o.o. zastupanog po punomoćniku Mario Šurina</derivirana_varijabla>
  </DomainObject.Predmet.ProtustrankaFormated>
  <DomainObject.Predmet.ProtustrankaFormatedOIB>
    <izvorni_sadrzaj>  KAPO KING COMMERCE d.o.o., OIB 86562768592 zastupanog po punomoćniku Mario Šurina</izvorni_sadrzaj>
    <derivirana_varijabla naziv="DomainObject.Predmet.ProtustrankaFormatedOIB_1">  KAPO KING COMMERCE d.o.o., OIB 86562768592 zastupanog po punomoćniku Mario Šurina</derivirana_varijabla>
  </DomainObject.Predmet.ProtustrankaFormatedOIB>
  <DomainObject.Predmet.ProtustrankaFormatedWithAdress>
    <izvorni_sadrzaj> KAPO KING COMMERCE d.o.o., Čazmanska 8/II, 10000 Zagreb zastupanog po punomoćniku Mario Šurina</izvorni_sadrzaj>
    <derivirana_varijabla naziv="DomainObject.Predmet.ProtustrankaFormatedWithAdress_1"> KAPO KING COMMERCE d.o.o., Čazmanska 8/II, 10000 Zagreb zastupanog po punomoćniku Mario Šurina</derivirana_varijabla>
  </DomainObject.Predmet.ProtustrankaFormatedWithAdress>
  <DomainObject.Predmet.ProtustrankaFormatedWithAdressOIB>
    <izvorni_sadrzaj> KAPO KING COMMERCE d.o.o., OIB 86562768592, Čazmanska 8/II, 10000 Zagreb zastupanog po punomoćniku Mario Šurina</izvorni_sadrzaj>
    <derivirana_varijabla naziv="DomainObject.Predmet.ProtustrankaFormatedWithAdressOIB_1"> KAPO KING COMMERCE d.o.o., OIB 86562768592, Čazmanska 8/II, 10000 Zagreb zastupanog po punomoćniku Mario Šurina</derivirana_varijabla>
  </DomainObject.Predmet.ProtustrankaFormatedWithAdressOIB>
  <DomainObject.Predmet.ProtustrankaWithAdress>
    <izvorni_sadrzaj>KAPO KING COMMERCE d.o.o. Čazmanska 8/II, 10000 Zagreb</izvorni_sadrzaj>
    <derivirana_varijabla naziv="DomainObject.Predmet.ProtustrankaWithAdress_1">KAPO KING COMMERCE d.o.o. Čazmanska 8/II, 10000 Zagreb</derivirana_varijabla>
  </DomainObject.Predmet.ProtustrankaWithAdress>
  <DomainObject.Predmet.ProtustrankaWithAdressOIB>
    <izvorni_sadrzaj>KAPO KING COMMERCE d.o.o., OIB 86562768592, Čazmanska 8/II, 10000 Zagreb</izvorni_sadrzaj>
    <derivirana_varijabla naziv="DomainObject.Predmet.ProtustrankaWithAdressOIB_1">KAPO KING COMMERCE d.o.o., OIB 86562768592, Čazmanska 8/II, 10000 Zagreb</derivirana_varijabla>
  </DomainObject.Predmet.ProtustrankaWithAdressOIB>
  <DomainObject.Predmet.ProtustrankaNazivFormated>
    <izvorni_sadrzaj>KAPO KING COMMERCE d.o.o.</izvorni_sadrzaj>
    <derivirana_varijabla naziv="DomainObject.Predmet.ProtustrankaNazivFormated_1">KAPO KING COMMERCE d.o.o.</derivirana_varijabla>
  </DomainObject.Predmet.ProtustrankaNazivFormated>
  <DomainObject.Predmet.ProtustrankaNazivFormatedOIB>
    <izvorni_sadrzaj>KAPO KING COMMERCE d.o.o., OIB 86562768592</izvorni_sadrzaj>
    <derivirana_varijabla naziv="DomainObject.Predmet.ProtustrankaNazivFormatedOIB_1">KAPO KING COMMERCE d.o.o., OIB 86562768592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KAPO KING COMMERCE d.o.o. zastupanog po punomoćniku Mario Šurina</item>
    </izvorni_sadrzaj>
    <derivirana_varijabla naziv="DomainObject.Predmet.ProtuStrankaListFormated_1">
      <item>KAPO KING COMMERCE d.o.o. zastupanog po punomoćniku Mario Šurina</item>
    </derivirana_varijabla>
  </DomainObject.Predmet.ProtuStrankaListFormated>
  <DomainObject.Predmet.ProtuStrankaListFormatedOIB>
    <izvorni_sadrzaj>
      <item>KAPO KING COMMERCE d.o.o., OIB 86562768592 zastupanog po punomoćniku Mario Šurina</item>
    </izvorni_sadrzaj>
    <derivirana_varijabla naziv="DomainObject.Predmet.ProtuStrankaListFormatedOIB_1">
      <item>KAPO KING COMMERCE d.o.o., OIB 86562768592 zastupanog po punomoćniku Mario Šurina</item>
    </derivirana_varijabla>
  </DomainObject.Predmet.ProtuStrankaListFormatedOIB>
  <DomainObject.Predmet.ProtuStrankaListFormatedWithAdress>
    <izvorni_sadrzaj>
      <item>KAPO KING COMMERCE d.o.o., Čazmanska 8/II, 10000 Zagreb zastupanog po punomoćniku Mario Šurina</item>
    </izvorni_sadrzaj>
    <derivirana_varijabla naziv="DomainObject.Predmet.ProtuStrankaListFormatedWithAdress_1">
      <item>KAPO KING COMMERCE d.o.o., Čazmanska 8/II, 10000 Zagreb zastupanog po punomoćniku Mario Šurina</item>
    </derivirana_varijabla>
  </DomainObject.Predmet.ProtuStrankaListFormatedWithAdress>
  <DomainObject.Predmet.ProtuStrankaListFormatedWithAdressOIB>
    <izvorni_sadrzaj>
      <item>KAPO KING COMMERCE d.o.o., OIB 86562768592, Čazmanska 8/II, 10000 Zagreb zastupanog po punomoćniku Mario Šurina</item>
    </izvorni_sadrzaj>
    <derivirana_varijabla naziv="DomainObject.Predmet.ProtuStrankaListFormatedWithAdressOIB_1">
      <item>KAPO KING COMMERCE d.o.o., OIB 86562768592, Čazmanska 8/II, 10000 Zagreb zastupanog po punomoćniku Mario Šurina</item>
    </derivirana_varijabla>
  </DomainObject.Predmet.ProtuStrankaListFormatedWithAdressOIB>
  <DomainObject.Predmet.ProtuStrankaListNazivFormated>
    <izvorni_sadrzaj>
      <item>KAPO KING COMMERCE d.o.o.</item>
    </izvorni_sadrzaj>
    <derivirana_varijabla naziv="DomainObject.Predmet.ProtuStrankaListNazivFormated_1">
      <item>KAPO KING COMMERCE d.o.o.</item>
    </derivirana_varijabla>
  </DomainObject.Predmet.ProtuStrankaListNazivFormated>
  <DomainObject.Predmet.ProtuStrankaListNazivFormatedOIB>
    <izvorni_sadrzaj>
      <item>KAPO KING COMMERCE d.o.o., OIB 86562768592</item>
    </izvorni_sadrzaj>
    <derivirana_varijabla naziv="DomainObject.Predmet.ProtuStrankaListNazivFormatedOIB_1">
      <item>KAPO KING COMMERCE d.o.o., OIB 86562768592</item>
    </derivirana_varijabla>
  </DomainObject.Predmet.ProtuStrankaListNazivFormatedOIB>
  <DomainObject.Predmet.OstaliListFormated>
    <izvorni_sadrzaj>
      <item>Mario Šurina punomoćnik sudionika u postupku KAPO KING COMMERCE d.o.o.</item>
    </izvorni_sadrzaj>
    <derivirana_varijabla naziv="DomainObject.Predmet.OstaliListFormated_1">
      <item>Mario Šurina punomoćnik sudionika u postupku KAPO KING COMMERCE d.o.o.</item>
    </derivirana_varijabla>
  </DomainObject.Predmet.OstaliListFormated>
  <DomainObject.Predmet.OstaliListFormatedOIB>
    <izvorni_sadrzaj>
      <item>Mario Šurina, OIB 02576167241 punomoćnik sudionika u postupku KAPO KING COMMERCE d.o.o.</item>
    </izvorni_sadrzaj>
    <derivirana_varijabla naziv="DomainObject.Predmet.OstaliListFormatedOIB_1">
      <item>Mario Šurina, OIB 02576167241 punomoćnik sudionika u postupku KAPO KING COMMERCE d.o.o.</item>
    </derivirana_varijabla>
  </DomainObject.Predmet.OstaliListFormatedOIB>
  <DomainObject.Predmet.OstaliListFormatedWithAdress>
    <izvorni_sadrzaj>
      <item>Mario Šurina, Mlinarska Cesta 12, 10000 Zagreb punomoćnik sudionika u postupku KAPO KING COMMERCE d.o.o.</item>
    </izvorni_sadrzaj>
    <derivirana_varijabla naziv="DomainObject.Predmet.OstaliListFormatedWithAdress_1">
      <item>Mario Šurina, Mlinarska Cesta 12, 10000 Zagreb punomoćnik sudionika u postupku KAPO KING COMMERCE d.o.o.</item>
    </derivirana_varijabla>
  </DomainObject.Predmet.OstaliListFormatedWithAdress>
  <DomainObject.Predmet.OstaliListFormatedWithAdressOIB>
    <izvorni_sadrzaj>
      <item>Mario Šurina, OIB 02576167241, Mlinarska Cesta 12, 10000 Zagreb punomoćnik sudionika u postupku KAPO KING COMMERCE d.o.o.</item>
    </izvorni_sadrzaj>
    <derivirana_varijabla naziv="DomainObject.Predmet.OstaliListFormatedWithAdressOIB_1">
      <item>Mario Šurina, OIB 02576167241, Mlinarska Cesta 12, 10000 Zagreb punomoćnik sudionika u postupku KAPO KING COMMERCE d.o.o.</item>
    </derivirana_varijabla>
  </DomainObject.Predmet.OstaliListFormatedWithAdressOIB>
  <DomainObject.Predmet.OstaliListNazivFormated>
    <izvorni_sadrzaj>
      <item>Mario Šurina</item>
    </izvorni_sadrzaj>
    <derivirana_varijabla naziv="DomainObject.Predmet.OstaliListNazivFormated_1">
      <item>Mario Šurina</item>
    </derivirana_varijabla>
  </DomainObject.Predmet.OstaliListNazivFormated>
  <DomainObject.Predmet.OstaliListNazivFormatedOIB>
    <izvorni_sadrzaj>
      <item>Mario Šurina, OIB 02576167241</item>
    </izvorni_sadrzaj>
    <derivirana_varijabla naziv="DomainObject.Predmet.OstaliListNazivFormatedOIB_1">
      <item>Mario Šurina, OIB 02576167241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KAPO KING COMMERCE d.o.o.</izvorni_sadrzaj>
    <derivirana_varijabla naziv="DomainObject.Predmet.ProtustrankaIDrugi_1">KAPO KING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KAPO KING COMMERCE d.o.o., OIB 86562768592, Čazmanska 8/II, 10000 Zagreb</izvorni_sadrzaj>
    <derivirana_varijabla naziv="DomainObject.Predmet.ProtustrankaIDrugiAdressOIB_1">KAPO KING COMMERCE d.o.o., OIB 86562768592, Čazmanska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KAPO KING COMMERCE d.o.o.</item>
      <item>Mario Šurina</item>
    </izvorni_sadrzaj>
    <derivirana_varijabla naziv="DomainObject.Predmet.SudioniciListNaziv_1">
      <item>FINA Regionalni centar Zagreb</item>
      <item>KAPO KING COMMERCE d.o.o.</item>
      <item>Mario Šurina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KAPO KING COMMERCE d.o.o., OIB 86562768592, Čazmanska 8/II,10000 Zagreb</item>
      <item>Mario Šurina, OIB 02576167241, Mlinarska Cesta 12,10000 Zagreb</item>
    </izvorni_sadrzaj>
    <derivirana_varijabla naziv="DomainObject.Predmet.SudioniciListAdressOIB_1">
      <item>FINA Regionalni centar Zagreb, OIB 85821130368, Trg svibanjskih žrtava 1995. 1,10000 Zagreb</item>
      <item>KAPO KING COMMERCE d.o.o., OIB 86562768592, Čazmanska 8/II,10000 Zagreb</item>
      <item>Mario Šurina, OIB 02576167241, Mlinarska Cesta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86562768592</item>
      <item>, OIB 02576167241</item>
    </izvorni_sadrzaj>
    <derivirana_varijabla naziv="DomainObject.Predmet.SudioniciListNazivOIB_1">
      <item>, OIB 85821130368</item>
      <item>, OIB 86562768592</item>
      <item>, OIB 02576167241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2624</properties:Characters>
  <properties:Lines>74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2016-03-21T13:58:00Z</dcterms:created>
  <dc:creator>Ivan Turčić</dc:creator>
  <cp:lastModifiedBy>Ivan Turčić</cp:lastModifiedBy>
  <cp:lastPrinted>2016-03-22T08:06:00Z</cp:lastPrinted>
  <dcterms:modified xmlns:xsi="http://www.w3.org/2001/XMLSchema-instance" xsi:type="dcterms:W3CDTF">2016-03-22T08:08:00Z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