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c1d9" w14:paraId="b5fc1d9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20CE6">
        <w:t>159</w:t>
      </w:r>
      <w:r w:rsidR="00AA2FC4">
        <w:t>/</w:t>
      </w:r>
      <w:r w:rsidR="0019301D">
        <w:t>1</w:t>
      </w:r>
      <w:r w:rsidR="00220CE6">
        <w:t>9</w:t>
      </w:r>
      <w:r w:rsidR="00C675FC">
        <w:t>-</w:t>
      </w:r>
      <w:r w:rsidR="00220CE6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20CE6">
        <w:t>12</w:t>
      </w:r>
      <w:r w:rsidR="000E039A">
        <w:t xml:space="preserve">. </w:t>
      </w:r>
      <w:r w:rsidR="00220CE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20CE6">
        <w:t>GRAFOTEHNA PROIZVODNJA d.o.o.</w:t>
      </w:r>
      <w:r w:rsidR="00220CE6" w:rsidRPr="00E1312F">
        <w:t xml:space="preserve">, </w:t>
      </w:r>
      <w:r w:rsidR="00220CE6">
        <w:t>Zadar</w:t>
      </w:r>
      <w:r w:rsidR="00220CE6" w:rsidRPr="00E1312F">
        <w:t xml:space="preserve">, </w:t>
      </w:r>
      <w:r w:rsidR="00220CE6">
        <w:t xml:space="preserve">Grgura </w:t>
      </w:r>
      <w:proofErr w:type="spellStart"/>
      <w:r w:rsidR="00220CE6">
        <w:t>Budislavića</w:t>
      </w:r>
      <w:proofErr w:type="spellEnd"/>
      <w:r w:rsidR="00220CE6">
        <w:t xml:space="preserve"> 1 b</w:t>
      </w:r>
      <w:r w:rsidR="00220CE6" w:rsidRPr="00E1312F">
        <w:t xml:space="preserve">, OIB: </w:t>
      </w:r>
      <w:r w:rsidR="00220CE6">
        <w:t>76133094589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06572" w:rsidP="006525A1" w:rsidR="006525A1" w:rsidRPr="00816C78">
      <w:pPr>
        <w:jc w:val="both"/>
      </w:pPr>
      <w:r>
        <w:t>Početak u 10</w:t>
      </w:r>
      <w:r w:rsidR="00076762">
        <w:t>,</w:t>
      </w:r>
      <w:r>
        <w:t>4</w:t>
      </w:r>
      <w:r w:rsidR="009357DF">
        <w:t>9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</w:t>
      </w:r>
      <w:r w:rsidR="00C06572">
        <w:t>nitko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666040">
        <w:t xml:space="preserve">za RH </w:t>
      </w:r>
      <w:proofErr w:type="spellStart"/>
      <w:r w:rsidR="00666040">
        <w:t>Svetlana</w:t>
      </w:r>
      <w:proofErr w:type="spellEnd"/>
      <w:r w:rsidR="00666040">
        <w:t xml:space="preserve"> Barešić, zamjenica u ŽDO-u</w:t>
      </w:r>
      <w:bookmarkStart w:name="_GoBack" w:id="0"/>
      <w:bookmarkEnd w:id="0"/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C06572" w:rsidP="0028629F" w:rsidR="0028629F" w:rsidRPr="007A3E16">
      <w:pPr>
        <w:jc w:val="both"/>
      </w:pPr>
      <w:r>
        <w:t xml:space="preserve">Nema uvjeta za održavanje današnjeg ročišta. </w:t>
      </w:r>
      <w:r w:rsidR="0028629F"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C06572">
        <w:t>10,50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5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20CE6">
      <w:t>159</w:t>
    </w:r>
    <w:r w:rsidR="00B80BDA">
      <w:t>/</w:t>
    </w:r>
    <w:r w:rsidR="00E84861">
      <w:t>20</w:t>
    </w:r>
    <w:r w:rsidR="000A0053">
      <w:t>1</w:t>
    </w:r>
    <w:r w:rsidR="00220CE6">
      <w:t>9</w:t>
    </w:r>
    <w:r w:rsidR="0074759D">
      <w:t>-</w:t>
    </w:r>
    <w:r w:rsidR="00220CE6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0CE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66040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1BAA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6572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134</properties:Words>
  <properties:Characters>768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2019-06-12T06:38:00Z</dcterms:created>
  <dc:creator>Ardena Bajlo</dc:creator>
  <cp:lastModifiedBy>Ardena Bajlo</cp:lastModifiedBy>
  <cp:lastPrinted>2019-06-12T08:50:00Z</cp:lastPrinted>
  <dcterms:modified xmlns:xsi="http://www.w3.org/2001/XMLSchema-instance" xsi:type="dcterms:W3CDTF">2019-06-12T08:50:00Z</dcterms:modified>
  <cp:revision>5</cp:revision>
  <dc:title>REPUBLIKA HRVATSKA</dc:title>
</cp:coreProperties>
</file>