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4542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>
                    <w:rPr>
                      <w:sz w:val="22"/>
                      <w:szCs w:val="22"/>
                    </w:rPr>
                    <w:t xml:space="preserve"> 10 </w:t>
                  </w:r>
                  <w:r w:rsidR="00E45420">
                    <w:rPr>
                      <w:sz w:val="22"/>
                      <w:szCs w:val="22"/>
                    </w:rPr>
                    <w:t>St-665/2018-6</w:t>
                  </w:r>
                  <w:bookmarkStart w:name="_GoBack" w:id="0"/>
                  <w:bookmarkEnd w:id="0"/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E45420" w:rsidR="001D7DC0" w:rsidRPr="00974EE9">
            <w:pPr>
              <w:pStyle w:val="VSVerzija"/>
              <w:tabs>
                <w:tab w:pos="2690" w:val="left"/>
                <w:tab w:pos="3383" w:val="right"/>
              </w:tabs>
              <w:jc w:val="left"/>
            </w:pP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d398304" w14:paraId="d398304" w:rsidRDefault="00E45420" w:rsidP="00E45420" w:rsidR="00E45420" w:rsidRPr="00E45420">
      <w:pPr>
        <w:jc w:val="center"/>
        <w15:collapsed w:val="false"/>
      </w:pPr>
      <w:r w:rsidRPr="00E45420">
        <w:t>R E P U B L I K A  H R V A T S K A</w:t>
      </w:r>
    </w:p>
    <w:p w:rsidRDefault="00E45420" w:rsidP="00E45420" w:rsidR="00E45420" w:rsidRPr="00E45420">
      <w:pPr>
        <w:jc w:val="center"/>
      </w:pPr>
      <w:r w:rsidRPr="00E45420">
        <w:t>R J E Š E N J E</w:t>
      </w:r>
    </w:p>
    <w:p w:rsidRDefault="00E45420" w:rsidP="00E45420" w:rsidR="00E45420" w:rsidRPr="00E45420">
      <w:pPr>
        <w:jc w:val="center"/>
        <w:rPr>
          <w:b/>
        </w:rPr>
      </w:pPr>
      <w:r w:rsidRPr="00E45420">
        <w:tab/>
      </w:r>
      <w:r w:rsidRPr="00E45420">
        <w:tab/>
      </w:r>
    </w:p>
    <w:p w:rsidRDefault="00E45420" w:rsidP="00E45420" w:rsidR="00E45420" w:rsidRPr="00E45420">
      <w:pPr>
        <w:jc w:val="both"/>
      </w:pPr>
      <w:r w:rsidRPr="00E45420">
        <w:tab/>
      </w:r>
      <w:r w:rsidRPr="00E45420">
        <w:tab/>
        <w:t xml:space="preserve">Trgovački sud u Osijeku, po sucu mr. sc. Mirjani Baran u stečajnom predmetu predlagatelja FINA RC Zagreb Podružnica Zagreb, Trg svibanjskih žrtava 1995. br. 1 povodom prijedloga za otvaranje stečajnog postupka nad dužnikom BOSSMAN TIM  d.o.o. za proizvodnju i trgovinu, OIB: 95404827164, MBS: 080803449, Zagreb, </w:t>
      </w:r>
      <w:proofErr w:type="spellStart"/>
      <w:r w:rsidRPr="00E45420">
        <w:t>Jaruščica</w:t>
      </w:r>
      <w:proofErr w:type="spellEnd"/>
      <w:r w:rsidRPr="00E45420">
        <w:t xml:space="preserve"> 7/A, 29. listopada 2018.</w:t>
      </w:r>
    </w:p>
    <w:p w:rsidRDefault="00E45420" w:rsidP="00E45420" w:rsidR="00E45420" w:rsidRPr="00E45420">
      <w:pPr>
        <w:jc w:val="center"/>
      </w:pPr>
      <w:r w:rsidRPr="00E45420">
        <w:t>r i j e š i o   j e</w:t>
      </w:r>
    </w:p>
    <w:p w:rsidRDefault="00E45420" w:rsidP="00E45420" w:rsidR="00E45420" w:rsidRPr="00E45420">
      <w:pPr>
        <w:jc w:val="both"/>
      </w:pPr>
    </w:p>
    <w:p w:rsidRDefault="00E45420" w:rsidP="00E45420" w:rsidR="00E45420" w:rsidRPr="00E45420">
      <w:pPr>
        <w:numPr>
          <w:ilvl w:val="0"/>
          <w:numId w:val="2"/>
        </w:numPr>
        <w:jc w:val="both"/>
      </w:pPr>
      <w:r w:rsidRPr="00E45420">
        <w:t xml:space="preserve">Privremeni stečajni upravitelj ZDENKO BEŠLIĆ, OIB: 40568270984, Slavonski Brod, P. Krešimira IV broj 4, razrješuje se dužnosti privremenog stečajnog upravitelja u stečajnom predmetu dužnika BOSSMAN TIM  d.o.o. za proizvodnju i trgovinu, OIB: 95404827164, MBS: 080803449, Zagreb, </w:t>
      </w:r>
      <w:proofErr w:type="spellStart"/>
      <w:r w:rsidRPr="00E45420">
        <w:t>Jaruščica</w:t>
      </w:r>
      <w:proofErr w:type="spellEnd"/>
      <w:r w:rsidRPr="00E45420">
        <w:t xml:space="preserve"> 7/A.</w:t>
      </w:r>
    </w:p>
    <w:p w:rsidRDefault="00E45420" w:rsidP="00E45420" w:rsidR="00E45420" w:rsidRPr="00E45420">
      <w:pPr>
        <w:ind w:left="567"/>
        <w:jc w:val="both"/>
      </w:pPr>
    </w:p>
    <w:p w:rsidRDefault="00E45420" w:rsidP="00E45420" w:rsidR="00E45420" w:rsidRPr="00E45420">
      <w:pPr>
        <w:numPr>
          <w:ilvl w:val="0"/>
          <w:numId w:val="2"/>
        </w:numPr>
        <w:jc w:val="both"/>
      </w:pPr>
      <w:r w:rsidRPr="00E45420">
        <w:t xml:space="preserve">U ovom postupku imenuje se privremeni stečajni upravitelj NADA GAGRO, OIB: 04212100945, Vinkovci, Glagoljaška 52. </w:t>
      </w:r>
    </w:p>
    <w:p w:rsidRDefault="00E45420" w:rsidP="00E45420" w:rsidR="00E45420" w:rsidRPr="00E45420">
      <w:pPr>
        <w:jc w:val="both"/>
      </w:pPr>
    </w:p>
    <w:p w:rsidRDefault="00E45420" w:rsidP="00E45420" w:rsidR="00E45420" w:rsidRPr="00E45420">
      <w:pPr>
        <w:jc w:val="center"/>
        <w:rPr>
          <w:bCs/>
        </w:rPr>
      </w:pPr>
      <w:r w:rsidRPr="00E45420">
        <w:rPr>
          <w:bCs/>
        </w:rPr>
        <w:t>Obrazloženje</w:t>
      </w:r>
    </w:p>
    <w:p w:rsidRDefault="00E45420" w:rsidP="00E45420" w:rsidR="00E45420" w:rsidRPr="00E45420">
      <w:pPr>
        <w:jc w:val="both"/>
        <w:rPr>
          <w:b/>
          <w:bCs/>
        </w:rPr>
      </w:pPr>
    </w:p>
    <w:p w:rsidRDefault="00E45420" w:rsidP="00E45420" w:rsidR="00E45420" w:rsidRPr="00E45420">
      <w:pPr>
        <w:jc w:val="both"/>
      </w:pPr>
      <w:r w:rsidRPr="00E45420">
        <w:tab/>
      </w:r>
      <w:r w:rsidRPr="00E45420">
        <w:tab/>
        <w:t xml:space="preserve"> U ovom stečajnom predmetu sud je donio rješenje broj St-665/2018-3 od 2. listopada 2018. kojim je pokrenuo prethodni postupak radi utvrđivanja uvjeta za otvaranje stečajnog postupka nad dužnikom BOSSMAN TIM  d.o.o. za proizvodnju i trgovinu, OIB: 95404827164, MBS: 080803449, Zagreb, </w:t>
      </w:r>
      <w:proofErr w:type="spellStart"/>
      <w:r w:rsidRPr="00E45420">
        <w:t>Jaruščica</w:t>
      </w:r>
      <w:proofErr w:type="spellEnd"/>
      <w:r w:rsidRPr="00E45420">
        <w:t xml:space="preserve"> 7/A te je ujedno zakazao ročište radi izjašnjenja o prijedlogu za dan 29. studenog 2018. u 10,00 sati. Istim rješenjem imenovan je privremeni stečajni upravitelj Zdenko </w:t>
      </w:r>
      <w:proofErr w:type="spellStart"/>
      <w:r w:rsidRPr="00E45420">
        <w:t>Bešlić</w:t>
      </w:r>
      <w:proofErr w:type="spellEnd"/>
      <w:r w:rsidRPr="00E45420">
        <w:t xml:space="preserve"> iz Slavonskog Broda.</w:t>
      </w:r>
    </w:p>
    <w:p w:rsidRDefault="00E45420" w:rsidP="00E45420" w:rsidR="00E45420" w:rsidRPr="00E45420">
      <w:pPr>
        <w:jc w:val="both"/>
      </w:pPr>
    </w:p>
    <w:p w:rsidRDefault="00E45420" w:rsidP="00E45420" w:rsidR="00E45420" w:rsidRPr="00E45420">
      <w:pPr>
        <w:jc w:val="both"/>
      </w:pPr>
      <w:r w:rsidRPr="00E45420">
        <w:tab/>
      </w:r>
      <w:r w:rsidRPr="00E45420">
        <w:tab/>
        <w:t>Podneskom od 26. listopada 2018. stečajni upravitelj je postavio zahtjev za njegovim razrješenjem zbog zdravstvenih razloga.</w:t>
      </w:r>
    </w:p>
    <w:p w:rsidRDefault="00E45420" w:rsidP="00E45420" w:rsidR="00E45420" w:rsidRPr="00E45420">
      <w:pPr>
        <w:jc w:val="both"/>
      </w:pPr>
    </w:p>
    <w:p w:rsidRDefault="00E45420" w:rsidP="00E45420" w:rsidR="00E45420" w:rsidRPr="00E45420">
      <w:pPr>
        <w:jc w:val="both"/>
      </w:pPr>
      <w:r w:rsidRPr="00E45420">
        <w:tab/>
      </w:r>
      <w:r w:rsidRPr="00E45420">
        <w:tab/>
        <w:t xml:space="preserve">Stoga je sud razriješio privremenog stečajnog upravitelja Zdenka </w:t>
      </w:r>
      <w:proofErr w:type="spellStart"/>
      <w:r w:rsidRPr="00E45420">
        <w:t>Bešlića</w:t>
      </w:r>
      <w:proofErr w:type="spellEnd"/>
      <w:r w:rsidRPr="00E45420">
        <w:t xml:space="preserve"> te je automatskim odabirom imenovao novog stečajnog upravitelja Nadu Gagro iz Vinkovaca. </w:t>
      </w:r>
    </w:p>
    <w:p w:rsidRDefault="00E45420" w:rsidP="00E45420" w:rsidR="00E45420" w:rsidRPr="00E45420">
      <w:pPr>
        <w:jc w:val="both"/>
      </w:pPr>
    </w:p>
    <w:p w:rsidRDefault="00E45420" w:rsidP="00E45420" w:rsidR="00E45420" w:rsidRPr="00E45420">
      <w:pPr>
        <w:jc w:val="both"/>
      </w:pPr>
      <w:r w:rsidRPr="00E45420">
        <w:tab/>
      </w:r>
      <w:r w:rsidRPr="00E45420">
        <w:tab/>
        <w:t>Slijedom izloženoga odlučeno je kao u izreci rješenja.</w:t>
      </w:r>
    </w:p>
    <w:p w:rsidRDefault="00E45420" w:rsidP="00E45420" w:rsidR="00E45420" w:rsidRPr="00E45420">
      <w:pPr>
        <w:jc w:val="center"/>
        <w:rPr>
          <w:b/>
          <w:bCs/>
        </w:rPr>
      </w:pPr>
    </w:p>
    <w:p w:rsidRDefault="00E45420" w:rsidP="00E45420" w:rsidR="00E45420" w:rsidRPr="00E45420">
      <w:pPr>
        <w:tabs>
          <w:tab w:pos="4536" w:val="center"/>
          <w:tab w:pos="6585" w:val="left"/>
        </w:tabs>
      </w:pPr>
      <w:r w:rsidRPr="00E45420">
        <w:tab/>
        <w:t xml:space="preserve">U Osijeku 29. listopada 2018.                </w:t>
      </w:r>
    </w:p>
    <w:p w:rsidRDefault="00E45420" w:rsidP="00E45420" w:rsidR="00E45420" w:rsidRPr="00E45420">
      <w:pPr>
        <w:jc w:val="center"/>
      </w:pPr>
    </w:p>
    <w:p w:rsidRDefault="00E45420" w:rsidP="00E45420" w:rsidR="00E45420" w:rsidRPr="00E45420">
      <w:r w:rsidRPr="00E45420">
        <w:t xml:space="preserve">      Zapisničar:</w:t>
      </w:r>
      <w:r w:rsidRPr="00E45420">
        <w:tab/>
        <w:t xml:space="preserve"> </w:t>
      </w:r>
      <w:r w:rsidRPr="00E45420">
        <w:tab/>
      </w:r>
      <w:r w:rsidRPr="00E45420">
        <w:tab/>
      </w:r>
      <w:r w:rsidRPr="00E45420">
        <w:tab/>
      </w:r>
      <w:r w:rsidRPr="00E45420">
        <w:tab/>
      </w:r>
      <w:r w:rsidRPr="00E45420">
        <w:tab/>
        <w:t xml:space="preserve">       Stečajni sudac</w:t>
      </w:r>
    </w:p>
    <w:p w:rsidRDefault="00E45420" w:rsidP="00E45420" w:rsidR="00E45420" w:rsidRPr="00E45420">
      <w:pPr>
        <w:rPr>
          <w:b/>
        </w:rPr>
      </w:pPr>
      <w:r w:rsidRPr="00E45420">
        <w:t>Snježana Andrijanić</w:t>
      </w:r>
    </w:p>
    <w:p w:rsidRDefault="00E45420" w:rsidP="00E45420" w:rsidR="00E45420" w:rsidRPr="00E45420">
      <w:pPr>
        <w:jc w:val="both"/>
      </w:pPr>
      <w:r w:rsidRPr="00E45420">
        <w:t xml:space="preserve"> </w:t>
      </w:r>
      <w:r w:rsidRPr="00E45420">
        <w:tab/>
      </w:r>
      <w:r w:rsidRPr="00E45420">
        <w:tab/>
      </w:r>
      <w:r w:rsidRPr="00E45420">
        <w:tab/>
      </w:r>
      <w:r w:rsidRPr="00E45420">
        <w:tab/>
      </w:r>
      <w:r w:rsidRPr="00E45420">
        <w:tab/>
      </w:r>
      <w:r w:rsidRPr="00E45420">
        <w:tab/>
        <w:t xml:space="preserve">                    mr. sc. MIRJANA BARAN</w:t>
      </w:r>
    </w:p>
    <w:p w:rsidRDefault="00E45420" w:rsidP="00E45420" w:rsidR="00E45420" w:rsidRPr="00E45420">
      <w:r w:rsidRPr="00E45420">
        <w:t>POUKA O PRAVNOM LIJEKU:</w:t>
      </w:r>
    </w:p>
    <w:p w:rsidRDefault="00E45420" w:rsidP="00E45420" w:rsidR="00E45420" w:rsidRPr="00E45420">
      <w:r w:rsidRPr="00E45420">
        <w:t>Protiv ovog rješenja nije dopuštena posebna žalba (čl. 115. st. 1. Stečajnog zakona).</w:t>
      </w:r>
    </w:p>
    <w:p w:rsidRDefault="00E45420" w:rsidP="00E45420" w:rsidR="00E45420" w:rsidRPr="00E45420"/>
    <w:p w:rsidRDefault="00E45420" w:rsidP="00E45420" w:rsidR="00E45420" w:rsidRPr="00E45420"/>
    <w:p w:rsidRDefault="00E45420" w:rsidP="00E45420" w:rsidR="00E45420" w:rsidRPr="00E45420">
      <w:r w:rsidRPr="00E45420">
        <w:t>DNA</w:t>
      </w:r>
    </w:p>
    <w:p w:rsidRDefault="00E45420" w:rsidP="00E45420" w:rsidR="00E45420" w:rsidRPr="00E45420">
      <w:pPr>
        <w:numPr>
          <w:ilvl w:val="0"/>
          <w:numId w:val="1"/>
        </w:numPr>
      </w:pPr>
      <w:r w:rsidRPr="00E45420">
        <w:t xml:space="preserve">Predlagatelj- FINA  </w:t>
      </w:r>
    </w:p>
    <w:p w:rsidRDefault="00E45420" w:rsidP="00E45420" w:rsidR="00E45420" w:rsidRPr="00E45420">
      <w:pPr>
        <w:numPr>
          <w:ilvl w:val="0"/>
          <w:numId w:val="1"/>
        </w:numPr>
      </w:pPr>
      <w:r w:rsidRPr="00E45420">
        <w:t xml:space="preserve">Dužnik </w:t>
      </w:r>
    </w:p>
    <w:p w:rsidRDefault="00E45420" w:rsidP="00E45420" w:rsidR="00E45420" w:rsidRPr="00E45420">
      <w:pPr>
        <w:numPr>
          <w:ilvl w:val="0"/>
          <w:numId w:val="1"/>
        </w:numPr>
      </w:pPr>
      <w:r w:rsidRPr="00E45420">
        <w:t xml:space="preserve">Privremeni stečajni upravitelj, </w:t>
      </w:r>
    </w:p>
    <w:p w:rsidRDefault="00E45420" w:rsidP="00E45420" w:rsidR="00E45420" w:rsidRPr="00E45420">
      <w:pPr>
        <w:numPr>
          <w:ilvl w:val="0"/>
          <w:numId w:val="1"/>
        </w:numPr>
        <w:jc w:val="both"/>
      </w:pPr>
      <w:proofErr w:type="spellStart"/>
      <w:r w:rsidRPr="00E45420">
        <w:t>zz</w:t>
      </w:r>
      <w:proofErr w:type="spellEnd"/>
      <w:r w:rsidRPr="00E45420">
        <w:t xml:space="preserve"> dužnika </w:t>
      </w:r>
    </w:p>
    <w:p w:rsidRDefault="00E45420" w:rsidP="00E45420" w:rsidR="00E45420" w:rsidRPr="00E45420">
      <w:pPr>
        <w:numPr>
          <w:ilvl w:val="0"/>
          <w:numId w:val="1"/>
        </w:numPr>
        <w:jc w:val="both"/>
      </w:pPr>
      <w:r w:rsidRPr="00E45420">
        <w:t>ŽDO Osijek</w:t>
      </w:r>
    </w:p>
    <w:p w:rsidRDefault="00E45420" w:rsidP="00E45420" w:rsidR="00E45420" w:rsidRPr="00E45420">
      <w:pPr>
        <w:numPr>
          <w:ilvl w:val="0"/>
          <w:numId w:val="1"/>
        </w:numPr>
        <w:jc w:val="both"/>
      </w:pPr>
      <w:r w:rsidRPr="00E45420">
        <w:t xml:space="preserve">e-oglasna ploča </w:t>
      </w:r>
    </w:p>
    <w:p w:rsidRDefault="00E45420" w:rsidP="00E45420" w:rsidR="00E45420" w:rsidRPr="00E45420">
      <w:pPr>
        <w:numPr>
          <w:ilvl w:val="0"/>
          <w:numId w:val="1"/>
        </w:numPr>
        <w:jc w:val="both"/>
      </w:pPr>
      <w:r w:rsidRPr="00E45420">
        <w:t>Ministarstvo pravosuđa RH, Zagreb</w:t>
      </w:r>
    </w:p>
    <w:p w:rsidRDefault="00E45420" w:rsidP="00E45420" w:rsidR="00E45420" w:rsidRPr="00E45420">
      <w:pPr>
        <w:numPr>
          <w:ilvl w:val="0"/>
          <w:numId w:val="1"/>
        </w:numPr>
      </w:pPr>
      <w:proofErr w:type="spellStart"/>
      <w:r w:rsidRPr="00E45420">
        <w:t>roč</w:t>
      </w:r>
      <w:proofErr w:type="spellEnd"/>
      <w:r w:rsidRPr="00E45420">
        <w:t xml:space="preserve"> .  29/11</w:t>
      </w:r>
    </w:p>
    <w:p w:rsidRDefault="00E45420" w:rsidP="00E45420" w:rsidR="00E45420" w:rsidRPr="00E45420">
      <w:pPr>
        <w:jc w:val="both"/>
      </w:pPr>
    </w:p>
    <w:p w:rsidRDefault="00733F25" w:rsidP="00E45420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6A6B66A2"/>
    <w:multiLevelType w:val="hybridMultilevel"/>
    <w:tmpl w:val="359E684E"/>
    <w:lvl w:tplc="E11EE008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616E68"/>
    <w:rsid w:val="006320D2"/>
    <w:rsid w:val="006414F4"/>
    <w:rsid w:val="00681766"/>
    <w:rsid w:val="00696430"/>
    <w:rsid w:val="006E7282"/>
    <w:rsid w:val="00720319"/>
    <w:rsid w:val="00733F25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A324F9"/>
    <w:rsid w:val="00A958D2"/>
    <w:rsid w:val="00AB536E"/>
    <w:rsid w:val="00AD67F8"/>
    <w:rsid w:val="00B6125C"/>
    <w:rsid w:val="00C13E72"/>
    <w:rsid w:val="00C3258D"/>
    <w:rsid w:val="00C82963"/>
    <w:rsid w:val="00CA7F62"/>
    <w:rsid w:val="00D61325"/>
    <w:rsid w:val="00D71279"/>
    <w:rsid w:val="00D87EF8"/>
    <w:rsid w:val="00DF2CDA"/>
    <w:rsid w:val="00E42342"/>
    <w:rsid w:val="00E45420"/>
    <w:rsid w:val="00E958F4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Relationship Id="rId10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3EEEFDA4-6CF1-4C6C-8B76-45C39D283C99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332</properties:Words>
  <properties:Characters>1897</properties:Characters>
  <properties:Lines>15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2018-10-29T11:50:00Z</dcterms:created>
  <dc:creator>Snježana Andrijanić</dc:creator>
  <cp:lastModifiedBy>Snježana Andrijanić</cp:lastModifiedBy>
  <cp:lastPrinted>2018-10-29T11:48:00Z</cp:lastPrinted>
  <dcterms:modified xmlns:xsi="http://www.w3.org/2001/XMLSchema-instance" xsi:type="dcterms:W3CDTF">2018-10-29T11:50:00Z</dcterms:modified>
  <cp:revision>2</cp:revision>
</cp:coreProperties>
</file>