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ab8" w14:paraId="e02eab8" w:rsidRDefault="0043318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318D" w:rsidP="00E67D40" w:rsidR="0043318D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43318D" w:rsidP="0043318D" w:rsidR="0043318D" w:rsidRPr="0043318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3318D">
        <w:rPr>
          <w:rFonts w:cs="Times New Roman" w:eastAsia="Arial Unicode MS"/>
          <w:b/>
          <w:bCs/>
          <w:lang w:eastAsia="hr-HR"/>
        </w:rPr>
        <w:t>REPUBLIKA HRVATSKA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3318D">
        <w:rPr>
          <w:rFonts w:cs="Times New Roman" w:eastAsia="Times New Roman"/>
          <w:b/>
          <w:lang w:val="fr-FR"/>
        </w:rPr>
        <w:t xml:space="preserve">TRGOVAČKI SUD U SPLITU </w:t>
      </w:r>
      <w:r w:rsidRPr="0043318D">
        <w:rPr>
          <w:rFonts w:cs="Times New Roman" w:eastAsia="Times New Roman"/>
          <w:lang w:val="fr-FR"/>
        </w:rPr>
        <w:t xml:space="preserve">            </w:t>
      </w:r>
      <w:r w:rsidRPr="0043318D">
        <w:rPr>
          <w:rFonts w:cs="Times New Roman" w:eastAsia="Times New Roman"/>
          <w:lang w:val="fr-FR"/>
        </w:rPr>
        <w:tab/>
      </w:r>
      <w:r w:rsidRPr="0043318D">
        <w:rPr>
          <w:rFonts w:cs="Times New Roman" w:eastAsia="Times New Roman"/>
          <w:lang w:val="fr-FR"/>
        </w:rPr>
        <w:tab/>
        <w:t xml:space="preserve">                 </w:t>
      </w:r>
      <w:r w:rsidRPr="0043318D">
        <w:rPr>
          <w:rFonts w:cs="Times New Roman" w:eastAsia="Times New Roman"/>
          <w:b/>
          <w:lang w:val="fr-FR"/>
        </w:rPr>
        <w:t xml:space="preserve">Broj: 14. </w:t>
      </w:r>
      <w:r w:rsidRPr="0043318D">
        <w:rPr>
          <w:rFonts w:cs="Times New Roman" w:eastAsia="Times New Roman"/>
          <w:b/>
          <w:lang w:val="en-US"/>
        </w:rPr>
        <w:t>St-247/2012.</w:t>
      </w:r>
    </w:p>
    <w:p w:rsidRDefault="0043318D" w:rsidP="0043318D" w:rsidR="0043318D" w:rsidRPr="0043318D">
      <w:pPr>
        <w:spacing w:after="0"/>
        <w:rPr>
          <w:rFonts w:cs="Times New Roman" w:eastAsia="Times New Roman"/>
          <w:b/>
          <w:szCs w:val="20"/>
          <w:lang w:val="en-US"/>
        </w:rPr>
      </w:pPr>
      <w:r w:rsidRPr="0043318D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43318D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3318D">
        <w:rPr>
          <w:rFonts w:cs="Times New Roman" w:eastAsia="Times New Roman"/>
          <w:b/>
          <w:szCs w:val="20"/>
          <w:lang w:val="en-US"/>
        </w:rPr>
        <w:t xml:space="preserve"> 6. </w:t>
      </w:r>
    </w:p>
    <w:p w:rsidRDefault="0043318D" w:rsidP="0043318D" w:rsidR="0043318D" w:rsidRPr="0043318D">
      <w:pPr>
        <w:spacing w:after="0"/>
        <w:rPr>
          <w:rFonts w:cs="Times New Roman" w:eastAsia="Times New Roman"/>
          <w:b/>
          <w:szCs w:val="20"/>
          <w:lang w:val="en-US"/>
        </w:rPr>
      </w:pPr>
      <w:r w:rsidRPr="0043318D">
        <w:rPr>
          <w:rFonts w:cs="Times New Roman" w:eastAsia="Times New Roman"/>
          <w:b/>
          <w:szCs w:val="20"/>
          <w:lang w:val="en-US"/>
        </w:rPr>
        <w:t xml:space="preserve">             21000  S P L I T </w:t>
      </w:r>
    </w:p>
    <w:p w:rsidRDefault="0043318D" w:rsidP="0043318D" w:rsidR="0043318D" w:rsidRPr="0043318D">
      <w:pPr>
        <w:spacing w:after="0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43318D">
        <w:rPr>
          <w:rFonts w:cs="Times New Roman" w:eastAsia="Calibri" w:hAnsi="Calibri" w:ascii="Calibri"/>
          <w:b/>
          <w:bCs/>
          <w:szCs w:val="22"/>
          <w:lang w:val="en-AU"/>
        </w:rPr>
        <w:t>O  G  L  A  S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Cs/>
          <w:lang w:val="en-US"/>
        </w:rPr>
      </w:pPr>
      <w:r w:rsidRPr="0043318D">
        <w:rPr>
          <w:rFonts w:cs="Times New Roman" w:eastAsia="Times New Roman"/>
          <w:lang w:val="en-US"/>
        </w:rPr>
        <w:t xml:space="preserve">           TRGOVAČKI SUD U SPLITU, u </w:t>
      </w:r>
      <w:proofErr w:type="spellStart"/>
      <w:r w:rsidRPr="0043318D">
        <w:rPr>
          <w:rFonts w:cs="Times New Roman" w:eastAsia="Times New Roman"/>
          <w:lang w:val="en-US"/>
        </w:rPr>
        <w:t>stečajnom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nad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stečajnim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Dužnikom</w:t>
      </w:r>
      <w:proofErr w:type="spellEnd"/>
      <w:r w:rsidRPr="0043318D">
        <w:rPr>
          <w:rFonts w:cs="Times New Roman" w:eastAsia="Times New Roman"/>
          <w:lang w:val="en-US"/>
        </w:rPr>
        <w:t xml:space="preserve">: </w:t>
      </w:r>
      <w:r w:rsidRPr="0043318D">
        <w:rPr>
          <w:rFonts w:cs="Times New Roman" w:eastAsia="Times New Roman"/>
        </w:rPr>
        <w:t xml:space="preserve">: LUCIS, d.o.o., Trogir (Grad Trogir), Put </w:t>
      </w:r>
      <w:proofErr w:type="spellStart"/>
      <w:r w:rsidRPr="0043318D">
        <w:rPr>
          <w:rFonts w:cs="Times New Roman" w:eastAsia="Times New Roman"/>
        </w:rPr>
        <w:t>Dragulina</w:t>
      </w:r>
      <w:proofErr w:type="spellEnd"/>
      <w:r w:rsidRPr="0043318D">
        <w:rPr>
          <w:rFonts w:cs="Times New Roman" w:eastAsia="Times New Roman"/>
        </w:rPr>
        <w:t xml:space="preserve"> 76/B.,  </w:t>
      </w:r>
      <w:proofErr w:type="spellStart"/>
      <w:r w:rsidRPr="0043318D">
        <w:rPr>
          <w:rFonts w:cs="Times New Roman" w:eastAsia="Times New Roman"/>
          <w:b/>
          <w:lang w:val="en-US"/>
        </w:rPr>
        <w:t>oglašaje</w:t>
      </w:r>
      <w:proofErr w:type="spellEnd"/>
      <w:r w:rsidRPr="0043318D">
        <w:rPr>
          <w:rFonts w:cs="Times New Roman" w:eastAsia="Times New Roman"/>
          <w:b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b/>
          <w:lang w:val="en-US"/>
        </w:rPr>
        <w:t>izvodu</w:t>
      </w:r>
      <w:proofErr w:type="spellEnd"/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bCs/>
          <w:lang w:val="en-US"/>
        </w:rPr>
        <w:t>rješenje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od 13. </w:t>
      </w:r>
      <w:proofErr w:type="spellStart"/>
      <w:r w:rsidRPr="0043318D">
        <w:rPr>
          <w:rFonts w:cs="Times New Roman" w:eastAsia="Times New Roman"/>
          <w:bCs/>
          <w:lang w:val="en-US"/>
        </w:rPr>
        <w:t>studenog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2015. </w:t>
      </w:r>
      <w:proofErr w:type="spellStart"/>
      <w:r w:rsidRPr="0043318D">
        <w:rPr>
          <w:rFonts w:cs="Times New Roman" w:eastAsia="Times New Roman"/>
          <w:bCs/>
          <w:lang w:val="en-US"/>
        </w:rPr>
        <w:t>godine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bCs/>
          <w:lang w:val="en-US"/>
        </w:rPr>
        <w:t>broj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: 14. St-247/2012., </w:t>
      </w:r>
      <w:proofErr w:type="spellStart"/>
      <w:r w:rsidRPr="0043318D">
        <w:rPr>
          <w:rFonts w:cs="Times New Roman" w:eastAsia="Times New Roman"/>
          <w:bCs/>
          <w:lang w:val="en-US"/>
        </w:rPr>
        <w:t>koje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glasi</w:t>
      </w:r>
      <w:proofErr w:type="spellEnd"/>
      <w:r w:rsidRPr="0043318D">
        <w:rPr>
          <w:rFonts w:cs="Times New Roman" w:eastAsia="Times New Roman"/>
          <w:bCs/>
          <w:lang w:val="en-US"/>
        </w:rPr>
        <w:t>: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43318D" w:rsidP="0043318D" w:rsidR="0043318D" w:rsidRPr="0043318D">
      <w:pPr>
        <w:spacing w:after="0"/>
        <w:jc w:val="center"/>
        <w:rPr>
          <w:rFonts w:cs="Times New Roman" w:eastAsia="Times New Roman"/>
          <w:szCs w:val="20"/>
        </w:rPr>
      </w:pPr>
      <w:r w:rsidRPr="0043318D">
        <w:rPr>
          <w:rFonts w:cs="Times New Roman" w:eastAsia="Times New Roman"/>
          <w:lang w:val="de-DE"/>
        </w:rPr>
        <w:t>/</w:t>
      </w:r>
    </w:p>
    <w:p w:rsidRDefault="0043318D" w:rsidP="0043318D" w:rsidR="0043318D" w:rsidRPr="0043318D">
      <w:pPr>
        <w:spacing w:after="0"/>
        <w:rPr>
          <w:rFonts w:cs="Times New Roman" w:eastAsia="Times New Roman"/>
          <w:lang w:eastAsia="hr-HR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Cs/>
          <w:lang w:val="en-US"/>
        </w:rPr>
      </w:pPr>
      <w:r w:rsidRPr="0043318D">
        <w:rPr>
          <w:rFonts w:cs="Times New Roman" w:eastAsia="Times New Roman"/>
          <w:b/>
          <w:lang w:val="en-US"/>
        </w:rPr>
        <w:t xml:space="preserve">I/ </w:t>
      </w:r>
      <w:proofErr w:type="spellStart"/>
      <w:r w:rsidRPr="0043318D">
        <w:rPr>
          <w:rFonts w:cs="Times New Roman" w:eastAsia="Times New Roman"/>
          <w:lang w:val="en-US"/>
        </w:rPr>
        <w:t>Otvara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nad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trgovačkim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društvom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kao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stečajnim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dužnikom</w:t>
      </w:r>
      <w:proofErr w:type="spellEnd"/>
      <w:r w:rsidRPr="0043318D">
        <w:rPr>
          <w:rFonts w:cs="Times New Roman" w:eastAsia="Times New Roman"/>
          <w:lang w:val="en-US"/>
        </w:rPr>
        <w:t xml:space="preserve">: LUCIS, </w:t>
      </w:r>
      <w:proofErr w:type="spellStart"/>
      <w:r w:rsidRPr="0043318D">
        <w:rPr>
          <w:rFonts w:cs="Times New Roman" w:eastAsia="Times New Roman"/>
          <w:lang w:val="en-US"/>
        </w:rPr>
        <w:t>d.o.o</w:t>
      </w:r>
      <w:proofErr w:type="spellEnd"/>
      <w:r w:rsidRPr="0043318D">
        <w:rPr>
          <w:rFonts w:cs="Times New Roman" w:eastAsia="Times New Roman"/>
          <w:lang w:val="en-US"/>
        </w:rPr>
        <w:t xml:space="preserve">., </w:t>
      </w:r>
      <w:proofErr w:type="spellStart"/>
      <w:r w:rsidRPr="0043318D">
        <w:rPr>
          <w:rFonts w:cs="Times New Roman" w:eastAsia="Times New Roman"/>
          <w:lang w:val="en-US"/>
        </w:rPr>
        <w:t>Trogir</w:t>
      </w:r>
      <w:proofErr w:type="spellEnd"/>
      <w:r w:rsidRPr="0043318D">
        <w:rPr>
          <w:rFonts w:cs="Times New Roman" w:eastAsia="Times New Roman"/>
          <w:lang w:val="en-US"/>
        </w:rPr>
        <w:t xml:space="preserve"> (Grad </w:t>
      </w:r>
      <w:proofErr w:type="spellStart"/>
      <w:r w:rsidRPr="0043318D">
        <w:rPr>
          <w:rFonts w:cs="Times New Roman" w:eastAsia="Times New Roman"/>
          <w:lang w:val="en-US"/>
        </w:rPr>
        <w:t>Trogir</w:t>
      </w:r>
      <w:proofErr w:type="spellEnd"/>
      <w:r w:rsidRPr="0043318D">
        <w:rPr>
          <w:rFonts w:cs="Times New Roman" w:eastAsia="Times New Roman"/>
          <w:lang w:val="en-US"/>
        </w:rPr>
        <w:t xml:space="preserve">), Put </w:t>
      </w:r>
      <w:proofErr w:type="spellStart"/>
      <w:r w:rsidRPr="0043318D">
        <w:rPr>
          <w:rFonts w:cs="Times New Roman" w:eastAsia="Times New Roman"/>
          <w:lang w:val="en-US"/>
        </w:rPr>
        <w:t>Dragulina</w:t>
      </w:r>
      <w:proofErr w:type="spellEnd"/>
      <w:r w:rsidRPr="0043318D">
        <w:rPr>
          <w:rFonts w:cs="Times New Roman" w:eastAsia="Times New Roman"/>
          <w:lang w:val="en-US"/>
        </w:rPr>
        <w:t xml:space="preserve"> 76/B., OIB: 89038966528.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lang w:val="en-US"/>
        </w:rPr>
        <w:t>postupak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otvoren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  <w:lang w:val="en-US"/>
        </w:rPr>
        <w:t xml:space="preserve"> 13. </w:t>
      </w:r>
      <w:proofErr w:type="spellStart"/>
      <w:r w:rsidRPr="0043318D">
        <w:rPr>
          <w:rFonts w:cs="Times New Roman" w:eastAsia="Times New Roman"/>
          <w:lang w:val="en-US"/>
        </w:rPr>
        <w:t>studenog</w:t>
      </w:r>
      <w:proofErr w:type="spellEnd"/>
      <w:r w:rsidRPr="0043318D">
        <w:rPr>
          <w:rFonts w:cs="Times New Roman" w:eastAsia="Times New Roman"/>
          <w:lang w:val="en-US"/>
        </w:rPr>
        <w:t xml:space="preserve"> 2015.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 u 14,30 sati, </w:t>
      </w:r>
      <w:proofErr w:type="spellStart"/>
      <w:r w:rsidRPr="0043318D">
        <w:rPr>
          <w:rFonts w:cs="Times New Roman" w:eastAsia="Times New Roman"/>
          <w:lang w:val="en-US"/>
        </w:rPr>
        <w:t>kada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Oglas</w:t>
      </w:r>
      <w:proofErr w:type="spellEnd"/>
      <w:r w:rsidRPr="0043318D">
        <w:rPr>
          <w:rFonts w:cs="Times New Roman" w:eastAsia="Times New Roman"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lang w:val="en-US"/>
        </w:rPr>
        <w:t>otvaranju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istaknuti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e-</w:t>
      </w:r>
      <w:proofErr w:type="spellStart"/>
      <w:r w:rsidRPr="0043318D">
        <w:rPr>
          <w:rFonts w:cs="Times New Roman" w:eastAsia="Times New Roman"/>
          <w:lang w:val="en-US"/>
        </w:rPr>
        <w:t>Oglasnu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ploču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>.</w:t>
      </w:r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Pravne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posljedice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otvaranja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stečajnog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postupka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nastupile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su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početkom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dana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14. </w:t>
      </w:r>
      <w:proofErr w:type="spellStart"/>
      <w:r w:rsidRPr="0043318D">
        <w:rPr>
          <w:rFonts w:cs="Times New Roman" w:eastAsia="Times New Roman"/>
          <w:bCs/>
          <w:lang w:val="en-US"/>
        </w:rPr>
        <w:t>listopada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bCs/>
          <w:lang w:val="en-US"/>
        </w:rPr>
        <w:t>godine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bCs/>
          <w:lang w:val="en-US"/>
        </w:rPr>
        <w:t>kojeg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bCs/>
          <w:lang w:val="en-US"/>
        </w:rPr>
        <w:t>dana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prvo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rješenje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bCs/>
          <w:lang w:val="en-US"/>
        </w:rPr>
        <w:t>otvaranju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stečajnog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postupka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istaknuto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na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Oglasnoj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ploči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ovog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Suda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43318D">
        <w:rPr>
          <w:rFonts w:cs="Times New Roman" w:eastAsia="Times New Roman"/>
          <w:bCs/>
          <w:lang w:val="en-US"/>
        </w:rPr>
        <w:t>rješenje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ovog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Suda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bCs/>
          <w:lang w:val="en-US"/>
        </w:rPr>
        <w:t>broj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: St-247/2012., od 14. </w:t>
      </w:r>
      <w:proofErr w:type="spellStart"/>
      <w:r w:rsidRPr="0043318D">
        <w:rPr>
          <w:rFonts w:cs="Times New Roman" w:eastAsia="Times New Roman"/>
          <w:bCs/>
          <w:lang w:val="en-US"/>
        </w:rPr>
        <w:t>listopada</w:t>
      </w:r>
      <w:proofErr w:type="spellEnd"/>
      <w:r w:rsidRPr="0043318D">
        <w:rPr>
          <w:rFonts w:cs="Times New Roman" w:eastAsia="Times New Roman"/>
          <w:bCs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bCs/>
          <w:lang w:val="en-US"/>
        </w:rPr>
        <w:t>godine</w:t>
      </w:r>
      <w:proofErr w:type="spellEnd"/>
      <w:r w:rsidRPr="0043318D">
        <w:rPr>
          <w:rFonts w:cs="Times New Roman" w:eastAsia="Times New Roman"/>
          <w:bCs/>
          <w:lang w:val="en-US"/>
        </w:rPr>
        <w:t>.</w:t>
      </w:r>
    </w:p>
    <w:p w:rsidRDefault="0043318D" w:rsidP="0043318D" w:rsidR="0043318D" w:rsidRPr="0043318D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lang w:val="en-US"/>
        </w:rPr>
        <w:t>II/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Za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imenuje</w:t>
      </w:r>
      <w:proofErr w:type="spellEnd"/>
      <w:r w:rsidRPr="0043318D">
        <w:rPr>
          <w:rFonts w:cs="Times New Roman" w:eastAsia="Times New Roman"/>
          <w:lang w:val="en-US"/>
        </w:rPr>
        <w:t xml:space="preserve"> se:</w:t>
      </w:r>
      <w:r w:rsidRPr="0043318D">
        <w:rPr>
          <w:rFonts w:cs="Times New Roman" w:eastAsia="Times New Roman"/>
          <w:lang w:val="fr-FR"/>
        </w:rPr>
        <w:t xml:space="preserve"> Mira Hajdić, Split, </w:t>
      </w:r>
      <w:proofErr w:type="spellStart"/>
      <w:r w:rsidRPr="0043318D">
        <w:rPr>
          <w:rFonts w:cs="Times New Roman" w:eastAsia="Times New Roman"/>
        </w:rPr>
        <w:t>Smiljanićeva</w:t>
      </w:r>
      <w:proofErr w:type="spellEnd"/>
      <w:r w:rsidRPr="0043318D">
        <w:rPr>
          <w:rFonts w:cs="Times New Roman" w:eastAsia="Times New Roman"/>
        </w:rPr>
        <w:t xml:space="preserve"> 2.,</w:t>
      </w:r>
      <w:r w:rsidRPr="0043318D">
        <w:rPr>
          <w:rFonts w:cs="Times New Roman" w:eastAsia="Times New Roman"/>
          <w:lang w:val="fr-FR"/>
        </w:rPr>
        <w:t xml:space="preserve"> OIB: 33624188331.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  <w:r w:rsidRPr="0043318D">
        <w:rPr>
          <w:rFonts w:cs="Times New Roman" w:eastAsia="Times New Roman"/>
          <w:b/>
          <w:bCs/>
          <w:lang w:val="en-US"/>
        </w:rPr>
        <w:t>III</w:t>
      </w:r>
      <w:r w:rsidRPr="0043318D">
        <w:rPr>
          <w:rFonts w:cs="Times New Roman" w:eastAsia="Times New Roman"/>
          <w:b/>
          <w:bCs/>
        </w:rPr>
        <w:t>/</w:t>
      </w:r>
      <w:r w:rsidRPr="0043318D">
        <w:rPr>
          <w:rFonts w:cs="Times New Roman" w:eastAsia="Times New Roman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Pozivaju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 xml:space="preserve">se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vjerovnici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vi</w:t>
      </w:r>
      <w:r w:rsidRPr="0043318D">
        <w:rPr>
          <w:rFonts w:cs="Times New Roman" w:eastAsia="Times New Roman"/>
        </w:rPr>
        <w:t>š</w:t>
      </w:r>
      <w:proofErr w:type="spellStart"/>
      <w:r w:rsidRPr="0043318D">
        <w:rPr>
          <w:rFonts w:cs="Times New Roman" w:eastAsia="Times New Roman"/>
          <w:lang w:val="en-US"/>
        </w:rPr>
        <w:t>ih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isplatnih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redova</w:t>
      </w:r>
      <w:proofErr w:type="spellEnd"/>
      <w:r w:rsidRPr="0043318D">
        <w:rPr>
          <w:rFonts w:cs="Times New Roman" w:eastAsia="Times New Roman"/>
        </w:rPr>
        <w:t xml:space="preserve">, </w:t>
      </w:r>
      <w:r w:rsidRPr="0043318D">
        <w:rPr>
          <w:rFonts w:cs="Times New Roman" w:eastAsia="Times New Roman"/>
          <w:lang w:val="en-US"/>
        </w:rPr>
        <w:t>u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roku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od</w:t>
      </w:r>
      <w:r w:rsidRPr="0043318D">
        <w:rPr>
          <w:rFonts w:cs="Times New Roman" w:eastAsia="Times New Roman"/>
        </w:rPr>
        <w:t xml:space="preserve"> 20.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nakon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proteka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osmog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od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objave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Oglasa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otvaranju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</w:t>
      </w:r>
      <w:proofErr w:type="spellEnd"/>
      <w:r w:rsidRPr="0043318D">
        <w:rPr>
          <w:rFonts w:cs="Times New Roman" w:eastAsia="Times New Roman"/>
        </w:rPr>
        <w:t>č</w:t>
      </w:r>
      <w:proofErr w:type="spellStart"/>
      <w:r w:rsidRPr="0043318D">
        <w:rPr>
          <w:rFonts w:cs="Times New Roman" w:eastAsia="Times New Roman"/>
          <w:lang w:val="en-US"/>
        </w:rPr>
        <w:t>ajnog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</w:rPr>
        <w:t xml:space="preserve"> na e-Oglasnoj ploči Trgovačkog suda u Splitu, </w:t>
      </w:r>
      <w:proofErr w:type="spellStart"/>
      <w:r w:rsidRPr="0043318D">
        <w:rPr>
          <w:rFonts w:cs="Times New Roman" w:eastAsia="Times New Roman"/>
          <w:lang w:val="en-US"/>
        </w:rPr>
        <w:t>prijaviti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svoje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</w:t>
      </w:r>
      <w:proofErr w:type="spellEnd"/>
      <w:r w:rsidRPr="0043318D">
        <w:rPr>
          <w:rFonts w:cs="Times New Roman" w:eastAsia="Times New Roman"/>
        </w:rPr>
        <w:t>ž</w:t>
      </w:r>
      <w:r w:rsidRPr="0043318D">
        <w:rPr>
          <w:rFonts w:cs="Times New Roman" w:eastAsia="Times New Roman"/>
          <w:lang w:val="en-US"/>
        </w:rPr>
        <w:t>bine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</w:t>
      </w:r>
      <w:proofErr w:type="spellEnd"/>
      <w:r w:rsidRPr="0043318D">
        <w:rPr>
          <w:rFonts w:cs="Times New Roman" w:eastAsia="Times New Roman"/>
        </w:rPr>
        <w:t>č</w:t>
      </w:r>
      <w:proofErr w:type="spellStart"/>
      <w:r w:rsidRPr="0043318D">
        <w:rPr>
          <w:rFonts w:cs="Times New Roman" w:eastAsia="Times New Roman"/>
          <w:lang w:val="en-US"/>
        </w:rPr>
        <w:t>ajnoj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upraviteljici</w:t>
      </w:r>
      <w:proofErr w:type="spellEnd"/>
      <w:r w:rsidRPr="0043318D">
        <w:rPr>
          <w:rFonts w:cs="Times New Roman" w:eastAsia="Times New Roman"/>
        </w:rPr>
        <w:t>,</w:t>
      </w:r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uz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prilaganje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dokaza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kojima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tražbine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dokazuju</w:t>
      </w:r>
      <w:proofErr w:type="spellEnd"/>
      <w:r w:rsidRPr="0043318D">
        <w:rPr>
          <w:rFonts w:cs="Times New Roman" w:eastAsia="Times New Roman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podneskom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sve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u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dva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primjerka</w:t>
      </w:r>
      <w:proofErr w:type="spellEnd"/>
      <w:r w:rsidRPr="0043318D">
        <w:rPr>
          <w:rFonts w:cs="Times New Roman" w:eastAsia="Times New Roman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sukladno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3318D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43318D">
        <w:rPr>
          <w:rFonts w:cs="Times New Roman" w:eastAsia="Calibri" w:hAnsi="Calibri" w:ascii="Calibri"/>
          <w:szCs w:val="22"/>
          <w:lang w:val="en-AU"/>
        </w:rPr>
        <w:t xml:space="preserve">                                </w:t>
      </w:r>
      <w:proofErr w:type="spellStart"/>
      <w:r w:rsidRPr="0043318D">
        <w:rPr>
          <w:rFonts w:cs="Times New Roman" w:eastAsia="Calibri" w:hAnsi="Calibri" w:ascii="Calibri"/>
          <w:b/>
          <w:szCs w:val="22"/>
          <w:lang w:val="en-US"/>
        </w:rPr>
        <w:t>Broj</w:t>
      </w:r>
      <w:proofErr w:type="spellEnd"/>
      <w:r w:rsidRPr="0043318D">
        <w:rPr>
          <w:rFonts w:cs="Times New Roman" w:eastAsia="Calibri" w:hAnsi="Calibri" w:ascii="Calibri"/>
          <w:b/>
          <w:szCs w:val="22"/>
          <w:lang w:val="en-AU"/>
        </w:rPr>
        <w:t>:</w:t>
      </w:r>
      <w:r w:rsidRPr="0043318D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 xml:space="preserve">14.  </w:t>
      </w:r>
      <w:r w:rsidRPr="0043318D">
        <w:rPr>
          <w:rFonts w:cs="Times New Roman" w:eastAsia="Calibri" w:hAnsi="Calibri" w:ascii="Calibri"/>
          <w:b/>
          <w:szCs w:val="22"/>
          <w:lang w:val="en-US"/>
        </w:rPr>
        <w:t>St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>-247/2012.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3318D">
        <w:rPr>
          <w:rFonts w:cs="Times New Roman" w:eastAsia="Times New Roman"/>
          <w:lang w:val="en-US"/>
        </w:rPr>
        <w:t>pravilima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</w:t>
      </w:r>
      <w:proofErr w:type="spellEnd"/>
      <w:r w:rsidRPr="0043318D">
        <w:rPr>
          <w:rFonts w:cs="Times New Roman" w:eastAsia="Times New Roman"/>
        </w:rPr>
        <w:t>č</w:t>
      </w:r>
      <w:proofErr w:type="spellStart"/>
      <w:r w:rsidRPr="0043318D">
        <w:rPr>
          <w:rFonts w:cs="Times New Roman" w:eastAsia="Times New Roman"/>
          <w:lang w:val="en-US"/>
        </w:rPr>
        <w:t>ajnog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zakona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</w:t>
      </w:r>
      <w:proofErr w:type="spellEnd"/>
      <w:r w:rsidRPr="0043318D">
        <w:rPr>
          <w:rFonts w:cs="Times New Roman" w:eastAsia="Times New Roman"/>
        </w:rPr>
        <w:t>ž</w:t>
      </w:r>
      <w:proofErr w:type="spellStart"/>
      <w:r w:rsidRPr="0043318D">
        <w:rPr>
          <w:rFonts w:cs="Times New Roman" w:eastAsia="Times New Roman"/>
          <w:lang w:val="en-US"/>
        </w:rPr>
        <w:t>bina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članka</w:t>
      </w:r>
      <w:proofErr w:type="spellEnd"/>
      <w:r w:rsidRPr="0043318D">
        <w:rPr>
          <w:rFonts w:cs="Times New Roman" w:eastAsia="Times New Roman"/>
          <w:lang w:val="en-US"/>
        </w:rPr>
        <w:t xml:space="preserve"> 173.,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zakona</w:t>
      </w:r>
      <w:proofErr w:type="spellEnd"/>
      <w:r w:rsidRPr="0043318D">
        <w:rPr>
          <w:rFonts w:cs="Times New Roman" w:eastAsia="Times New Roman"/>
          <w:lang w:val="en-US"/>
        </w:rPr>
        <w:t xml:space="preserve"> (“</w:t>
      </w:r>
      <w:proofErr w:type="spellStart"/>
      <w:r w:rsidRPr="0043318D">
        <w:rPr>
          <w:rFonts w:cs="Times New Roman" w:eastAsia="Times New Roman"/>
          <w:lang w:val="en-US"/>
        </w:rPr>
        <w:t>Narodne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novine</w:t>
      </w:r>
      <w:proofErr w:type="spellEnd"/>
      <w:r w:rsidRPr="0043318D">
        <w:rPr>
          <w:rFonts w:cs="Times New Roman" w:eastAsia="Times New Roman"/>
          <w:lang w:val="en-US"/>
        </w:rPr>
        <w:t xml:space="preserve">”, br.: 44/96. do 133/12., </w:t>
      </w:r>
      <w:proofErr w:type="spellStart"/>
      <w:r w:rsidRPr="0043318D">
        <w:rPr>
          <w:rFonts w:cs="Times New Roman" w:eastAsia="Times New Roman"/>
          <w:lang w:val="en-US"/>
        </w:rPr>
        <w:t>dalje</w:t>
      </w:r>
      <w:proofErr w:type="spellEnd"/>
      <w:r w:rsidRPr="0043318D">
        <w:rPr>
          <w:rFonts w:cs="Times New Roman" w:eastAsia="Times New Roman"/>
          <w:lang w:val="en-US"/>
        </w:rPr>
        <w:t xml:space="preserve">: SZ, u </w:t>
      </w:r>
      <w:proofErr w:type="spellStart"/>
      <w:r w:rsidRPr="0043318D">
        <w:rPr>
          <w:rFonts w:cs="Times New Roman" w:eastAsia="Times New Roman"/>
          <w:lang w:val="en-US"/>
        </w:rPr>
        <w:t>svezi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člankom</w:t>
      </w:r>
      <w:proofErr w:type="spellEnd"/>
      <w:r w:rsidRPr="0043318D">
        <w:rPr>
          <w:rFonts w:cs="Times New Roman" w:eastAsia="Times New Roman"/>
          <w:lang w:val="en-US"/>
        </w:rPr>
        <w:t xml:space="preserve"> 441.,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zakona</w:t>
      </w:r>
      <w:proofErr w:type="spellEnd"/>
      <w:r w:rsidRPr="0043318D">
        <w:rPr>
          <w:rFonts w:cs="Times New Roman" w:eastAsia="Times New Roman"/>
          <w:lang w:val="en-US"/>
        </w:rPr>
        <w:t>, “</w:t>
      </w:r>
      <w:proofErr w:type="spellStart"/>
      <w:r w:rsidRPr="0043318D">
        <w:rPr>
          <w:rFonts w:cs="Times New Roman" w:eastAsia="Times New Roman"/>
          <w:lang w:val="en-US"/>
        </w:rPr>
        <w:t>Narodne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novine</w:t>
      </w:r>
      <w:proofErr w:type="spellEnd"/>
      <w:r w:rsidRPr="0043318D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43318D">
        <w:rPr>
          <w:rFonts w:cs="Times New Roman" w:eastAsia="Times New Roman"/>
          <w:lang w:val="en-US"/>
        </w:rPr>
        <w:t>dalje</w:t>
      </w:r>
      <w:proofErr w:type="spellEnd"/>
      <w:r w:rsidRPr="0043318D">
        <w:rPr>
          <w:rFonts w:cs="Times New Roman" w:eastAsia="Times New Roman"/>
          <w:lang w:val="en-US"/>
        </w:rPr>
        <w:t>: SZ/15.)</w:t>
      </w:r>
      <w:r w:rsidRPr="0043318D">
        <w:rPr>
          <w:rFonts w:cs="Times New Roman" w:eastAsia="Times New Roman"/>
        </w:rPr>
        <w:t xml:space="preserve">. </w:t>
      </w:r>
      <w:r w:rsidRPr="0043318D">
        <w:rPr>
          <w:rFonts w:cs="Times New Roman" w:eastAsia="Times New Roman"/>
          <w:lang w:val="en-US"/>
        </w:rPr>
        <w:t>Na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prijavu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</w:t>
      </w:r>
      <w:proofErr w:type="spellEnd"/>
      <w:r w:rsidRPr="0043318D">
        <w:rPr>
          <w:rFonts w:cs="Times New Roman" w:eastAsia="Times New Roman"/>
        </w:rPr>
        <w:t>ž</w:t>
      </w:r>
      <w:r w:rsidRPr="0043318D">
        <w:rPr>
          <w:rFonts w:cs="Times New Roman" w:eastAsia="Times New Roman"/>
          <w:lang w:val="en-US"/>
        </w:rPr>
        <w:t>bine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potrebno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je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platiti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sudsku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pristojbu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u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iznosu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od</w:t>
      </w:r>
      <w:r w:rsidRPr="0043318D">
        <w:rPr>
          <w:rFonts w:cs="Times New Roman" w:eastAsia="Times New Roman"/>
        </w:rPr>
        <w:t xml:space="preserve"> 2% </w:t>
      </w:r>
      <w:r w:rsidRPr="0043318D">
        <w:rPr>
          <w:rFonts w:cs="Times New Roman" w:eastAsia="Times New Roman"/>
          <w:lang w:val="en-US"/>
        </w:rPr>
        <w:t>od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prijavljene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</w:t>
      </w:r>
      <w:proofErr w:type="spellEnd"/>
      <w:r w:rsidRPr="0043318D">
        <w:rPr>
          <w:rFonts w:cs="Times New Roman" w:eastAsia="Times New Roman"/>
        </w:rPr>
        <w:t>ž</w:t>
      </w:r>
      <w:r w:rsidRPr="0043318D">
        <w:rPr>
          <w:rFonts w:cs="Times New Roman" w:eastAsia="Times New Roman"/>
          <w:lang w:val="en-US"/>
        </w:rPr>
        <w:t>bine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ali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ne</w:t>
      </w:r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vi</w:t>
      </w:r>
      <w:r w:rsidRPr="0043318D">
        <w:rPr>
          <w:rFonts w:cs="Times New Roman" w:eastAsia="Times New Roman"/>
        </w:rPr>
        <w:t>š</w:t>
      </w:r>
      <w:r w:rsidRPr="0043318D">
        <w:rPr>
          <w:rFonts w:cs="Times New Roman" w:eastAsia="Times New Roman"/>
          <w:lang w:val="en-US"/>
        </w:rPr>
        <w:t>e</w:t>
      </w:r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od</w:t>
      </w:r>
      <w:r w:rsidRPr="0043318D">
        <w:rPr>
          <w:rFonts w:cs="Times New Roman" w:eastAsia="Times New Roman"/>
        </w:rPr>
        <w:t xml:space="preserve"> 500,00 </w:t>
      </w:r>
      <w:proofErr w:type="spellStart"/>
      <w:r w:rsidRPr="0043318D">
        <w:rPr>
          <w:rFonts w:cs="Times New Roman" w:eastAsia="Times New Roman"/>
          <w:lang w:val="en-US"/>
        </w:rPr>
        <w:t>kuna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dokaz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o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uplati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sudske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pristojbe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dostaviti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uz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prijavu</w:t>
      </w:r>
      <w:proofErr w:type="spellEnd"/>
      <w:r w:rsidRPr="0043318D">
        <w:rPr>
          <w:rFonts w:cs="Times New Roman" w:eastAsia="Times New Roman"/>
        </w:rPr>
        <w:t xml:space="preserve">. </w:t>
      </w:r>
      <w:proofErr w:type="spellStart"/>
      <w:r w:rsidRPr="0043318D">
        <w:rPr>
          <w:rFonts w:cs="Times New Roman" w:eastAsia="Times New Roman"/>
          <w:lang w:val="en-US"/>
        </w:rPr>
        <w:t>Sudska</w:t>
      </w:r>
      <w:proofErr w:type="spellEnd"/>
      <w:r w:rsidRPr="0043318D">
        <w:rPr>
          <w:rFonts w:cs="Times New Roman" w:eastAsia="Times New Roman"/>
          <w:lang w:val="en-US"/>
        </w:rPr>
        <w:t xml:space="preserve"> se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pristojba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upla</w:t>
      </w:r>
      <w:proofErr w:type="spellEnd"/>
      <w:r w:rsidRPr="0043318D">
        <w:rPr>
          <w:rFonts w:cs="Times New Roman" w:eastAsia="Times New Roman"/>
        </w:rPr>
        <w:t>ć</w:t>
      </w:r>
      <w:proofErr w:type="spellStart"/>
      <w:r w:rsidRPr="0043318D">
        <w:rPr>
          <w:rFonts w:cs="Times New Roman" w:eastAsia="Times New Roman"/>
          <w:lang w:val="en-US"/>
        </w:rPr>
        <w:t>uje</w:t>
      </w:r>
      <w:proofErr w:type="spellEnd"/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u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korist</w:t>
      </w:r>
      <w:proofErr w:type="spellEnd"/>
      <w:r w:rsidRPr="0043318D">
        <w:rPr>
          <w:rFonts w:cs="Times New Roman" w:eastAsia="Times New Roman"/>
        </w:rPr>
        <w:t xml:space="preserve">: </w:t>
      </w:r>
      <w:proofErr w:type="spellStart"/>
      <w:r w:rsidRPr="0043318D">
        <w:rPr>
          <w:rFonts w:cs="Times New Roman" w:eastAsia="Times New Roman"/>
          <w:lang w:val="en-US"/>
        </w:rPr>
        <w:t>Dr</w:t>
      </w:r>
      <w:proofErr w:type="spellEnd"/>
      <w:r w:rsidRPr="0043318D">
        <w:rPr>
          <w:rFonts w:cs="Times New Roman" w:eastAsia="Times New Roman"/>
        </w:rPr>
        <w:t>ž</w:t>
      </w:r>
      <w:proofErr w:type="spellStart"/>
      <w:r w:rsidRPr="0043318D">
        <w:rPr>
          <w:rFonts w:cs="Times New Roman" w:eastAsia="Times New Roman"/>
          <w:lang w:val="en-US"/>
        </w:rPr>
        <w:t>avni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prora</w:t>
      </w:r>
      <w:proofErr w:type="spellEnd"/>
      <w:r w:rsidRPr="0043318D">
        <w:rPr>
          <w:rFonts w:cs="Times New Roman" w:eastAsia="Times New Roman"/>
        </w:rPr>
        <w:t>č</w:t>
      </w:r>
      <w:r w:rsidRPr="0043318D">
        <w:rPr>
          <w:rFonts w:cs="Times New Roman" w:eastAsia="Times New Roman"/>
          <w:lang w:val="en-US"/>
        </w:rPr>
        <w:t>un</w:t>
      </w:r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RH</w:t>
      </w:r>
      <w:r w:rsidRPr="0043318D">
        <w:rPr>
          <w:rFonts w:cs="Times New Roman" w:eastAsia="Times New Roman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ra</w:t>
      </w:r>
      <w:proofErr w:type="spellEnd"/>
      <w:r w:rsidRPr="0043318D">
        <w:rPr>
          <w:rFonts w:cs="Times New Roman" w:eastAsia="Times New Roman"/>
        </w:rPr>
        <w:t>č</w:t>
      </w:r>
      <w:r w:rsidRPr="0043318D">
        <w:rPr>
          <w:rFonts w:cs="Times New Roman" w:eastAsia="Times New Roman"/>
          <w:lang w:val="en-US"/>
        </w:rPr>
        <w:t>un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</w:rPr>
        <w:t xml:space="preserve">: HR1210010051863000160, Model: 63., </w:t>
      </w:r>
      <w:proofErr w:type="spellStart"/>
      <w:r w:rsidRPr="0043318D">
        <w:rPr>
          <w:rFonts w:cs="Times New Roman" w:eastAsia="Times New Roman"/>
          <w:lang w:val="en-US"/>
        </w:rPr>
        <w:t>poziv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</w:rPr>
        <w:t xml:space="preserve">: 5045-3566-247-12., </w:t>
      </w:r>
      <w:proofErr w:type="spellStart"/>
      <w:r w:rsidRPr="0043318D">
        <w:rPr>
          <w:rFonts w:cs="Times New Roman" w:eastAsia="Times New Roman"/>
          <w:lang w:val="en-US"/>
        </w:rPr>
        <w:t>uz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naznaku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svrhe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pla</w:t>
      </w:r>
      <w:proofErr w:type="spellEnd"/>
      <w:r w:rsidRPr="0043318D">
        <w:rPr>
          <w:rFonts w:cs="Times New Roman" w:eastAsia="Times New Roman"/>
        </w:rPr>
        <w:t>ć</w:t>
      </w:r>
      <w:proofErr w:type="spellStart"/>
      <w:r w:rsidRPr="0043318D">
        <w:rPr>
          <w:rFonts w:cs="Times New Roman" w:eastAsia="Times New Roman"/>
          <w:lang w:val="en-US"/>
        </w:rPr>
        <w:t>anja</w:t>
      </w:r>
      <w:proofErr w:type="spellEnd"/>
      <w:r w:rsidRPr="0043318D">
        <w:rPr>
          <w:rFonts w:cs="Times New Roman" w:eastAsia="Times New Roman"/>
        </w:rPr>
        <w:t>: «</w:t>
      </w:r>
      <w:proofErr w:type="spellStart"/>
      <w:r w:rsidRPr="0043318D">
        <w:rPr>
          <w:rFonts w:cs="Times New Roman" w:eastAsia="Times New Roman"/>
          <w:lang w:val="en-US"/>
        </w:rPr>
        <w:t>sudska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pristojba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prijavu</w:t>
      </w:r>
      <w:proofErr w:type="spellEnd"/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</w:t>
      </w:r>
      <w:proofErr w:type="spellEnd"/>
      <w:r w:rsidRPr="0043318D">
        <w:rPr>
          <w:rFonts w:cs="Times New Roman" w:eastAsia="Times New Roman"/>
        </w:rPr>
        <w:t>ž</w:t>
      </w:r>
      <w:r w:rsidRPr="0043318D">
        <w:rPr>
          <w:rFonts w:cs="Times New Roman" w:eastAsia="Times New Roman"/>
          <w:lang w:val="en-US"/>
        </w:rPr>
        <w:t>bine</w:t>
      </w:r>
      <w:r w:rsidRPr="0043318D">
        <w:rPr>
          <w:rFonts w:cs="Times New Roman" w:eastAsia="Times New Roman"/>
        </w:rPr>
        <w:t xml:space="preserve"> </w:t>
      </w:r>
      <w:r w:rsidRPr="0043318D">
        <w:rPr>
          <w:rFonts w:cs="Times New Roman" w:eastAsia="Times New Roman"/>
          <w:lang w:val="en-US"/>
        </w:rPr>
        <w:t>u</w:t>
      </w:r>
      <w:r w:rsidRPr="0043318D">
        <w:rPr>
          <w:rFonts w:cs="Times New Roman" w:eastAsia="Times New Roman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predmetu</w:t>
      </w:r>
      <w:proofErr w:type="spellEnd"/>
      <w:r w:rsidRPr="0043318D">
        <w:rPr>
          <w:rFonts w:cs="Times New Roman" w:eastAsia="Times New Roman"/>
        </w:rPr>
        <w:t xml:space="preserve">: 14. </w:t>
      </w:r>
      <w:r w:rsidRPr="0043318D">
        <w:rPr>
          <w:rFonts w:cs="Times New Roman" w:eastAsia="Times New Roman"/>
          <w:lang w:val="en-US"/>
        </w:rPr>
        <w:t>St</w:t>
      </w:r>
      <w:r w:rsidRPr="0043318D">
        <w:rPr>
          <w:rFonts w:cs="Times New Roman" w:eastAsia="Times New Roman"/>
        </w:rPr>
        <w:t xml:space="preserve">-247/2012.». </w:t>
      </w:r>
      <w:r w:rsidRPr="0043318D">
        <w:rPr>
          <w:rFonts w:cs="Times New Roman" w:eastAsia="Times New Roman"/>
          <w:lang w:val="en-US"/>
        </w:rPr>
        <w:t xml:space="preserve">To </w:t>
      </w:r>
      <w:proofErr w:type="spellStart"/>
      <w:r w:rsidRPr="0043318D">
        <w:rPr>
          <w:rFonts w:cs="Times New Roman" w:eastAsia="Times New Roman"/>
          <w:lang w:val="en-US"/>
        </w:rPr>
        <w:t>nisu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učiniti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vjerovnici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</w:t>
      </w:r>
      <w:proofErr w:type="spellEnd"/>
      <w:r w:rsidRPr="0043318D">
        <w:rPr>
          <w:rFonts w:cs="Times New Roman" w:eastAsia="Times New Roman"/>
          <w:lang w:val="en-US"/>
        </w:rPr>
        <w:t xml:space="preserve"> to </w:t>
      </w:r>
      <w:proofErr w:type="spellStart"/>
      <w:r w:rsidRPr="0043318D">
        <w:rPr>
          <w:rFonts w:cs="Times New Roman" w:eastAsia="Times New Roman"/>
          <w:lang w:val="en-US"/>
        </w:rPr>
        <w:t>već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učinili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povodu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otvaranja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od 14. </w:t>
      </w:r>
      <w:proofErr w:type="spellStart"/>
      <w:r w:rsidRPr="0043318D">
        <w:rPr>
          <w:rFonts w:cs="Times New Roman" w:eastAsia="Times New Roman"/>
          <w:lang w:val="en-US"/>
        </w:rPr>
        <w:t>listopada</w:t>
      </w:r>
      <w:proofErr w:type="spellEnd"/>
      <w:r w:rsidRPr="0043318D">
        <w:rPr>
          <w:rFonts w:cs="Times New Roman" w:eastAsia="Times New Roman"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  <w:lang w:val="en-US"/>
        </w:rPr>
        <w:t xml:space="preserve">: 14. St-247/2012., </w:t>
      </w:r>
      <w:proofErr w:type="spellStart"/>
      <w:r w:rsidRPr="0043318D">
        <w:rPr>
          <w:rFonts w:cs="Times New Roman" w:eastAsia="Times New Roman"/>
          <w:lang w:val="en-US"/>
        </w:rPr>
        <w:t>objava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kojeg</w:t>
      </w:r>
      <w:proofErr w:type="spellEnd"/>
      <w:r w:rsidRPr="0043318D">
        <w:rPr>
          <w:rFonts w:cs="Times New Roman" w:eastAsia="Times New Roman"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lang w:val="en-US"/>
        </w:rPr>
        <w:t>bila</w:t>
      </w:r>
      <w:proofErr w:type="spellEnd"/>
      <w:r w:rsidRPr="0043318D">
        <w:rPr>
          <w:rFonts w:cs="Times New Roman" w:eastAsia="Times New Roman"/>
          <w:lang w:val="en-US"/>
        </w:rPr>
        <w:t xml:space="preserve"> u „</w:t>
      </w:r>
      <w:proofErr w:type="spellStart"/>
      <w:r w:rsidRPr="0043318D">
        <w:rPr>
          <w:rFonts w:cs="Times New Roman" w:eastAsia="Times New Roman"/>
          <w:lang w:val="en-US"/>
        </w:rPr>
        <w:t>Narodne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novine</w:t>
      </w:r>
      <w:proofErr w:type="spellEnd"/>
      <w:r w:rsidRPr="0043318D">
        <w:rPr>
          <w:rFonts w:cs="Times New Roman" w:eastAsia="Times New Roman"/>
          <w:lang w:val="en-US"/>
        </w:rPr>
        <w:t xml:space="preserve">“, br.: 127/13., od 18. </w:t>
      </w:r>
      <w:proofErr w:type="spellStart"/>
      <w:r w:rsidRPr="0043318D">
        <w:rPr>
          <w:rFonts w:cs="Times New Roman" w:eastAsia="Times New Roman"/>
          <w:lang w:val="en-US"/>
        </w:rPr>
        <w:t>listopada</w:t>
      </w:r>
      <w:proofErr w:type="spellEnd"/>
      <w:r w:rsidRPr="0043318D">
        <w:rPr>
          <w:rFonts w:cs="Times New Roman" w:eastAsia="Times New Roman"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stranici</w:t>
      </w:r>
      <w:proofErr w:type="spellEnd"/>
      <w:r w:rsidRPr="0043318D">
        <w:rPr>
          <w:rFonts w:cs="Times New Roman" w:eastAsia="Times New Roman"/>
          <w:lang w:val="en-US"/>
        </w:rPr>
        <w:t xml:space="preserve"> 30.-oglasne </w:t>
      </w:r>
      <w:proofErr w:type="spellStart"/>
      <w:r w:rsidRPr="0043318D">
        <w:rPr>
          <w:rFonts w:cs="Times New Roman" w:eastAsia="Times New Roman"/>
          <w:lang w:val="en-US"/>
        </w:rPr>
        <w:t>stranice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bCs/>
          <w:lang w:val="en-US"/>
        </w:rPr>
        <w:t>IV/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Pozivaju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razlučni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izlučni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vjerovnici</w:t>
      </w:r>
      <w:proofErr w:type="spellEnd"/>
      <w:r w:rsidRPr="0043318D">
        <w:rPr>
          <w:rFonts w:cs="Times New Roman" w:eastAsia="Times New Roman"/>
          <w:lang w:val="en-US"/>
        </w:rPr>
        <w:t xml:space="preserve">, u </w:t>
      </w:r>
      <w:proofErr w:type="spellStart"/>
      <w:r w:rsidRPr="0043318D">
        <w:rPr>
          <w:rFonts w:cs="Times New Roman" w:eastAsia="Times New Roman"/>
          <w:lang w:val="en-US"/>
        </w:rPr>
        <w:t>roku</w:t>
      </w:r>
      <w:proofErr w:type="spellEnd"/>
      <w:r w:rsidRPr="0043318D">
        <w:rPr>
          <w:rFonts w:cs="Times New Roman" w:eastAsia="Times New Roman"/>
          <w:lang w:val="en-US"/>
        </w:rPr>
        <w:t xml:space="preserve"> od 20.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nakon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proteka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osmog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  <w:lang w:val="en-US"/>
        </w:rPr>
        <w:t xml:space="preserve"> od </w:t>
      </w:r>
      <w:proofErr w:type="spellStart"/>
      <w:r w:rsidRPr="0043318D">
        <w:rPr>
          <w:rFonts w:cs="Times New Roman" w:eastAsia="Times New Roman"/>
          <w:lang w:val="en-US"/>
        </w:rPr>
        <w:t>objave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Oglasa</w:t>
      </w:r>
      <w:proofErr w:type="spellEnd"/>
      <w:r w:rsidRPr="0043318D">
        <w:rPr>
          <w:rFonts w:cs="Times New Roman" w:eastAsia="Times New Roman"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lang w:val="en-US"/>
        </w:rPr>
        <w:t>otvaranju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r w:rsidRPr="0043318D">
        <w:rPr>
          <w:rFonts w:cs="Times New Roman" w:eastAsia="Times New Roman"/>
        </w:rPr>
        <w:t>na e-Oglasnoj ploči Trgovačkog suda u Splitu</w:t>
      </w:r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obavijestiti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upraviteljicu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pisanom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obliku</w:t>
      </w:r>
      <w:proofErr w:type="spellEnd"/>
      <w:r w:rsidRPr="0043318D">
        <w:rPr>
          <w:rFonts w:cs="Times New Roman" w:eastAsia="Times New Roman"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lang w:val="en-US"/>
        </w:rPr>
        <w:t>svojim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pravima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podneskom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dva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primjerka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uz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priložene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dokaze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sukladno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odredbi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članka</w:t>
      </w:r>
      <w:proofErr w:type="spellEnd"/>
      <w:r w:rsidRPr="0043318D">
        <w:rPr>
          <w:rFonts w:cs="Times New Roman" w:eastAsia="Times New Roman"/>
          <w:lang w:val="en-US"/>
        </w:rPr>
        <w:t xml:space="preserve"> 173., </w:t>
      </w:r>
      <w:proofErr w:type="spellStart"/>
      <w:r w:rsidRPr="0043318D">
        <w:rPr>
          <w:rFonts w:cs="Times New Roman" w:eastAsia="Times New Roman"/>
          <w:lang w:val="en-US"/>
        </w:rPr>
        <w:t>stavak</w:t>
      </w:r>
      <w:proofErr w:type="spellEnd"/>
      <w:r w:rsidRPr="0043318D">
        <w:rPr>
          <w:rFonts w:cs="Times New Roman" w:eastAsia="Times New Roman"/>
          <w:lang w:val="en-US"/>
        </w:rPr>
        <w:t xml:space="preserve"> 4.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5., SZ. To </w:t>
      </w:r>
      <w:proofErr w:type="spellStart"/>
      <w:r w:rsidRPr="0043318D">
        <w:rPr>
          <w:rFonts w:cs="Times New Roman" w:eastAsia="Times New Roman"/>
          <w:lang w:val="en-US"/>
        </w:rPr>
        <w:t>nisu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učiniti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vjerovnici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</w:t>
      </w:r>
      <w:proofErr w:type="spellEnd"/>
      <w:r w:rsidRPr="0043318D">
        <w:rPr>
          <w:rFonts w:cs="Times New Roman" w:eastAsia="Times New Roman"/>
          <w:lang w:val="en-US"/>
        </w:rPr>
        <w:t xml:space="preserve"> to </w:t>
      </w:r>
      <w:proofErr w:type="spellStart"/>
      <w:r w:rsidRPr="0043318D">
        <w:rPr>
          <w:rFonts w:cs="Times New Roman" w:eastAsia="Times New Roman"/>
          <w:lang w:val="en-US"/>
        </w:rPr>
        <w:t>već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učinili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povodu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otvaranja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od 14. </w:t>
      </w:r>
      <w:proofErr w:type="spellStart"/>
      <w:r w:rsidRPr="0043318D">
        <w:rPr>
          <w:rFonts w:cs="Times New Roman" w:eastAsia="Times New Roman"/>
          <w:lang w:val="en-US"/>
        </w:rPr>
        <w:t>listopada</w:t>
      </w:r>
      <w:proofErr w:type="spellEnd"/>
      <w:r w:rsidRPr="0043318D">
        <w:rPr>
          <w:rFonts w:cs="Times New Roman" w:eastAsia="Times New Roman"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  <w:lang w:val="en-US"/>
        </w:rPr>
        <w:t xml:space="preserve">: 14. St-247/2012., </w:t>
      </w:r>
      <w:proofErr w:type="spellStart"/>
      <w:r w:rsidRPr="0043318D">
        <w:rPr>
          <w:rFonts w:cs="Times New Roman" w:eastAsia="Times New Roman"/>
          <w:lang w:val="en-US"/>
        </w:rPr>
        <w:t>objava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kojeg</w:t>
      </w:r>
      <w:proofErr w:type="spellEnd"/>
      <w:r w:rsidRPr="0043318D">
        <w:rPr>
          <w:rFonts w:cs="Times New Roman" w:eastAsia="Times New Roman"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lang w:val="en-US"/>
        </w:rPr>
        <w:t>bila</w:t>
      </w:r>
      <w:proofErr w:type="spellEnd"/>
      <w:r w:rsidRPr="0043318D">
        <w:rPr>
          <w:rFonts w:cs="Times New Roman" w:eastAsia="Times New Roman"/>
          <w:lang w:val="en-US"/>
        </w:rPr>
        <w:t xml:space="preserve"> u „</w:t>
      </w:r>
      <w:proofErr w:type="spellStart"/>
      <w:r w:rsidRPr="0043318D">
        <w:rPr>
          <w:rFonts w:cs="Times New Roman" w:eastAsia="Times New Roman"/>
          <w:lang w:val="en-US"/>
        </w:rPr>
        <w:t>Narodne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novine</w:t>
      </w:r>
      <w:proofErr w:type="spellEnd"/>
      <w:r w:rsidRPr="0043318D">
        <w:rPr>
          <w:rFonts w:cs="Times New Roman" w:eastAsia="Times New Roman"/>
          <w:lang w:val="en-US"/>
        </w:rPr>
        <w:t xml:space="preserve">“, br.: 127/13., od 18. </w:t>
      </w:r>
      <w:proofErr w:type="spellStart"/>
      <w:r w:rsidRPr="0043318D">
        <w:rPr>
          <w:rFonts w:cs="Times New Roman" w:eastAsia="Times New Roman"/>
          <w:lang w:val="en-US"/>
        </w:rPr>
        <w:t>listopada</w:t>
      </w:r>
      <w:proofErr w:type="spellEnd"/>
      <w:r w:rsidRPr="0043318D">
        <w:rPr>
          <w:rFonts w:cs="Times New Roman" w:eastAsia="Times New Roman"/>
          <w:lang w:val="en-US"/>
        </w:rPr>
        <w:t xml:space="preserve"> 2013.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stranici</w:t>
      </w:r>
      <w:proofErr w:type="spellEnd"/>
      <w:r w:rsidRPr="0043318D">
        <w:rPr>
          <w:rFonts w:cs="Times New Roman" w:eastAsia="Times New Roman"/>
          <w:lang w:val="en-US"/>
        </w:rPr>
        <w:t xml:space="preserve"> 30.-oglasne </w:t>
      </w:r>
      <w:proofErr w:type="spellStart"/>
      <w:r w:rsidRPr="0043318D">
        <w:rPr>
          <w:rFonts w:cs="Times New Roman" w:eastAsia="Times New Roman"/>
          <w:lang w:val="en-US"/>
        </w:rPr>
        <w:t>stranice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lang w:val="en-US"/>
        </w:rPr>
        <w:t>V/</w:t>
      </w:r>
      <w:r w:rsidRPr="0043318D">
        <w:rPr>
          <w:rFonts w:cs="Times New Roman" w:eastAsia="Times New Roman"/>
          <w:lang w:val="en-US"/>
        </w:rPr>
        <w:t xml:space="preserve">   </w:t>
      </w:r>
      <w:proofErr w:type="spellStart"/>
      <w:r w:rsidRPr="0043318D">
        <w:rPr>
          <w:rFonts w:cs="Times New Roman" w:eastAsia="Times New Roman"/>
          <w:lang w:val="en-US"/>
        </w:rPr>
        <w:t>Pozivaju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Dužnikovi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dužnici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svoje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obveze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prema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bez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odgode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ispunjavati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Dužnika</w:t>
      </w:r>
      <w:proofErr w:type="spellEnd"/>
      <w:r w:rsidRPr="0043318D">
        <w:rPr>
          <w:rFonts w:cs="Times New Roman" w:eastAsia="Times New Roman"/>
          <w:lang w:val="en-US"/>
        </w:rPr>
        <w:t xml:space="preserve">.  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bCs/>
          <w:lang w:val="en-US"/>
        </w:rPr>
        <w:t>VI/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Ispitno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ročište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kojem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ispitati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prijavljene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tražbine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određuje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za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dan</w:t>
      </w:r>
      <w:proofErr w:type="spellEnd"/>
      <w:r w:rsidRPr="0043318D">
        <w:rPr>
          <w:rFonts w:cs="Times New Roman" w:eastAsia="Times New Roman"/>
          <w:lang w:val="en-US"/>
        </w:rPr>
        <w:t xml:space="preserve">: UTORAK – 12. </w:t>
      </w:r>
      <w:proofErr w:type="spellStart"/>
      <w:r w:rsidRPr="0043318D">
        <w:rPr>
          <w:rFonts w:cs="Times New Roman" w:eastAsia="Times New Roman"/>
          <w:lang w:val="en-US"/>
        </w:rPr>
        <w:t>siječnja</w:t>
      </w:r>
      <w:proofErr w:type="spellEnd"/>
      <w:r w:rsidRPr="0043318D">
        <w:rPr>
          <w:rFonts w:cs="Times New Roman" w:eastAsia="Times New Roman"/>
          <w:lang w:val="en-US"/>
        </w:rPr>
        <w:t xml:space="preserve"> 2016.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, u 09,00 sati, u </w:t>
      </w:r>
      <w:proofErr w:type="spellStart"/>
      <w:r w:rsidRPr="0043318D">
        <w:rPr>
          <w:rFonts w:cs="Times New Roman" w:eastAsia="Times New Roman"/>
          <w:lang w:val="en-US"/>
        </w:rPr>
        <w:t>Trgovačkom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sudu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Sukoišanska</w:t>
      </w:r>
      <w:proofErr w:type="spellEnd"/>
      <w:r w:rsidRPr="0043318D">
        <w:rPr>
          <w:rFonts w:cs="Times New Roman" w:eastAsia="Times New Roman"/>
          <w:lang w:val="en-US"/>
        </w:rPr>
        <w:t xml:space="preserve"> 6., </w:t>
      </w:r>
      <w:smartTag w:element="place" w:uri="urn:schemas-microsoft-com:office:smarttags">
        <w:smartTag w:element="City" w:uri="urn:schemas-microsoft-com:office:smarttags">
          <w:r w:rsidRPr="0043318D">
            <w:rPr>
              <w:rFonts w:cs="Times New Roman" w:eastAsia="Times New Roman"/>
              <w:lang w:val="en-US"/>
            </w:rPr>
            <w:t>Split</w:t>
          </w:r>
        </w:smartTag>
      </w:smartTag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sudnica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  <w:lang w:val="en-US"/>
        </w:rPr>
        <w:t xml:space="preserve">: 5., soba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  <w:lang w:val="en-US"/>
        </w:rPr>
        <w:t xml:space="preserve">: 121/ I </w:t>
      </w:r>
      <w:proofErr w:type="spellStart"/>
      <w:r w:rsidRPr="0043318D">
        <w:rPr>
          <w:rFonts w:cs="Times New Roman" w:eastAsia="Times New Roman"/>
          <w:lang w:val="en-US"/>
        </w:rPr>
        <w:t>kat</w:t>
      </w:r>
      <w:proofErr w:type="spellEnd"/>
      <w:r w:rsidRPr="0043318D">
        <w:rPr>
          <w:rFonts w:cs="Times New Roman" w:eastAsia="Times New Roman"/>
          <w:lang w:val="en-US"/>
        </w:rPr>
        <w:t xml:space="preserve">. </w:t>
      </w:r>
      <w:proofErr w:type="spellStart"/>
      <w:r w:rsidRPr="0043318D">
        <w:rPr>
          <w:rFonts w:cs="Times New Roman" w:eastAsia="Times New Roman"/>
          <w:lang w:val="en-US"/>
        </w:rPr>
        <w:t>Odmah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Ispitnog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ročišta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održat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Izvještajno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ročište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kojem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se, </w:t>
      </w:r>
      <w:proofErr w:type="spellStart"/>
      <w:r w:rsidRPr="0043318D">
        <w:rPr>
          <w:rFonts w:cs="Times New Roman" w:eastAsia="Times New Roman"/>
          <w:lang w:val="en-US"/>
        </w:rPr>
        <w:t>temeljem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izvješća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upraviteljice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odlučivati</w:t>
      </w:r>
      <w:proofErr w:type="spellEnd"/>
      <w:r w:rsidRPr="0043318D">
        <w:rPr>
          <w:rFonts w:cs="Times New Roman" w:eastAsia="Times New Roman"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lang w:val="en-US"/>
        </w:rPr>
        <w:t>daljnjem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tijeku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bCs/>
          <w:lang w:val="en-US"/>
        </w:rPr>
        <w:t>VII/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Određuje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otvaranje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imenovanje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upraviteljice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upisati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sudski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registar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koji</w:t>
      </w:r>
      <w:proofErr w:type="spellEnd"/>
      <w:r w:rsidRPr="0043318D">
        <w:rPr>
          <w:rFonts w:cs="Times New Roman" w:eastAsia="Times New Roman"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točke</w:t>
      </w:r>
      <w:proofErr w:type="spellEnd"/>
      <w:r w:rsidRPr="0043318D">
        <w:rPr>
          <w:rFonts w:cs="Times New Roman" w:eastAsia="Times New Roman"/>
          <w:lang w:val="en-US"/>
        </w:rPr>
        <w:t xml:space="preserve"> I/ </w:t>
      </w:r>
      <w:proofErr w:type="spellStart"/>
      <w:r w:rsidRPr="0043318D">
        <w:rPr>
          <w:rFonts w:cs="Times New Roman" w:eastAsia="Times New Roman"/>
          <w:lang w:val="en-US"/>
        </w:rPr>
        <w:t>izrijeke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upisan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te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zemljišne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knjige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Općinskog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Stalne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službe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Trogiru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nekretninama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kojima</w:t>
      </w:r>
      <w:proofErr w:type="spellEnd"/>
      <w:r w:rsidRPr="0043318D">
        <w:rPr>
          <w:rFonts w:cs="Times New Roman" w:eastAsia="Times New Roman"/>
          <w:lang w:val="en-US"/>
        </w:rPr>
        <w:t xml:space="preserve"> je </w:t>
      </w:r>
      <w:proofErr w:type="spellStart"/>
      <w:r w:rsidRPr="0043318D">
        <w:rPr>
          <w:rFonts w:cs="Times New Roman" w:eastAsia="Times New Roman"/>
          <w:lang w:val="en-US"/>
        </w:rPr>
        <w:t>isti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uknjižen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kao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ovlaštenik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stvarnih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prava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što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tijela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vode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upisnike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provesti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službenoj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dužnosti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nakon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primitka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center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bCs/>
          <w:lang w:val="en-US"/>
        </w:rPr>
        <w:t>VIII/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Ovo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rješenje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oglasiti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e-</w:t>
      </w:r>
      <w:proofErr w:type="spellStart"/>
      <w:r w:rsidRPr="0043318D">
        <w:rPr>
          <w:rFonts w:cs="Times New Roman" w:eastAsia="Times New Roman"/>
          <w:lang w:val="en-US"/>
        </w:rPr>
        <w:t>Oglasnoj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ploči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izložiti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sudskoj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pisarnici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Trgovačkog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 xml:space="preserve"> a </w:t>
      </w:r>
      <w:proofErr w:type="spellStart"/>
      <w:r w:rsidRPr="0043318D">
        <w:rPr>
          <w:rFonts w:cs="Times New Roman" w:eastAsia="Times New Roman"/>
          <w:lang w:val="en-US"/>
        </w:rPr>
        <w:t>izrijeka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istog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riješenja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se u </w:t>
      </w:r>
      <w:proofErr w:type="spellStart"/>
      <w:r w:rsidRPr="0043318D">
        <w:rPr>
          <w:rFonts w:cs="Times New Roman" w:eastAsia="Times New Roman"/>
          <w:lang w:val="en-US"/>
        </w:rPr>
        <w:t>obliku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Oglasa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objaviti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</w:t>
      </w:r>
      <w:proofErr w:type="spellEnd"/>
      <w:r w:rsidRPr="0043318D">
        <w:rPr>
          <w:rFonts w:cs="Times New Roman" w:eastAsia="Times New Roman"/>
          <w:lang w:val="en-US"/>
        </w:rPr>
        <w:t xml:space="preserve"> e-</w:t>
      </w:r>
      <w:proofErr w:type="spellStart"/>
      <w:r w:rsidRPr="0043318D">
        <w:rPr>
          <w:rFonts w:cs="Times New Roman" w:eastAsia="Times New Roman"/>
          <w:lang w:val="en-US"/>
        </w:rPr>
        <w:t>Oglasnoj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ploči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Trgovačkog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lang w:val="en-US"/>
        </w:rPr>
        <w:t xml:space="preserve">  </w:t>
      </w:r>
    </w:p>
    <w:p w:rsidRDefault="0043318D" w:rsidP="0043318D" w:rsid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3318D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>- 3 -</w:t>
      </w:r>
      <w:r w:rsidRPr="0043318D">
        <w:rPr>
          <w:rFonts w:cs="Times New Roman" w:eastAsia="Calibri" w:hAnsi="Calibri" w:ascii="Calibri"/>
          <w:szCs w:val="22"/>
          <w:lang w:val="en-AU"/>
        </w:rPr>
        <w:t xml:space="preserve">                             </w:t>
      </w:r>
      <w:proofErr w:type="spellStart"/>
      <w:r w:rsidRPr="0043318D">
        <w:rPr>
          <w:rFonts w:cs="Times New Roman" w:eastAsia="Calibri" w:hAnsi="Calibri" w:ascii="Calibri"/>
          <w:b/>
          <w:szCs w:val="22"/>
          <w:lang w:val="en-US"/>
        </w:rPr>
        <w:t>Broj</w:t>
      </w:r>
      <w:proofErr w:type="spellEnd"/>
      <w:r w:rsidRPr="0043318D">
        <w:rPr>
          <w:rFonts w:cs="Times New Roman" w:eastAsia="Calibri" w:hAnsi="Calibri" w:ascii="Calibri"/>
          <w:b/>
          <w:szCs w:val="22"/>
          <w:lang w:val="en-AU"/>
        </w:rPr>
        <w:t>:</w:t>
      </w:r>
      <w:r w:rsidRPr="0043318D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 xml:space="preserve">14.  </w:t>
      </w:r>
      <w:r w:rsidRPr="0043318D">
        <w:rPr>
          <w:rFonts w:cs="Times New Roman" w:eastAsia="Calibri" w:hAnsi="Calibri" w:ascii="Calibri"/>
          <w:b/>
          <w:szCs w:val="22"/>
          <w:lang w:val="en-US"/>
        </w:rPr>
        <w:t>St</w:t>
      </w:r>
      <w:r w:rsidRPr="0043318D">
        <w:rPr>
          <w:rFonts w:cs="Times New Roman" w:eastAsia="Calibri" w:hAnsi="Calibri" w:ascii="Calibri"/>
          <w:b/>
          <w:szCs w:val="22"/>
          <w:lang w:val="en-AU"/>
        </w:rPr>
        <w:t>-247/2012.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center"/>
        <w:rPr>
          <w:rFonts w:cs="Times New Roman" w:eastAsia="Times New Roman"/>
          <w:szCs w:val="20"/>
        </w:rPr>
      </w:pPr>
      <w:r w:rsidRPr="0043318D">
        <w:rPr>
          <w:rFonts w:cs="Times New Roman" w:eastAsia="Times New Roman"/>
          <w:lang w:val="de-DE"/>
        </w:rPr>
        <w:t>B/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lang w:val="en-US"/>
        </w:rPr>
        <w:t xml:space="preserve">          </w:t>
      </w:r>
      <w:r w:rsidRPr="0043318D">
        <w:rPr>
          <w:rFonts w:cs="Times New Roman" w:eastAsia="Times New Roman"/>
          <w:b/>
          <w:lang w:val="en-US"/>
        </w:rPr>
        <w:t>1.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Ukidaju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sve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mjere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osiguranja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određene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protiv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Dužnika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točkom</w:t>
      </w:r>
      <w:proofErr w:type="spellEnd"/>
      <w:r w:rsidRPr="0043318D">
        <w:rPr>
          <w:rFonts w:cs="Times New Roman" w:eastAsia="Times New Roman"/>
          <w:lang w:val="en-US"/>
        </w:rPr>
        <w:t xml:space="preserve"> B/ </w:t>
      </w:r>
      <w:proofErr w:type="spellStart"/>
      <w:r w:rsidRPr="0043318D">
        <w:rPr>
          <w:rFonts w:cs="Times New Roman" w:eastAsia="Times New Roman"/>
          <w:lang w:val="en-US"/>
        </w:rPr>
        <w:t>izrijeke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od 30. </w:t>
      </w:r>
      <w:proofErr w:type="spellStart"/>
      <w:r w:rsidRPr="0043318D">
        <w:rPr>
          <w:rFonts w:cs="Times New Roman" w:eastAsia="Times New Roman"/>
          <w:lang w:val="en-US"/>
        </w:rPr>
        <w:t>lipnja</w:t>
      </w:r>
      <w:proofErr w:type="spellEnd"/>
      <w:r w:rsidRPr="0043318D">
        <w:rPr>
          <w:rFonts w:cs="Times New Roman" w:eastAsia="Times New Roman"/>
          <w:lang w:val="en-US"/>
        </w:rPr>
        <w:t xml:space="preserve"> 2014. </w:t>
      </w:r>
      <w:proofErr w:type="spellStart"/>
      <w:r w:rsidRPr="0043318D">
        <w:rPr>
          <w:rFonts w:cs="Times New Roman" w:eastAsia="Times New Roman"/>
          <w:lang w:val="en-US"/>
        </w:rPr>
        <w:t>godine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broj</w:t>
      </w:r>
      <w:proofErr w:type="spellEnd"/>
      <w:r w:rsidRPr="0043318D">
        <w:rPr>
          <w:rFonts w:cs="Times New Roman" w:eastAsia="Times New Roman"/>
          <w:lang w:val="en-US"/>
        </w:rPr>
        <w:t>: 14. St-247/2012.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lang w:val="en-US"/>
        </w:rPr>
        <w:t xml:space="preserve">          </w:t>
      </w:r>
      <w:r w:rsidRPr="0043318D">
        <w:rPr>
          <w:rFonts w:cs="Times New Roman" w:eastAsia="Times New Roman"/>
          <w:b/>
          <w:lang w:val="en-US"/>
        </w:rPr>
        <w:t>2.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Određuje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upis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ukidanja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mjera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osiguranja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sudski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registar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te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zemljišne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knjige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Općinskog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suda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Stalne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službe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Trogiru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što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tijela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vode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upisnike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provesti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službenoj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dužnosti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nakon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primitka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bCs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  <w:r w:rsidRPr="0043318D">
        <w:rPr>
          <w:rFonts w:cs="Times New Roman" w:eastAsia="Times New Roman"/>
          <w:bCs/>
        </w:rPr>
        <w:t xml:space="preserve">    O</w:t>
      </w:r>
      <w:r w:rsidRPr="0043318D">
        <w:rPr>
          <w:rFonts w:cs="Times New Roman" w:eastAsia="Times New Roman"/>
        </w:rPr>
        <w:t xml:space="preserve">vaj se Oglas objavljuje na e-Oglasnoj ploči Trgovačkog suda u Splitu danom otvaranja stečajnog postupka. Potpuni tekst rješenja istaknut je na e-Oglasnoj ploči i u stečajnoj pisarnici istog Suda. 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b/>
          <w:u w:val="single"/>
          <w:lang w:val="en-US"/>
        </w:rPr>
        <w:t>POUKA O PRAVNOM LIJEKU:</w:t>
      </w:r>
      <w:r w:rsidRPr="0043318D">
        <w:rPr>
          <w:rFonts w:cs="Times New Roman" w:eastAsia="Times New Roman"/>
          <w:lang w:val="en-US"/>
        </w:rPr>
        <w:t xml:space="preserve">  </w:t>
      </w:r>
      <w:proofErr w:type="spellStart"/>
      <w:r w:rsidRPr="0043318D">
        <w:rPr>
          <w:rFonts w:cs="Times New Roman" w:eastAsia="Times New Roman"/>
          <w:lang w:val="en-US"/>
        </w:rPr>
        <w:t>Protiv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ovog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 xml:space="preserve"> o </w:t>
      </w:r>
      <w:proofErr w:type="spellStart"/>
      <w:r w:rsidRPr="0043318D">
        <w:rPr>
          <w:rFonts w:cs="Times New Roman" w:eastAsia="Times New Roman"/>
          <w:lang w:val="en-US"/>
        </w:rPr>
        <w:t>otvaranju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stečajnog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postupka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može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izjaviti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žalbu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zastupnik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zakonu</w:t>
      </w:r>
      <w:proofErr w:type="spellEnd"/>
      <w:r w:rsidRPr="0043318D">
        <w:rPr>
          <w:rFonts w:cs="Times New Roman" w:eastAsia="Times New Roman"/>
          <w:lang w:val="en-US"/>
        </w:rPr>
        <w:t xml:space="preserve"> (</w:t>
      </w:r>
      <w:proofErr w:type="spellStart"/>
      <w:r w:rsidRPr="0043318D">
        <w:rPr>
          <w:rFonts w:cs="Times New Roman" w:eastAsia="Times New Roman"/>
          <w:lang w:val="en-US"/>
        </w:rPr>
        <w:t>direktor</w:t>
      </w:r>
      <w:proofErr w:type="spellEnd"/>
      <w:r w:rsidRPr="0043318D">
        <w:rPr>
          <w:rFonts w:cs="Times New Roman" w:eastAsia="Times New Roman"/>
          <w:lang w:val="en-US"/>
        </w:rPr>
        <w:t xml:space="preserve">) </w:t>
      </w:r>
      <w:proofErr w:type="spellStart"/>
      <w:r w:rsidRPr="0043318D">
        <w:rPr>
          <w:rFonts w:cs="Times New Roman" w:eastAsia="Times New Roman"/>
          <w:lang w:val="en-US"/>
        </w:rPr>
        <w:t>Dužnika</w:t>
      </w:r>
      <w:proofErr w:type="spellEnd"/>
      <w:r w:rsidRPr="0043318D">
        <w:rPr>
          <w:rFonts w:cs="Times New Roman" w:eastAsia="Times New Roman"/>
          <w:lang w:val="en-US"/>
        </w:rPr>
        <w:t xml:space="preserve"> a </w:t>
      </w:r>
      <w:proofErr w:type="spellStart"/>
      <w:r w:rsidRPr="0043318D">
        <w:rPr>
          <w:rFonts w:cs="Times New Roman" w:eastAsia="Times New Roman"/>
          <w:lang w:val="en-US"/>
        </w:rPr>
        <w:t>protiv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ostalog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dijela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rješenja</w:t>
      </w:r>
      <w:proofErr w:type="spellEnd"/>
      <w:r w:rsidRPr="0043318D">
        <w:rPr>
          <w:rFonts w:cs="Times New Roman" w:eastAsia="Times New Roman"/>
          <w:lang w:val="en-US"/>
        </w:rPr>
        <w:t xml:space="preserve">, </w:t>
      </w:r>
      <w:proofErr w:type="spellStart"/>
      <w:r w:rsidRPr="0043318D">
        <w:rPr>
          <w:rFonts w:cs="Times New Roman" w:eastAsia="Times New Roman"/>
          <w:lang w:val="en-US"/>
        </w:rPr>
        <w:t>žalbu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može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podnijeti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osoba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koja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ima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pravni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interes</w:t>
      </w:r>
      <w:proofErr w:type="spellEnd"/>
      <w:r w:rsidRPr="0043318D">
        <w:rPr>
          <w:rFonts w:cs="Times New Roman" w:eastAsia="Times New Roman"/>
          <w:lang w:val="en-US"/>
        </w:rPr>
        <w:t xml:space="preserve">. </w:t>
      </w:r>
      <w:proofErr w:type="spellStart"/>
      <w:r w:rsidRPr="0043318D">
        <w:rPr>
          <w:rFonts w:cs="Times New Roman" w:eastAsia="Times New Roman"/>
          <w:lang w:val="en-US"/>
        </w:rPr>
        <w:t>Žalba</w:t>
      </w:r>
      <w:proofErr w:type="spellEnd"/>
      <w:r w:rsidRPr="0043318D">
        <w:rPr>
          <w:rFonts w:cs="Times New Roman" w:eastAsia="Times New Roman"/>
          <w:lang w:val="en-US"/>
        </w:rPr>
        <w:t xml:space="preserve"> se </w:t>
      </w:r>
      <w:proofErr w:type="spellStart"/>
      <w:r w:rsidRPr="0043318D">
        <w:rPr>
          <w:rFonts w:cs="Times New Roman" w:eastAsia="Times New Roman"/>
          <w:lang w:val="en-US"/>
        </w:rPr>
        <w:t>podnosi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Trgovačkom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sudu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Splitu</w:t>
      </w:r>
      <w:proofErr w:type="spellEnd"/>
      <w:r w:rsidRPr="0043318D">
        <w:rPr>
          <w:rFonts w:cs="Times New Roman" w:eastAsia="Times New Roman"/>
          <w:lang w:val="en-US"/>
        </w:rPr>
        <w:t xml:space="preserve">, Split, </w:t>
      </w:r>
      <w:proofErr w:type="spellStart"/>
      <w:r w:rsidRPr="0043318D">
        <w:rPr>
          <w:rFonts w:cs="Times New Roman" w:eastAsia="Times New Roman"/>
          <w:lang w:val="en-US"/>
        </w:rPr>
        <w:t>Sukoišanska</w:t>
      </w:r>
      <w:proofErr w:type="spellEnd"/>
      <w:r w:rsidRPr="0043318D">
        <w:rPr>
          <w:rFonts w:cs="Times New Roman" w:eastAsia="Times New Roman"/>
          <w:lang w:val="en-US"/>
        </w:rPr>
        <w:t xml:space="preserve"> 6., u </w:t>
      </w:r>
      <w:proofErr w:type="spellStart"/>
      <w:r w:rsidRPr="0043318D">
        <w:rPr>
          <w:rFonts w:cs="Times New Roman" w:eastAsia="Times New Roman"/>
          <w:lang w:val="en-US"/>
        </w:rPr>
        <w:t>roku</w:t>
      </w:r>
      <w:proofErr w:type="spellEnd"/>
      <w:r w:rsidRPr="0043318D">
        <w:rPr>
          <w:rFonts w:cs="Times New Roman" w:eastAsia="Times New Roman"/>
          <w:lang w:val="en-US"/>
        </w:rPr>
        <w:t xml:space="preserve"> od </w:t>
      </w:r>
      <w:proofErr w:type="spellStart"/>
      <w:r w:rsidRPr="0043318D">
        <w:rPr>
          <w:rFonts w:cs="Times New Roman" w:eastAsia="Times New Roman"/>
          <w:lang w:val="en-US"/>
        </w:rPr>
        <w:t>osam</w:t>
      </w:r>
      <w:proofErr w:type="spellEnd"/>
      <w:r w:rsidRPr="0043318D">
        <w:rPr>
          <w:rFonts w:cs="Times New Roman" w:eastAsia="Times New Roman"/>
          <w:lang w:val="en-US"/>
        </w:rPr>
        <w:t xml:space="preserve"> (8.) </w:t>
      </w:r>
      <w:proofErr w:type="spellStart"/>
      <w:r w:rsidRPr="0043318D">
        <w:rPr>
          <w:rFonts w:cs="Times New Roman" w:eastAsia="Times New Roman"/>
          <w:lang w:val="en-US"/>
        </w:rPr>
        <w:t>dana</w:t>
      </w:r>
      <w:proofErr w:type="spellEnd"/>
      <w:r w:rsidRPr="0043318D">
        <w:rPr>
          <w:rFonts w:cs="Times New Roman" w:eastAsia="Times New Roman"/>
          <w:lang w:val="en-US"/>
        </w:rPr>
        <w:t xml:space="preserve">, u tri </w:t>
      </w:r>
      <w:proofErr w:type="spellStart"/>
      <w:r w:rsidRPr="0043318D">
        <w:rPr>
          <w:rFonts w:cs="Times New Roman" w:eastAsia="Times New Roman"/>
          <w:lang w:val="en-US"/>
        </w:rPr>
        <w:t>primjerka</w:t>
      </w:r>
      <w:proofErr w:type="spellEnd"/>
      <w:r w:rsidRPr="0043318D">
        <w:rPr>
          <w:rFonts w:cs="Times New Roman" w:eastAsia="Times New Roman"/>
          <w:lang w:val="en-US"/>
        </w:rPr>
        <w:t xml:space="preserve">. O </w:t>
      </w:r>
      <w:proofErr w:type="spellStart"/>
      <w:r w:rsidRPr="0043318D">
        <w:rPr>
          <w:rFonts w:cs="Times New Roman" w:eastAsia="Times New Roman"/>
          <w:lang w:val="en-US"/>
        </w:rPr>
        <w:t>žalbi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drugom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stupnju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odlučuje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Visoki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trgovački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sud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Republike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Hrvatske</w:t>
      </w:r>
      <w:proofErr w:type="spellEnd"/>
      <w:r w:rsidRPr="0043318D">
        <w:rPr>
          <w:rFonts w:cs="Times New Roman" w:eastAsia="Times New Roman"/>
          <w:lang w:val="en-US"/>
        </w:rPr>
        <w:t xml:space="preserve"> u </w:t>
      </w:r>
      <w:proofErr w:type="spellStart"/>
      <w:r w:rsidRPr="0043318D">
        <w:rPr>
          <w:rFonts w:cs="Times New Roman" w:eastAsia="Times New Roman"/>
          <w:lang w:val="en-US"/>
        </w:rPr>
        <w:t>Zagrebu</w:t>
      </w:r>
      <w:proofErr w:type="spellEnd"/>
      <w:r w:rsidRPr="0043318D">
        <w:rPr>
          <w:rFonts w:cs="Times New Roman" w:eastAsia="Times New Roman"/>
          <w:lang w:val="en-US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</w:rPr>
      </w:pPr>
    </w:p>
    <w:p w:rsidRDefault="0043318D" w:rsidP="0043318D" w:rsidR="0043318D" w:rsidRPr="0043318D">
      <w:pPr>
        <w:spacing w:after="0"/>
        <w:jc w:val="center"/>
        <w:rPr>
          <w:rFonts w:cs="Times New Roman" w:eastAsia="Calibri" w:hAnsi="Calibri" w:ascii="Calibri"/>
          <w:szCs w:val="22"/>
        </w:rPr>
      </w:pPr>
      <w:r w:rsidRPr="0043318D">
        <w:rPr>
          <w:rFonts w:cs="Times New Roman" w:eastAsia="Calibri" w:hAnsi="Calibri" w:ascii="Calibri"/>
          <w:szCs w:val="22"/>
        </w:rPr>
        <w:t>(Broj: 14. St-247/2012., od  13. studenog  2015. godine).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en-AU"/>
        </w:rPr>
      </w:pPr>
      <w:r w:rsidRPr="0043318D">
        <w:rPr>
          <w:rFonts w:cs="Times New Roman" w:eastAsia="Calibri" w:hAnsi="Calibri" w:ascii="Calibri"/>
          <w:szCs w:val="22"/>
          <w:u w:val="single"/>
          <w:lang w:val="en-AU"/>
        </w:rPr>
        <w:t>DNA: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3318D">
        <w:rPr>
          <w:rFonts w:cs="Times New Roman" w:eastAsia="Calibri" w:hAnsi="Calibri" w:ascii="Calibri"/>
          <w:szCs w:val="22"/>
          <w:lang w:val="en-AU"/>
        </w:rPr>
        <w:t>1.  e-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: do 12.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>,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3318D">
        <w:rPr>
          <w:rFonts w:cs="Times New Roman" w:eastAsia="Calibri" w:hAnsi="Calibri" w:ascii="Calibri"/>
          <w:szCs w:val="22"/>
          <w:lang w:val="en-AU"/>
        </w:rPr>
        <w:t xml:space="preserve">2. 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3318D">
        <w:rPr>
          <w:rFonts w:cs="Times New Roman" w:eastAsia="Calibri" w:hAnsi="Calibri" w:ascii="Calibri"/>
          <w:szCs w:val="22"/>
          <w:lang w:val="en-AU"/>
        </w:rPr>
        <w:t xml:space="preserve">Split, 13.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studenog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43318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43318D">
        <w:rPr>
          <w:rFonts w:cs="Times New Roman" w:eastAsia="Calibri" w:hAnsi="Calibri" w:ascii="Calibri"/>
          <w:szCs w:val="22"/>
          <w:lang w:val="en-AU"/>
        </w:rPr>
        <w:t>.</w:t>
      </w:r>
    </w:p>
    <w:p w:rsidRDefault="0043318D" w:rsidP="0043318D" w:rsidR="0043318D" w:rsidRPr="0043318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3318D" w:rsidP="0043318D" w:rsidR="0043318D" w:rsidRPr="0043318D">
      <w:pPr>
        <w:spacing w:after="0"/>
        <w:jc w:val="both"/>
        <w:rPr>
          <w:rFonts w:cs="Times New Roman" w:eastAsia="Times New Roman"/>
          <w:lang w:val="en-US"/>
        </w:rPr>
      </w:pPr>
      <w:r w:rsidRPr="0043318D">
        <w:rPr>
          <w:rFonts w:cs="Times New Roman" w:eastAsia="Times New Roman"/>
          <w:lang w:val="en-US"/>
        </w:rPr>
        <w:t xml:space="preserve">                                                           STEČAJNI SUDAC:</w:t>
      </w:r>
    </w:p>
    <w:p w:rsidRDefault="0043318D" w:rsidP="0043318D" w:rsidR="0071688E">
      <w:pPr>
        <w:spacing w:after="0"/>
        <w:jc w:val="both"/>
      </w:pPr>
      <w:r w:rsidRPr="0043318D">
        <w:rPr>
          <w:rFonts w:cs="Times New Roman" w:eastAsia="Times New Roman"/>
          <w:lang w:val="en-US"/>
        </w:rPr>
        <w:t xml:space="preserve">                                                                </w:t>
      </w:r>
      <w:proofErr w:type="spellStart"/>
      <w:r w:rsidRPr="0043318D">
        <w:rPr>
          <w:rFonts w:cs="Times New Roman" w:eastAsia="Times New Roman"/>
          <w:lang w:val="en-US"/>
        </w:rPr>
        <w:t>Jozo</w:t>
      </w:r>
      <w:proofErr w:type="spellEnd"/>
      <w:r w:rsidRPr="0043318D">
        <w:rPr>
          <w:rFonts w:cs="Times New Roman" w:eastAsia="Times New Roman"/>
          <w:lang w:val="en-US"/>
        </w:rPr>
        <w:t xml:space="preserve"> </w:t>
      </w:r>
      <w:proofErr w:type="spellStart"/>
      <w:r w:rsidRPr="0043318D">
        <w:rPr>
          <w:rFonts w:cs="Times New Roman" w:eastAsia="Times New Roman"/>
          <w:lang w:val="en-US"/>
        </w:rPr>
        <w:t>Ćaleta</w:t>
      </w:r>
      <w:proofErr w:type="spellEnd"/>
      <w:r w:rsidRPr="0043318D">
        <w:rPr>
          <w:rFonts w:cs="Times New Roman" w:eastAsia="Times New Roman"/>
          <w:lang w:val="en-US"/>
        </w:rPr>
        <w:t>,</w:t>
      </w:r>
      <w:r w:rsidRPr="0043318D">
        <w:rPr>
          <w:rFonts w:cs="Times New Roman" w:eastAsia="Times New Roman"/>
          <w:lang w:val="en-US"/>
        </w:rPr>
        <w:tab/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18D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64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St-247/2012-101</izvorni_sadrzaj>
    <derivirana_varijabla naziv="DomainObject.Oznaka_1">St-247/2012-101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LUCIS, d.o.o. za trgovinu i prijevoz</izvorni_sadrzaj>
    <derivirana_varijabla naziv="DomainObject.Predmet.ProtustrankaFormated_1">  LUCIS, d.o.o. za trgovinu i prijevoz</derivirana_varijabla>
  </DomainObject.Predmet.ProtustrankaFormated>
  <DomainObject.Predmet.ProtustrankaFormatedOIB>
    <izvorni_sadrzaj>  LUCIS, d.o.o. za trgovinu i prijevoz, OIB 89038966528</izvorni_sadrzaj>
    <derivirana_varijabla naziv="DomainObject.Predmet.ProtustrankaFormatedOIB_1">  LUCIS, d.o.o. za trgovinu i prijevoz, OIB 89038966528</derivirana_varijabla>
  </DomainObject.Predmet.ProtustrankaFormatedOIB>
  <DomainObject.Predmet.ProtustrankaFormatedWithAdress>
    <izvorni_sadrzaj> LUCIS, d.o.o. za trgovinu i prijevoz, Put Dragulina 76/B, Trogir</izvorni_sadrzaj>
    <derivirana_varijabla naziv="DomainObject.Predmet.ProtustrankaFormatedWithAdress_1"> LUCIS, d.o.o. za trgovinu i prijevoz, Put Dragulina 76/B, Trogir</derivirana_varijabla>
  </DomainObject.Predmet.ProtustrankaFormatedWithAdress>
  <DomainObject.Predmet.ProtustrankaFormatedWithAdressOIB>
    <izvorni_sadrzaj> LUCIS, d.o.o. za trgovinu i prijevoz, OIB 89038966528, Put Dragulina 76/B, Trogir</izvorni_sadrzaj>
    <derivirana_varijabla naziv="DomainObject.Predmet.ProtustrankaFormatedWithAdressOIB_1"> LUCIS, d.o.o. za trgovinu i prijevoz, OIB 89038966528, Put Dragulina 76/B, Trogir</derivirana_varijabla>
  </DomainObject.Predmet.ProtustrankaFormatedWithAdressOIB>
  <DomainObject.Predmet.ProtustrankaWithAdress>
    <izvorni_sadrzaj>LUCIS, d.o.o. za trgovinu i prijevoz Put Dragulina 76/B, Trogir</izvorni_sadrzaj>
    <derivirana_varijabla naziv="DomainObject.Predmet.ProtustrankaWithAdress_1">LUCIS, d.o.o. za trgovinu i prijevoz Put Dragulina 76/B, Trogir</derivirana_varijabla>
  </DomainObject.Predmet.ProtustrankaWithAdress>
  <DomainObject.Predmet.ProtustrankaWithAdressOIB>
    <izvorni_sadrzaj>LUCIS, d.o.o. za trgovinu i prijevoz, OIB 89038966528, Put Dragulina 76/B, Trogir</izvorni_sadrzaj>
    <derivirana_varijabla naziv="DomainObject.Predmet.ProtustrankaWithAdressOIB_1">LUCIS, d.o.o. za trgovinu i prijevoz, OIB 89038966528, Put Dragulina 76/B, Trogir</derivirana_varijabla>
  </DomainObject.Predmet.ProtustrankaWithAdressOIB>
  <DomainObject.Predmet.ProtustrankaNazivFormated>
    <izvorni_sadrzaj>LUCIS, d.o.o. za trgovinu i prijevoz</izvorni_sadrzaj>
    <derivirana_varijabla naziv="DomainObject.Predmet.ProtustrankaNazivFormated_1">LUCIS, d.o.o. za trgovinu i prijevoz</derivirana_varijabla>
  </DomainObject.Predmet.ProtustrankaNazivFormated>
  <DomainObject.Predmet.ProtustrankaNazivFormatedOIB>
    <izvorni_sadrzaj>LUCIS, d.o.o. za trgovinu i prijevoz, OIB 89038966528</izvorni_sadrzaj>
    <derivirana_varijabla naziv="DomainObject.Predmet.ProtustrankaNazivFormatedOIB_1">LUCIS, d.o.o. za trgovinu i prijevoz,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ADRIA BANK INTERNATIONAL AG</izvorni_sadrzaj>
    <derivirana_varijabla naziv="DomainObject.Predmet.StrankaFormated_1">  HYPO ALPE ADRIA BANK INTERNATIONAL AG</derivirana_varijabla>
  </DomainObject.Predmet.StrankaFormated>
  <DomainObject.Predmet.StrankaFormatedOIB>
    <izvorni_sadrzaj>  HYPO ALPE ADRIA BANK INTERNATIONAL AG, OIB 93091360995</izvorni_sadrzaj>
    <derivirana_varijabla naziv="DomainObject.Predmet.StrankaFormatedOIB_1">  HYPO ALPE ADRIA BANK INTERNATIONAL AG, OIB 93091360995</derivirana_varijabla>
  </DomainObject.Predmet.StrankaFormatedOIB>
  <DomainObject.Predmet.StrankaFormatedWithAdress>
    <izvorni_sadrzaj> HYPO ALPE ADRIA BANK INTERNATIONAL AG, ALPEN-ADRIA-PLATZ 1, 9020 KLAGENFURT</izvorni_sadrzaj>
    <derivirana_varijabla naziv="DomainObject.Predmet.StrankaFormatedWithAdress_1"> HYPO ALPE ADRIA BANK INTERNATIONAL AG, ALPEN-ADRIA-PLATZ 1, 9020 KLAGENFURT</derivirana_varijabla>
  </DomainObject.Predmet.StrankaFormatedWithAdress>
  <DomainObject.Predmet.StrankaFormatedWithAdressOIB>
    <izvorni_sadrzaj> HYPO ALPE ADRIA BANK INTERNATIONAL AG, OIB 93091360995, ALPEN-ADRIA-PLATZ 1, 9020 KLAGENFURT</izvorni_sadrzaj>
    <derivirana_varijabla naziv="DomainObject.Predmet.StrankaFormatedWithAdressOIB_1"> HYPO ALPE ADRIA BANK INTERNATIONAL AG, OIB 93091360995, ALPEN-ADRIA-PLATZ 1, 9020 KLAGENFURT</derivirana_varijabla>
  </DomainObject.Predmet.StrankaFormatedWithAdressOIB>
  <DomainObject.Predmet.StrankaWithAdress>
    <izvorni_sadrzaj>HYPO ALPE ADRIA BANK INTERNATIONAL AG ALPEN-ADRIA-PLATZ 1,9020 KLAGENFURT</izvorni_sadrzaj>
    <derivirana_varijabla naziv="DomainObject.Predmet.StrankaWithAdress_1">HYPO ALPE ADRIA BANK INTERNATIONAL AG ALPEN-ADRIA-PLATZ 1,9020 KLAGENFURT</derivirana_varijabla>
  </DomainObject.Predmet.StrankaWithAdress>
  <DomainObject.Predmet.StrankaWithAdressOIB>
    <izvorni_sadrzaj>HYPO ALPE ADRIA BANK INTERNATIONAL AG, OIB 93091360995, ALPEN-ADRIA-PLATZ 1,9020 KLAGENFURT</izvorni_sadrzaj>
    <derivirana_varijabla naziv="DomainObject.Predmet.StrankaWithAdressOIB_1">HYPO ALPE ADRIA BANK INTERNATIONAL AG, OIB 93091360995, ALPEN-ADRIA-PLATZ 1,9020 KLAGENFURT</derivirana_varijabla>
  </DomainObject.Predmet.StrankaWithAdressOIB>
  <DomainObject.Predmet.StrankaNazivFormated>
    <izvorni_sadrzaj>HYPO ALPE ADRIA BANK INTERNATIONAL AG</izvorni_sadrzaj>
    <derivirana_varijabla naziv="DomainObject.Predmet.StrankaNazivFormated_1">HYPO ALPE ADRIA BANK INTERNATIONAL AG</derivirana_varijabla>
  </DomainObject.Predmet.StrankaNazivFormated>
  <DomainObject.Predmet.StrankaNazivFormatedOIB>
    <izvorni_sadrzaj>HYPO ALPE ADRIA BANK INTERNATIONAL AG, OIB 93091360995</izvorni_sadrzaj>
    <derivirana_varijabla naziv="DomainObject.Predmet.StrankaNazivFormatedOIB_1">HYPO ALPE ADRIA BANK INTERNATIONAL AG, OIB 93091360995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 ADRIA BANK INTERNATIONAL AG</item>
    </izvorni_sadrzaj>
    <derivirana_varijabla naziv="DomainObject.Predmet.StrankaListFormated_1">
      <item>HYPO ALPE ADRIA BANK INTERNATIONAL AG</item>
    </derivirana_varijabla>
  </DomainObject.Predmet.StrankaListFormated>
  <DomainObject.Predmet.StrankaListFormatedOIB>
    <izvorni_sadrzaj>
      <item>HYPO ALPE ADRIA BANK INTERNATIONAL AG, OIB 93091360995</item>
    </izvorni_sadrzaj>
    <derivirana_varijabla naziv="DomainObject.Predmet.StrankaListFormatedOIB_1">
      <item>HYPO ALPE ADRIA BANK INTERNATIONAL AG, OIB 93091360995</item>
    </derivirana_varijabla>
  </DomainObject.Predmet.StrankaListFormatedOIB>
  <DomainObject.Predmet.StrankaListFormatedWithAdress>
    <izvorni_sadrzaj>
      <item>HYPO ALPE ADRIA BANK INTERNATIONAL AG, ALPEN-ADRIA-PLATZ 1, 9020 KLAGENFURT</item>
    </izvorni_sadrzaj>
    <derivirana_varijabla naziv="DomainObject.Predmet.StrankaListFormatedWithAdress_1">
      <item>HYPO ALPE ADRIA BANK INTERNATIONAL AG, ALPEN-ADRIA-PLATZ 1, 9020 KLAGENFURT</item>
    </derivirana_varijabla>
  </DomainObject.Predmet.StrankaListFormatedWithAdress>
  <DomainObject.Predmet.StrankaListFormatedWithAdressOIB>
    <izvorni_sadrzaj>
      <item>HYPO ALPE ADRIA BANK INTERNATIONAL AG, OIB 93091360995, ALPEN-ADRIA-PLATZ 1, 9020 KLAGENFURT</item>
    </izvorni_sadrzaj>
    <derivirana_varijabla naziv="DomainObject.Predmet.StrankaListFormatedWithAdressOIB_1">
      <item>HYPO ALPE ADRIA BANK INTERNATIONAL AG, OIB 93091360995, ALPEN-ADRIA-PLATZ 1, 9020 KLAGENFURT</item>
    </derivirana_varijabla>
  </DomainObject.Predmet.StrankaListFormatedWithAdressOIB>
  <DomainObject.Predmet.StrankaListNazivFormated>
    <izvorni_sadrzaj>
      <item>HYPO ALPE ADRIA BANK INTERNATIONAL AG</item>
    </izvorni_sadrzaj>
    <derivirana_varijabla naziv="DomainObject.Predmet.StrankaListNazivFormated_1">
      <item>HYPO ALPE ADRIA BANK INTERNATIONAL AG</item>
    </derivirana_varijabla>
  </DomainObject.Predmet.StrankaListNazivFormated>
  <DomainObject.Predmet.StrankaListNazivFormatedOIB>
    <izvorni_sadrzaj>
      <item>HYPO ALPE ADRIA BANK INTERNATIONAL AG, OIB 93091360995</item>
    </izvorni_sadrzaj>
    <derivirana_varijabla naziv="DomainObject.Predmet.StrankaListNazivFormatedOIB_1">
      <item>HYPO ALPE ADRIA BANK INTERNATIONAL AG, OIB 93091360995</item>
    </derivirana_varijabla>
  </DomainObject.Predmet.StrankaListNazivFormatedOIB>
  <DomainObject.Predmet.ProtuStrankaListFormated>
    <izvorni_sadrzaj>
      <item>LUCIS, d.o.o. za trgovinu i prijevoz</item>
    </izvorni_sadrzaj>
    <derivirana_varijabla naziv="DomainObject.Predmet.ProtuStrankaListFormated_1">
      <item>LUCIS, d.o.o. za trgovinu i prijevoz</item>
    </derivirana_varijabla>
  </DomainObject.Predmet.ProtuStrankaListFormated>
  <DomainObject.Predmet.ProtuStrankaListFormatedOIB>
    <izvorni_sadrzaj>
      <item>LUCIS, d.o.o. za trgovinu i prijevoz, OIB 89038966528</item>
    </izvorni_sadrzaj>
    <derivirana_varijabla naziv="DomainObject.Predmet.ProtuStrankaListFormatedOIB_1">
      <item>LUCIS, d.o.o. za trgovinu i prijevoz, OIB 89038966528</item>
    </derivirana_varijabla>
  </DomainObject.Predmet.ProtuStrankaListFormatedOIB>
  <DomainObject.Predmet.ProtuStrankaListFormatedWithAdress>
    <izvorni_sadrzaj>
      <item>LUCIS, d.o.o. za trgovinu i prijevoz, Put Dragulina 76/B, Trogir</item>
    </izvorni_sadrzaj>
    <derivirana_varijabla naziv="DomainObject.Predmet.ProtuStrankaListFormatedWithAdress_1">
      <item>LUCIS, d.o.o. za trgovinu i prijevoz, Put Dragulina 76/B, Trogir</item>
    </derivirana_varijabla>
  </DomainObject.Predmet.ProtuStrankaListFormatedWithAdress>
  <DomainObject.Predmet.ProtuStrankaListFormatedWithAdressOIB>
    <izvorni_sadrzaj>
      <item>LUCIS, d.o.o. za trgovinu i prijevoz, OIB 89038966528, Put Dragulina 76/B, Trogir</item>
    </izvorni_sadrzaj>
    <derivirana_varijabla naziv="DomainObject.Predmet.ProtuStrankaListFormatedWithAdressOIB_1">
      <item>LUCIS, d.o.o. za trgovinu i prijevoz, OIB 89038966528, Put Dragulina 76/B, Trogir</item>
    </derivirana_varijabla>
  </DomainObject.Predmet.ProtuStrankaListFormatedWithAdressOIB>
  <DomainObject.Predmet.ProtuStrankaListNazivFormated>
    <izvorni_sadrzaj>
      <item>LUCIS, d.o.o. za trgovinu i prijevoz</item>
    </izvorni_sadrzaj>
    <derivirana_varijabla naziv="DomainObject.Predmet.ProtuStrankaListNazivFormated_1">
      <item>LUCIS, d.o.o. za trgovinu i prijevoz</item>
    </derivirana_varijabla>
  </DomainObject.Predmet.ProtuStrankaListNazivFormated>
  <DomainObject.Predmet.ProtuStrankaListNazivFormatedOIB>
    <izvorni_sadrzaj>
      <item>LUCIS, d.o.o. za trgovinu i prijevoz, OIB 89038966528</item>
    </izvorni_sadrzaj>
    <derivirana_varijabla naziv="DomainObject.Predmet.ProtuStrankaListNazivFormatedOIB_1">
      <item>LUCIS, d.o.o. za trgovinu i prijevoz, OIB 89038966528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St-247/2012-101</izvorni_sadrzaj>
    <derivirana_varijabla naziv="DomainObject.PoslovniBrojDokumenta_1">St-247/2012-101</derivirana_varijabla>
  </DomainObject.PoslovniBrojDokumenta>
  <DomainObject.Predmet.StrankaIDrugi>
    <izvorni_sadrzaj>HYPO ALPE ADRIA BANK INTERNATIONAL AG</izvorni_sadrzaj>
    <derivirana_varijabla naziv="DomainObject.Predmet.StrankaIDrugi_1">HYPO ALPE ADRIA BANK INTERNATIONAL AG</derivirana_varijabla>
  </DomainObject.Predmet.StrankaIDrugi>
  <DomainObject.Predmet.ProtustrankaIDrugi>
    <izvorni_sadrzaj>LUCIS, d.o.o. za trgovinu i prijevoz</izvorni_sadrzaj>
    <derivirana_varijabla naziv="DomainObject.Predmet.ProtustrankaIDrugi_1">LUCIS, d.o.o. za trgovinu i prijevoz</derivirana_varijabla>
  </DomainObject.Predmet.ProtustrankaIDrugi>
  <DomainObject.Predmet.StrankaIDrugiAdressOIB>
    <izvorni_sadrzaj>HYPO ALPE ADRIA BANK INTERNATIONAL AG, OIB 93091360995, ALPEN-ADRIA-PLATZ 1, 9020 KLAGENFURT</izvorni_sadrzaj>
    <derivirana_varijabla naziv="DomainObject.Predmet.StrankaIDrugiAdressOIB_1">HYPO ALPE ADRIA BANK INTERNATIONAL AG, OIB 93091360995, ALPEN-ADRIA-PLATZ 1, 9020 KLAGENFURT</derivirana_varijabla>
  </DomainObject.Predmet.StrankaIDrugiAdressOIB>
  <DomainObject.Predmet.ProtustrankaIDrugiAdressOIB>
    <izvorni_sadrzaj>LUCIS, d.o.o. za trgovinu i prijevoz, OIB 89038966528, Put Dragulina 76/B, Trogir</izvorni_sadrzaj>
    <derivirana_varijabla naziv="DomainObject.Predmet.ProtustrankaIDrugiAdressOIB_1">LUCIS, d.o.o. za trgovinu i prijevoz, OIB 89038966528, Put Dragulina 76/B,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ADRIA BANK INTERNATIONAL AG</item>
      <item>LUCIS, d.o.o. za trgovinu i prijevoz</item>
      <item>MIRA HAJDIĆ</item>
    </izvorni_sadrzaj>
    <derivirana_varijabla naziv="DomainObject.Predmet.SudioniciListNaziv_1">
      <item>HYPO ALPE ADRIA BANK INTERNATIONAL AG</item>
      <item>LUCIS, d.o.o. za trgovinu i prijevoz</item>
      <item>MIRA HAJDIĆ</item>
    </derivirana_varijabla>
  </DomainObject.Predmet.SudioniciListNaziv>
  <DomainObject.Predmet.SudioniciListAdressOIB>
    <izvorni_sadrzaj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izvorni_sadrzaj>
    <derivirana_varijabla naziv="DomainObject.Predmet.SudioniciListAdressOIB_1"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E82C7-82CD-40D8-AD33-143F15AB8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837</properties:Words>
  <properties:Characters>4610</properties:Characters>
  <properties:Lines>134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2015-11-13T13:57:00Z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St-247/2012-101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