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9e37" w14:paraId="d679e37" w:rsidRDefault="00C45BBA" w:rsidP="00C275AE" w:rsidR="00C45BBA" w:rsidRPr="00B51854">
      <w:pPr>
        <w:jc w:val="center"/>
        <w15:collapsed w:val="false"/>
      </w:pPr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 xml:space="preserve">utvrđivanja pretpostavki za otvaranje stečajnog postupka nad dužnikom </w:t>
      </w:r>
      <w:r w:rsidR="00247878" w:rsidRPr="00247878">
        <w:t xml:space="preserve">PATRIOT društvo s ograničenom odgovornošću za promidžbu Rijeka, Franje </w:t>
      </w:r>
      <w:proofErr w:type="spellStart"/>
      <w:r w:rsidR="00247878" w:rsidRPr="00247878">
        <w:t>Belulovića</w:t>
      </w:r>
      <w:proofErr w:type="spellEnd"/>
      <w:r w:rsidR="00247878" w:rsidRPr="00247878">
        <w:t xml:space="preserve"> 8 ( MBS 040236662 – OIB 31224851960 )</w:t>
      </w:r>
      <w:r>
        <w:rPr>
          <w:lang w:eastAsia="en-US"/>
        </w:rPr>
        <w:t xml:space="preserve"> </w:t>
      </w:r>
      <w:r w:rsidR="00C275AE" w:rsidRPr="00B51854">
        <w:t xml:space="preserve">dana </w:t>
      </w:r>
      <w:r w:rsidR="00784765">
        <w:t>24</w:t>
      </w:r>
      <w:r w:rsidR="00694B0A" w:rsidRPr="00B51854">
        <w:t xml:space="preserve">. </w:t>
      </w:r>
      <w:r w:rsidR="0020456D">
        <w:t>s</w:t>
      </w:r>
      <w:r w:rsidR="00DE5946">
        <w:t>iječnja 2</w:t>
      </w:r>
      <w:r w:rsidR="00C275AE" w:rsidRPr="00B51854">
        <w:t>01</w:t>
      </w:r>
      <w:r w:rsidR="00DE5946">
        <w:t>7</w:t>
      </w:r>
      <w:r w:rsidR="00C275AE" w:rsidRPr="00B51854">
        <w:t xml:space="preserve">.  </w:t>
      </w:r>
    </w:p>
    <w:p w:rsidRDefault="00247878" w:rsidP="00C275AE" w:rsidR="0024787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7878" w:rsidP="00601814" w:rsidR="00C275AE" w:rsidRPr="00B51854">
      <w:pPr>
        <w:autoSpaceDE w:val="false"/>
        <w:autoSpaceDN w:val="false"/>
        <w:adjustRightInd w:val="false"/>
        <w:jc w:val="both"/>
      </w:pPr>
      <w:r>
        <w:t>I.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Pr="00247878">
        <w:t xml:space="preserve">PATRIOT društvo s ograničenom odgovornošću za promidžbu Rijeka, Franje </w:t>
      </w:r>
      <w:proofErr w:type="spellStart"/>
      <w:r w:rsidRPr="00247878">
        <w:t>Belulovića</w:t>
      </w:r>
      <w:proofErr w:type="spellEnd"/>
      <w:r w:rsidRPr="00247878">
        <w:t xml:space="preserve"> 8 ( MBS 040236662 – OIB 31224851960 )</w:t>
      </w:r>
      <w:r w:rsidR="00C45BBA" w:rsidRPr="00B51854">
        <w:t>.</w:t>
      </w:r>
      <w:r w:rsidR="008C17C6" w:rsidRPr="00B51854">
        <w:t xml:space="preserve"> </w:t>
      </w:r>
    </w:p>
    <w:p w:rsidRDefault="00601814" w:rsidP="00601814" w:rsidR="00601814">
      <w:pPr>
        <w:rPr>
          <w:bCs/>
        </w:rPr>
      </w:pPr>
    </w:p>
    <w:p w:rsidRDefault="00247878" w:rsidP="00601814" w:rsidR="00247878">
      <w:pPr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Ročište zakazano za dan </w:t>
      </w:r>
      <w:r w:rsidRPr="00247878">
        <w:rPr>
          <w:bCs/>
        </w:rPr>
        <w:t>31. siječnja 2017. u 10,30 sati</w:t>
      </w:r>
      <w:r>
        <w:rPr>
          <w:bCs/>
        </w:rPr>
        <w:t xml:space="preserve"> se neće održati.</w:t>
      </w:r>
    </w:p>
    <w:p w:rsidRDefault="00247878" w:rsidP="00601814" w:rsidR="00247878">
      <w:pPr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</w:t>
      </w:r>
      <w:r w:rsidR="00247878">
        <w:rPr>
          <w:bCs/>
        </w:rPr>
        <w:t>721</w:t>
      </w:r>
      <w:r w:rsidR="00FF2D1F" w:rsidRPr="00FF2D1F">
        <w:rPr>
          <w:bCs/>
        </w:rPr>
        <w:t>/2016-</w:t>
      </w:r>
      <w:r w:rsidR="00FF2D1F">
        <w:rPr>
          <w:bCs/>
        </w:rPr>
        <w:t xml:space="preserve">3 od </w:t>
      </w:r>
      <w:r w:rsidR="00247878">
        <w:rPr>
          <w:bCs/>
        </w:rPr>
        <w:t>21</w:t>
      </w:r>
      <w:r w:rsidR="00DE5946">
        <w:rPr>
          <w:bCs/>
        </w:rPr>
        <w:t>. listopada 2</w:t>
      </w:r>
      <w:r w:rsidR="00DE5946">
        <w:t>016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247878" w:rsidRPr="00247878">
        <w:t>PATRIOT d</w:t>
      </w:r>
      <w:r w:rsidR="00247878">
        <w:t xml:space="preserve">.o.o. </w:t>
      </w:r>
      <w:r w:rsidR="00247878" w:rsidRPr="00247878">
        <w:t xml:space="preserve">Rijeka, Franje </w:t>
      </w:r>
      <w:proofErr w:type="spellStart"/>
      <w:r w:rsidR="00247878" w:rsidRPr="00247878">
        <w:t>Belulovića</w:t>
      </w:r>
      <w:proofErr w:type="spellEnd"/>
      <w:r w:rsidR="00247878" w:rsidRPr="00247878">
        <w:t xml:space="preserve"> 8 </w:t>
      </w:r>
      <w:r w:rsidR="00247878">
        <w:t xml:space="preserve">( </w:t>
      </w:r>
      <w:r w:rsidR="00247878" w:rsidRPr="00247878">
        <w:t>OIB 31224851960 )</w:t>
      </w:r>
      <w:r w:rsidR="00DE5946">
        <w:t>.</w:t>
      </w:r>
    </w:p>
    <w:p w:rsidRDefault="00601814" w:rsidP="00FF2D1F" w:rsidR="005A3EFA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Tijekom prethodnog postupka </w:t>
      </w:r>
      <w:r w:rsidR="00247878">
        <w:rPr>
          <w:bCs/>
        </w:rPr>
        <w:t xml:space="preserve">Financijska agencija je u podnesku od </w:t>
      </w:r>
      <w:r w:rsidR="00DE5946">
        <w:t>1</w:t>
      </w:r>
      <w:r w:rsidR="00247878">
        <w:t>6</w:t>
      </w:r>
      <w:r w:rsidR="00DE5946" w:rsidRPr="00B51854">
        <w:t xml:space="preserve">. </w:t>
      </w:r>
      <w:r w:rsidR="00DE5946">
        <w:t>siječnja 2</w:t>
      </w:r>
      <w:r w:rsidR="00DE5946" w:rsidRPr="00B51854">
        <w:t>01</w:t>
      </w:r>
      <w:r w:rsidR="00DE5946">
        <w:t>7</w:t>
      </w:r>
      <w:r w:rsidR="00DE5946" w:rsidRPr="00B51854">
        <w:t xml:space="preserve">.  </w:t>
      </w:r>
      <w:r w:rsidR="00D44EE0">
        <w:rPr>
          <w:bCs/>
        </w:rPr>
        <w:t xml:space="preserve"> </w:t>
      </w:r>
      <w:r w:rsidR="00247878">
        <w:rPr>
          <w:bCs/>
        </w:rPr>
        <w:t xml:space="preserve">navela da dužni na dan pisanja očitovanja nema neizvršenih osnova za plaćanje.  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Stečajnog zakona („Narodne novine” br. 71/15, u daljnjem tekstu SZ )</w:t>
      </w:r>
      <w:r>
        <w:rPr>
          <w:bCs/>
        </w:rPr>
        <w:t xml:space="preserve"> propisano je da će sud ako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obustaviti.</w:t>
      </w:r>
    </w:p>
    <w:p w:rsidRDefault="00D44EE0" w:rsidP="00247878" w:rsidR="00784765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Stoga, kako je dužnik do </w:t>
      </w:r>
      <w:r w:rsidRPr="004A4D8B">
        <w:rPr>
          <w:color w:val="000000"/>
        </w:rPr>
        <w:t>završetka prethodnoga postupka posta</w:t>
      </w:r>
      <w:r>
        <w:rPr>
          <w:color w:val="000000"/>
        </w:rPr>
        <w:t xml:space="preserve">o </w:t>
      </w:r>
      <w:r w:rsidRPr="004A4D8B">
        <w:rPr>
          <w:color w:val="000000"/>
        </w:rPr>
        <w:t>sposoban za plaćanje</w:t>
      </w:r>
      <w:r>
        <w:rPr>
          <w:color w:val="000000"/>
        </w:rPr>
        <w:t xml:space="preserve"> valjalo je na osnovu navedene </w:t>
      </w:r>
      <w:r w:rsidRPr="00D44EE0">
        <w:rPr>
          <w:color w:val="000000"/>
        </w:rPr>
        <w:t>odredbe članka 128. stavak 9. SZ odlučiti kao u izreci ovog rješenja.</w:t>
      </w:r>
    </w:p>
    <w:p w:rsidRDefault="00D44EE0" w:rsidP="00784765" w:rsidR="00A762EB">
      <w:pPr>
        <w:pStyle w:val="Bezproreda"/>
        <w:ind w:firstLine="708"/>
      </w:pPr>
      <w:r>
        <w:t>Z</w:t>
      </w:r>
      <w:r w:rsidR="00A762EB">
        <w:t xml:space="preserve">a napomenuti </w:t>
      </w:r>
      <w:r>
        <w:t xml:space="preserve">je </w:t>
      </w:r>
      <w:r w:rsidR="00A762EB">
        <w:t xml:space="preserve">da predlagatelj </w:t>
      </w:r>
      <w:r>
        <w:rPr>
          <w:color w:val="000000"/>
        </w:rPr>
        <w:t xml:space="preserve">Financijska agencija  </w:t>
      </w:r>
      <w:r w:rsidR="00A762EB">
        <w:t>tijekom postupka nije dostavi</w:t>
      </w:r>
      <w:r>
        <w:t>la</w:t>
      </w:r>
      <w:r w:rsidR="00A762EB">
        <w:t xml:space="preserve"> dokaz da su dužniku zaplijenjena sredstva za podmirenje troškova stečajnog postupka.</w:t>
      </w:r>
    </w:p>
    <w:p w:rsidRDefault="00A762EB" w:rsidP="00784765" w:rsidR="00A762EB">
      <w:pPr>
        <w:pStyle w:val="Bezproreda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784765">
        <w:t>24</w:t>
      </w:r>
      <w:r w:rsidR="00784765" w:rsidRPr="00B51854">
        <w:t xml:space="preserve">. </w:t>
      </w:r>
      <w:r w:rsidR="00784765">
        <w:t>siječnja 2</w:t>
      </w:r>
      <w:r w:rsidR="00784765" w:rsidRPr="00B51854">
        <w:t>01</w:t>
      </w:r>
      <w:r w:rsidR="00784765">
        <w:t>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lastRenderedPageBreak/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  <w:bookmarkStart w:name="_GoBack" w:id="0"/>
      <w:bookmarkEnd w:id="0"/>
    </w:p>
    <w:p w:rsidRDefault="001712C3" w:rsidP="00C275AE" w:rsidR="001712C3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DE5946" w:rsidR="00DE5946">
      <w:r>
        <w:t xml:space="preserve">                              privremenom stečajnom upravitelju</w:t>
      </w:r>
    </w:p>
    <w:p w:rsidRDefault="006E721F" w:rsidR="000A5CAD" w:rsidRPr="00B51854">
      <w:r w:rsidRPr="00B51854">
        <w:t xml:space="preserve">U Rijeci, </w:t>
      </w:r>
      <w:r w:rsidR="00784765">
        <w:t>24</w:t>
      </w:r>
      <w:r w:rsidR="00784765" w:rsidRPr="00B51854">
        <w:t xml:space="preserve">. </w:t>
      </w:r>
      <w:r w:rsidR="00784765">
        <w:t>siječnja 2</w:t>
      </w:r>
      <w:r w:rsidR="00784765" w:rsidRPr="00B51854">
        <w:t>01</w:t>
      </w:r>
      <w:r w:rsidR="00784765">
        <w:t>7</w:t>
      </w:r>
      <w:r w:rsidR="00DE5946" w:rsidRPr="00B51854">
        <w:t xml:space="preserve">. </w:t>
      </w:r>
      <w:r w:rsidRPr="00B51854">
        <w:t xml:space="preserve">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61F" w:rsidP="00C45BBA" w:rsidR="00DB561F">
      <w:r>
        <w:separator/>
      </w:r>
    </w:p>
  </w:endnote>
  <w:endnote w:id="0" w:type="continuationSeparator">
    <w:p w:rsidRDefault="00DB561F" w:rsidP="00C45BBA" w:rsidR="00DB5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61F" w:rsidP="00C45BBA" w:rsidR="00DB561F">
      <w:r>
        <w:separator/>
      </w:r>
    </w:p>
  </w:footnote>
  <w:footnote w:id="0" w:type="continuationSeparator">
    <w:p w:rsidRDefault="00DB561F" w:rsidP="00C45BBA" w:rsidR="00DB5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247878">
      <w:t>721</w:t>
    </w:r>
    <w:r>
      <w:t>/2016-</w:t>
    </w:r>
    <w:r w:rsidR="00247878">
      <w:t>9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4282"/>
    <w:rsid w:val="00091369"/>
    <w:rsid w:val="000A5CAD"/>
    <w:rsid w:val="000A756B"/>
    <w:rsid w:val="000C0E11"/>
    <w:rsid w:val="0015675F"/>
    <w:rsid w:val="001712C3"/>
    <w:rsid w:val="00191D53"/>
    <w:rsid w:val="00197584"/>
    <w:rsid w:val="001B6628"/>
    <w:rsid w:val="0020456D"/>
    <w:rsid w:val="00247878"/>
    <w:rsid w:val="00262C66"/>
    <w:rsid w:val="002C6477"/>
    <w:rsid w:val="002F4B89"/>
    <w:rsid w:val="0030097F"/>
    <w:rsid w:val="00311FD5"/>
    <w:rsid w:val="0036678C"/>
    <w:rsid w:val="00371EE5"/>
    <w:rsid w:val="003770E3"/>
    <w:rsid w:val="00384FB3"/>
    <w:rsid w:val="003B5246"/>
    <w:rsid w:val="003E07F4"/>
    <w:rsid w:val="00403810"/>
    <w:rsid w:val="00427EC5"/>
    <w:rsid w:val="00447CB3"/>
    <w:rsid w:val="004624D4"/>
    <w:rsid w:val="00470D34"/>
    <w:rsid w:val="004B6DF4"/>
    <w:rsid w:val="004B701E"/>
    <w:rsid w:val="004C6081"/>
    <w:rsid w:val="00531FC8"/>
    <w:rsid w:val="0054123B"/>
    <w:rsid w:val="005921A2"/>
    <w:rsid w:val="005A0C67"/>
    <w:rsid w:val="005A3EFA"/>
    <w:rsid w:val="005B636A"/>
    <w:rsid w:val="005C676C"/>
    <w:rsid w:val="005C683A"/>
    <w:rsid w:val="005D3B7B"/>
    <w:rsid w:val="00601814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85305D"/>
    <w:rsid w:val="00880AF0"/>
    <w:rsid w:val="008938E3"/>
    <w:rsid w:val="008C17C6"/>
    <w:rsid w:val="00905AD2"/>
    <w:rsid w:val="00942821"/>
    <w:rsid w:val="00964F3A"/>
    <w:rsid w:val="00973406"/>
    <w:rsid w:val="00A009B9"/>
    <w:rsid w:val="00A15478"/>
    <w:rsid w:val="00A2000F"/>
    <w:rsid w:val="00A4413C"/>
    <w:rsid w:val="00A70BDD"/>
    <w:rsid w:val="00A762EB"/>
    <w:rsid w:val="00A962C8"/>
    <w:rsid w:val="00AA65D6"/>
    <w:rsid w:val="00AA7DAD"/>
    <w:rsid w:val="00AF3F55"/>
    <w:rsid w:val="00B33EBE"/>
    <w:rsid w:val="00B51854"/>
    <w:rsid w:val="00B51CE0"/>
    <w:rsid w:val="00BB7FE0"/>
    <w:rsid w:val="00BD007C"/>
    <w:rsid w:val="00BD3768"/>
    <w:rsid w:val="00C003F4"/>
    <w:rsid w:val="00C21785"/>
    <w:rsid w:val="00C275AE"/>
    <w:rsid w:val="00C45BBA"/>
    <w:rsid w:val="00C836DD"/>
    <w:rsid w:val="00CC2EB4"/>
    <w:rsid w:val="00CD75DE"/>
    <w:rsid w:val="00CD7EDE"/>
    <w:rsid w:val="00CE1089"/>
    <w:rsid w:val="00D00771"/>
    <w:rsid w:val="00D02FCC"/>
    <w:rsid w:val="00D21FB5"/>
    <w:rsid w:val="00D44EE0"/>
    <w:rsid w:val="00D63673"/>
    <w:rsid w:val="00D72CC6"/>
    <w:rsid w:val="00DB561F"/>
    <w:rsid w:val="00DC1CB2"/>
    <w:rsid w:val="00DD0D62"/>
    <w:rsid w:val="00DE0D7F"/>
    <w:rsid w:val="00DE5946"/>
    <w:rsid w:val="00DE7DBB"/>
    <w:rsid w:val="00DF752F"/>
    <w:rsid w:val="00EC10BF"/>
    <w:rsid w:val="00ED5AA5"/>
    <w:rsid w:val="00F231A4"/>
    <w:rsid w:val="00F30230"/>
    <w:rsid w:val="00F72133"/>
    <w:rsid w:val="00F852B7"/>
    <w:rsid w:val="00F86B1D"/>
    <w:rsid w:val="00FC3477"/>
    <w:rsid w:val="00FC4BA2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7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7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7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7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PATRIOT d.o.o. zastupanog po punomoćniku Hrvoje Čop</izvorni_sadrzaj>
    <derivirana_varijabla naziv="DomainObject.Predmet.ProtustrankaFormated_1">  PATRIOT d.o.o. zastupanog po punomoćniku Hrvoje Čop</derivirana_varijabla>
  </DomainObject.Predmet.ProtustrankaFormated>
  <DomainObject.Predmet.ProtustrankaFormatedOIB>
    <izvorni_sadrzaj>  PATRIOT d.o.o., OIB 31224851960 zastupanog po punomoćniku Hrvoje Čop</izvorni_sadrzaj>
    <derivirana_varijabla naziv="DomainObject.Predmet.ProtustrankaFormatedOIB_1">  PATRIOT d.o.o., OIB 31224851960 zastupanog po punomoćniku Hrvoje Čop</derivirana_varijabla>
  </DomainObject.Predmet.ProtustrankaFormatedOIB>
  <DomainObject.Predmet.ProtustrankaFormatedWithAdress>
    <izvorni_sadrzaj> PATRIOT d.o.o., Franje Belulovića 8, 51000 Rijeka zastupanog po punomoćniku Hrvoje Čop</izvorni_sadrzaj>
    <derivirana_varijabla naziv="DomainObject.Predmet.ProtustrankaFormatedWithAdress_1"> PATRIOT d.o.o., Franje Belulovića 8, 51000 Rijeka zastupanog po punomoćniku Hrvoje Čop</derivirana_varijabla>
  </DomainObject.Predmet.ProtustrankaFormatedWithAdress>
  <DomainObject.Predmet.ProtustrankaFormatedWithAdressOIB>
    <izvorni_sadrzaj> PATRIOT d.o.o., OIB 31224851960, Franje Belulovića 8, 51000 Rijeka zastupanog po punomoćniku Hrvoje Čop</izvorni_sadrzaj>
    <derivirana_varijabla naziv="DomainObject.Predmet.ProtustrankaFormatedWithAdressOIB_1"> PATRIOT d.o.o., OIB 31224851960, Franje Belulovića 8, 51000 Rijeka zastupanog po punomoćniku Hrvoje Čop</derivirana_varijabla>
  </DomainObject.Predmet.ProtustrankaFormatedWithAdressOIB>
  <DomainObject.Predmet.ProtustrankaWithAdress>
    <izvorni_sadrzaj>PATRIOT d.o.o. Franje Belulovića 8, 51000 Rijeka</izvorni_sadrzaj>
    <derivirana_varijabla naziv="DomainObject.Predmet.ProtustrankaWithAdress_1">PATRIOT d.o.o. Franje Belulovića 8, 51000 Rijeka</derivirana_varijabla>
  </DomainObject.Predmet.ProtustrankaWithAdress>
  <DomainObject.Predmet.ProtustrankaWithAdressOIB>
    <izvorni_sadrzaj>PATRIOT d.o.o., OIB 31224851960, Franje Belulovića 8, 51000 Rijeka</izvorni_sadrzaj>
    <derivirana_varijabla naziv="DomainObject.Predmet.ProtustrankaWithAdressOIB_1">PATRIOT d.o.o., OIB 31224851960, Franje Belulovića 8, 51000 Rijeka</derivirana_varijabla>
  </DomainObject.Predmet.ProtustrankaWithAdressOIB>
  <DomainObject.Predmet.ProtustrankaNazivFormated>
    <izvorni_sadrzaj>PATRIOT d.o.o.</izvorni_sadrzaj>
    <derivirana_varijabla naziv="DomainObject.Predmet.ProtustrankaNazivFormated_1">PATRIOT d.o.o.</derivirana_varijabla>
  </DomainObject.Predmet.ProtustrankaNazivFormated>
  <DomainObject.Predmet.ProtustrankaNazivFormatedOIB>
    <izvorni_sadrzaj>PATRIOT d.o.o., OIB 31224851960</izvorni_sadrzaj>
    <derivirana_varijabla naziv="DomainObject.Predmet.ProtustrankaNazivFormatedOIB_1">PATRIOT d.o.o., OIB 31224851960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PATRIOT d.o.o. zastupanog po punomoćniku Hrvoje Čop</item>
    </izvorni_sadrzaj>
    <derivirana_varijabla naziv="DomainObject.Predmet.ProtuStrankaListFormated_1">
      <item>PATRIOT d.o.o. zastupanog po punomoćniku Hrvoje Čop</item>
    </derivirana_varijabla>
  </DomainObject.Predmet.ProtuStrankaListFormated>
  <DomainObject.Predmet.ProtuStrankaListFormatedOIB>
    <izvorni_sadrzaj>
      <item>PATRIOT d.o.o., OIB 31224851960 zastupanog po punomoćniku Hrvoje Čop</item>
    </izvorni_sadrzaj>
    <derivirana_varijabla naziv="DomainObject.Predmet.ProtuStrankaListFormatedOIB_1">
      <item>PATRIOT d.o.o., OIB 31224851960 zastupanog po punomoćniku Hrvoje Čop</item>
    </derivirana_varijabla>
  </DomainObject.Predmet.ProtuStrankaListFormatedOIB>
  <DomainObject.Predmet.ProtuStrankaListFormatedWithAdress>
    <izvorni_sadrzaj>
      <item>PATRIOT d.o.o., Franje Belulovića 8, 51000 Rijeka zastupanog po punomoćniku Hrvoje Čop</item>
    </izvorni_sadrzaj>
    <derivirana_varijabla naziv="DomainObject.Predmet.ProtuStrankaListFormatedWithAdress_1">
      <item>PATRIOT d.o.o., Franje Belulovića 8, 51000 Rijeka zastupanog po punomoćniku Hrvoje Čop</item>
    </derivirana_varijabla>
  </DomainObject.Predmet.ProtuStrankaListFormatedWithAdress>
  <DomainObject.Predmet.ProtuStrankaListFormatedWithAdressOIB>
    <izvorni_sadrzaj>
      <item>PATRIOT d.o.o., OIB 31224851960, Franje Belulovića 8, 51000 Rijeka zastupanog po punomoćniku Hrvoje Čop</item>
    </izvorni_sadrzaj>
    <derivirana_varijabla naziv="DomainObject.Predmet.ProtuStrankaListFormatedWithAdressOIB_1">
      <item>PATRIOT d.o.o., OIB 31224851960, Franje Belulovića 8, 51000 Rijeka zastupanog po punomoćniku Hrvoje Čop</item>
    </derivirana_varijabla>
  </DomainObject.Predmet.ProtuStrankaListFormatedWithAdressOIB>
  <DomainObject.Predmet.ProtuStrankaListNazivFormated>
    <izvorni_sadrzaj>
      <item>PATRIOT d.o.o.</item>
    </izvorni_sadrzaj>
    <derivirana_varijabla naziv="DomainObject.Predmet.ProtuStrankaListNazivFormated_1">
      <item>PATRIOT d.o.o.</item>
    </derivirana_varijabla>
  </DomainObject.Predmet.ProtuStrankaListNazivFormated>
  <DomainObject.Predmet.ProtuStrankaListNazivFormatedOIB>
    <izvorni_sadrzaj>
      <item>PATRIOT d.o.o., OIB 31224851960</item>
    </izvorni_sadrzaj>
    <derivirana_varijabla naziv="DomainObject.Predmet.ProtuStrankaListNazivFormatedOIB_1">
      <item>PATRIOT d.o.o., OIB 31224851960</item>
    </derivirana_varijabla>
  </DomainObject.Predmet.ProtuStrankaListNazivFormatedOIB>
  <DomainObject.Predmet.OstaliListFormated>
    <izvorni_sadrzaj>
      <item>Hrvoje Čop punomoćnik sudionika u postupku PATRIOT d.o.o.</item>
    </izvorni_sadrzaj>
    <derivirana_varijabla naziv="DomainObject.Predmet.OstaliListFormated_1">
      <item>Hrvoje Čop punomoćnik sudionika u postupku PATRIOT d.o.o.</item>
    </derivirana_varijabla>
  </DomainObject.Predmet.OstaliListFormated>
  <DomainObject.Predmet.OstaliListFormatedOIB>
    <izvorni_sadrzaj>
      <item>Hrvoje Čop punomoćnik sudionika u postupku PATRIOT d.o.o.</item>
    </izvorni_sadrzaj>
    <derivirana_varijabla naziv="DomainObject.Predmet.OstaliListFormatedOIB_1">
      <item>Hrvoje Čop punomoćnik sudionika u postupku PATRIOT d.o.o.</item>
    </derivirana_varijabla>
  </DomainObject.Predmet.OstaliListFormatedOIB>
  <DomainObject.Predmet.OstaliListFormatedWithAdress>
    <izvorni_sadrzaj>
      <item>Hrvoje Čop, Janka Polića Kamova 73, 51000 Rijeka punomoćnik sudionika u postupku PATRIOT d.o.o.</item>
    </izvorni_sadrzaj>
    <derivirana_varijabla naziv="DomainObject.Predmet.OstaliListFormatedWithAdress_1">
      <item>Hrvoje Čop, Janka Polića Kamova 73, 51000 Rijeka punomoćnik sudionika u postupku PATRIOT d.o.o.</item>
    </derivirana_varijabla>
  </DomainObject.Predmet.OstaliListFormatedWithAdress>
  <DomainObject.Predmet.OstaliListFormatedWithAdressOIB>
    <izvorni_sadrzaj>
      <item>Hrvoje Čop, Janka Polića Kamova 73, 51000 Rijeka punomoćnik sudionika u postupku PATRIOT d.o.o.</item>
    </izvorni_sadrzaj>
    <derivirana_varijabla naziv="DomainObject.Predmet.OstaliListFormatedWithAdressOIB_1">
      <item>Hrvoje Čop, Janka Polića Kamova 73, 51000 Rijeka punomoćnik sudionika u postupku PATRIOT d.o.o.</item>
    </derivirana_varijabla>
  </DomainObject.Predmet.OstaliListFormatedWithAdressOIB>
  <DomainObject.Predmet.OstaliListNazivFormated>
    <izvorni_sadrzaj>
      <item>Hrvoje Čop</item>
    </izvorni_sadrzaj>
    <derivirana_varijabla naziv="DomainObject.Predmet.OstaliListNazivFormated_1">
      <item>Hrvoje Čop</item>
    </derivirana_varijabla>
  </DomainObject.Predmet.OstaliListNazivFormated>
  <DomainObject.Predmet.OstaliListNazivFormatedOIB>
    <izvorni_sadrzaj>
      <item>Hrvoje Čop</item>
    </izvorni_sadrzaj>
    <derivirana_varijabla naziv="DomainObject.Predmet.OstaliListNazivFormatedOIB_1">
      <item>Hrvoje Čop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PATRIOT d.o.o.</izvorni_sadrzaj>
    <derivirana_varijabla naziv="DomainObject.Predmet.ProtustrankaIDrugi_1">PATRIOT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PATRIOT d.o.o., OIB 31224851960, Franje Belulovića 8, 51000 Rijeka</izvorni_sadrzaj>
    <derivirana_varijabla naziv="DomainObject.Predmet.ProtustrankaIDrugiAdressOIB_1">PATRIOT d.o.o., OIB 31224851960,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PATRIOT d.o.o.</item>
      <item>Hrvoje Čop</item>
    </izvorni_sadrzaj>
    <derivirana_varijabla naziv="DomainObject.Predmet.SudioniciListNaziv_1">
      <item>FINA  Rijeka</item>
      <item>PATRIOT d.o.o.</item>
      <item>Hrvoje Čop</item>
    </derivirana_varijabla>
  </DomainObject.Predmet.SudioniciListNaziv>
  <DomainObject.Predmet.SudioniciListAdressOIB>
    <izvorni_sadrzaj>
      <item>FINA  Rijeka, OIB 85821130368, Frana Kurelca 8,51000 Rijeka</item>
      <item>PATRIOT d.o.o., OIB 31224851960, Franje Belulovića 8,51000 Rijeka</item>
      <item>Hrvoje Čop, Janka Polića Kamova 73,51000 Rijeka</item>
    </izvorni_sadrzaj>
    <derivirana_varijabla naziv="DomainObject.Predmet.SudioniciListAdressOIB_1">
      <item>FINA  Rijeka, OIB 85821130368, Frana Kurelca 8,51000 Rijeka</item>
      <item>PATRIOT d.o.o., OIB 31224851960, Franje Belulovića 8,51000 Rijeka</item>
      <item>Hrvoje Čop, Janka Polića Kamova 73,51000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31224851960</item>
      <item>, OIB null</item>
    </izvorni_sadrzaj>
    <derivirana_varijabla naziv="DomainObject.Predmet.SudioniciListNazivOIB_1">
      <item>, OIB 85821130368</item>
      <item>, OIB 31224851960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10E8B-6BB3-4B42-A4B7-65635E7AD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1894</properties:Characters>
  <properties:Lines>61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2017-01-24T07:05:00Z</dcterms:created>
  <dc:creator>Liljana Ugrin</dc:creator>
  <cp:lastModifiedBy>Dajana Jurković</cp:lastModifiedBy>
  <cp:lastPrinted>2017-01-24T08:47:00Z</cp:lastPrinted>
  <dcterms:modified xmlns:xsi="http://www.w3.org/2001/XMLSchema-instance" xsi:type="dcterms:W3CDTF">2017-01-24T08:50:00Z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