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df15" w14:paraId="e42df15" w:rsidRDefault="005B683C" w:rsidP="008D64A1" w:rsidR="004E64F5" w:rsidRPr="00233710">
      <w:pPr>
        <w:spacing w:lineRule="auto" w:line="240"/>
        <w:jc w:val="right"/>
        <w15:collapsed w:val="false"/>
        <w:rPr>
          <w:rFonts w:hAnsi="Times New Roman" w:ascii="Times New Roman"/>
          <w:sz w:val="28"/>
          <w:szCs w:val="28"/>
        </w:rPr>
      </w:pPr>
      <w:bookmarkStart w:name="_GoBack" w:id="0"/>
      <w:bookmarkEnd w:id="0"/>
      <w:r w:rsidRPr="00233710">
        <w:rPr>
          <w:rFonts w:hAnsi="Times New Roman" w:ascii="Times New Roman"/>
          <w:sz w:val="28"/>
          <w:szCs w:val="28"/>
        </w:rPr>
        <w:t xml:space="preserve">Predmet: </w:t>
      </w:r>
      <w:r w:rsidR="004241FA">
        <w:rPr>
          <w:rFonts w:hAnsi="Times New Roman" w:ascii="Times New Roman"/>
          <w:sz w:val="28"/>
          <w:szCs w:val="28"/>
        </w:rPr>
        <w:t>ST</w:t>
      </w:r>
      <w:r w:rsidR="008D64A1">
        <w:rPr>
          <w:rFonts w:hAnsi="Times New Roman" w:ascii="Times New Roman"/>
          <w:sz w:val="28"/>
          <w:szCs w:val="28"/>
        </w:rPr>
        <w:t>-206/15</w:t>
      </w:r>
    </w:p>
    <w:p w:rsidRDefault="008D64A1" w:rsidP="008D64A1" w:rsidR="004E64F5" w:rsidRPr="00233710">
      <w:pPr>
        <w:spacing w:lineRule="auto" w:line="240"/>
        <w:jc w:val="right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Trgovačkom</w:t>
      </w:r>
      <w:r w:rsidR="00233710" w:rsidRPr="00233710">
        <w:rPr>
          <w:rFonts w:hAnsi="Times New Roman" w:ascii="Times New Roman"/>
          <w:sz w:val="28"/>
          <w:szCs w:val="28"/>
        </w:rPr>
        <w:t xml:space="preserve"> sudu u Zagrebu</w:t>
      </w:r>
    </w:p>
    <w:p w:rsidRDefault="004E64F5" w:rsidP="004E64F5" w:rsidR="004E64F5" w:rsidRPr="00233710">
      <w:pPr>
        <w:rPr>
          <w:rFonts w:hAnsi="Times New Roman" w:ascii="Times New Roman"/>
          <w:b/>
          <w:sz w:val="28"/>
          <w:szCs w:val="28"/>
        </w:rPr>
      </w:pPr>
    </w:p>
    <w:p w:rsidRDefault="00233710" w:rsidP="008D64A1" w:rsidR="00233710" w:rsidRPr="00233710">
      <w:pPr>
        <w:spacing w:lineRule="auto" w:line="240"/>
        <w:rPr>
          <w:rFonts w:hAnsi="Times New Roman" w:ascii="Times New Roman"/>
          <w:b/>
          <w:sz w:val="28"/>
          <w:szCs w:val="28"/>
        </w:rPr>
      </w:pPr>
      <w:proofErr w:type="spellStart"/>
      <w:r w:rsidRPr="00233710">
        <w:rPr>
          <w:rFonts w:hAnsi="Times New Roman" w:ascii="Times New Roman"/>
          <w:b/>
          <w:sz w:val="28"/>
          <w:szCs w:val="28"/>
        </w:rPr>
        <w:t>GODAX</w:t>
      </w:r>
      <w:proofErr w:type="spellEnd"/>
      <w:r w:rsidRPr="00233710">
        <w:rPr>
          <w:rFonts w:hAnsi="Times New Roman" w:ascii="Times New Roman"/>
          <w:b/>
          <w:sz w:val="28"/>
          <w:szCs w:val="28"/>
        </w:rPr>
        <w:t xml:space="preserve"> </w:t>
      </w:r>
      <w:proofErr w:type="spellStart"/>
      <w:r w:rsidRPr="00233710">
        <w:rPr>
          <w:rFonts w:hAnsi="Times New Roman" w:ascii="Times New Roman"/>
          <w:b/>
          <w:sz w:val="28"/>
          <w:szCs w:val="28"/>
        </w:rPr>
        <w:t>PRO</w:t>
      </w:r>
      <w:proofErr w:type="spellEnd"/>
      <w:r w:rsidRPr="00233710">
        <w:rPr>
          <w:rFonts w:hAnsi="Times New Roman" w:ascii="Times New Roman"/>
          <w:b/>
          <w:sz w:val="28"/>
          <w:szCs w:val="28"/>
        </w:rPr>
        <w:t xml:space="preserve"> </w:t>
      </w:r>
      <w:proofErr w:type="spellStart"/>
      <w:r w:rsidRPr="00233710">
        <w:rPr>
          <w:rFonts w:hAnsi="Times New Roman" w:ascii="Times New Roman"/>
          <w:b/>
          <w:sz w:val="28"/>
          <w:szCs w:val="28"/>
        </w:rPr>
        <w:t>d.o</w:t>
      </w:r>
      <w:proofErr w:type="spellEnd"/>
      <w:r w:rsidRPr="00233710">
        <w:rPr>
          <w:rFonts w:hAnsi="Times New Roman" w:ascii="Times New Roman"/>
          <w:b/>
          <w:sz w:val="28"/>
          <w:szCs w:val="28"/>
        </w:rPr>
        <w:t>.</w:t>
      </w:r>
    </w:p>
    <w:p w:rsidRDefault="00233710" w:rsidP="008D64A1" w:rsidR="00233710" w:rsidRPr="00233710">
      <w:pPr>
        <w:spacing w:lineRule="auto" w:line="240"/>
        <w:rPr>
          <w:rFonts w:hAnsi="Times New Roman" w:ascii="Times New Roman"/>
          <w:sz w:val="28"/>
          <w:szCs w:val="28"/>
        </w:rPr>
      </w:pPr>
      <w:r w:rsidRPr="00233710">
        <w:rPr>
          <w:rFonts w:hAnsi="Times New Roman" w:ascii="Times New Roman"/>
          <w:sz w:val="28"/>
          <w:szCs w:val="28"/>
        </w:rPr>
        <w:t>Zagreb, Pazinska 31</w:t>
      </w:r>
    </w:p>
    <w:p w:rsidRDefault="00233710" w:rsidP="008D64A1" w:rsidR="00233710" w:rsidRPr="00233710">
      <w:pPr>
        <w:spacing w:lineRule="auto" w:line="240"/>
        <w:rPr>
          <w:rFonts w:hAnsi="Times New Roman" w:ascii="Times New Roman"/>
          <w:sz w:val="28"/>
          <w:szCs w:val="28"/>
        </w:rPr>
      </w:pPr>
      <w:r w:rsidRPr="00233710">
        <w:rPr>
          <w:rFonts w:hAnsi="Times New Roman" w:ascii="Times New Roman"/>
          <w:sz w:val="28"/>
          <w:szCs w:val="28"/>
        </w:rPr>
        <w:t>OIB: 83926946779</w:t>
      </w:r>
    </w:p>
    <w:p w:rsidRDefault="00233710" w:rsidP="008D64A1" w:rsidR="00233710" w:rsidRPr="00233710">
      <w:pPr>
        <w:spacing w:lineRule="auto" w:line="240"/>
        <w:rPr>
          <w:rFonts w:hAnsi="Times New Roman" w:ascii="Times New Roman"/>
          <w:sz w:val="28"/>
          <w:szCs w:val="28"/>
        </w:rPr>
      </w:pPr>
      <w:r w:rsidRPr="00233710">
        <w:rPr>
          <w:rFonts w:hAnsi="Times New Roman" w:ascii="Times New Roman"/>
          <w:sz w:val="28"/>
          <w:szCs w:val="28"/>
        </w:rPr>
        <w:t>Stečajni upravitelj Zoran Mihajlović</w:t>
      </w:r>
    </w:p>
    <w:p w:rsidRDefault="00233710" w:rsidP="008D64A1" w:rsidR="004E64F5">
      <w:pPr>
        <w:spacing w:lineRule="auto" w:line="240"/>
        <w:rPr>
          <w:rFonts w:hAnsi="Times New Roman" w:ascii="Times New Roman"/>
          <w:sz w:val="28"/>
          <w:szCs w:val="28"/>
        </w:rPr>
      </w:pPr>
      <w:proofErr w:type="spellStart"/>
      <w:r w:rsidRPr="00233710">
        <w:rPr>
          <w:rFonts w:hAnsi="Times New Roman" w:ascii="Times New Roman"/>
          <w:sz w:val="28"/>
          <w:szCs w:val="28"/>
        </w:rPr>
        <w:t>Rendićeva</w:t>
      </w:r>
      <w:proofErr w:type="spellEnd"/>
      <w:r w:rsidRPr="00233710">
        <w:rPr>
          <w:rFonts w:hAnsi="Times New Roman" w:ascii="Times New Roman"/>
          <w:sz w:val="28"/>
          <w:szCs w:val="28"/>
        </w:rPr>
        <w:t xml:space="preserve"> </w:t>
      </w:r>
      <w:proofErr w:type="spellStart"/>
      <w:r w:rsidRPr="00233710">
        <w:rPr>
          <w:rFonts w:hAnsi="Times New Roman" w:ascii="Times New Roman"/>
          <w:sz w:val="28"/>
          <w:szCs w:val="28"/>
        </w:rPr>
        <w:t>31</w:t>
      </w:r>
      <w:proofErr w:type="spellEnd"/>
      <w:r w:rsidRPr="00233710">
        <w:rPr>
          <w:rFonts w:hAnsi="Times New Roman" w:ascii="Times New Roman"/>
          <w:sz w:val="28"/>
          <w:szCs w:val="28"/>
        </w:rPr>
        <w:t xml:space="preserve"> </w:t>
      </w:r>
      <w:proofErr w:type="spellStart"/>
      <w:r w:rsidRPr="00233710">
        <w:rPr>
          <w:rFonts w:hAnsi="Times New Roman" w:ascii="Times New Roman"/>
          <w:sz w:val="28"/>
          <w:szCs w:val="28"/>
        </w:rPr>
        <w:t>ZAGREB</w:t>
      </w:r>
      <w:proofErr w:type="spellEnd"/>
    </w:p>
    <w:p w:rsidRDefault="008D64A1" w:rsidP="004E64F5" w:rsidR="008D64A1" w:rsidRPr="00233710">
      <w:pPr>
        <w:rPr>
          <w:rFonts w:hAnsi="Times New Roman" w:ascii="Times New Roman"/>
          <w:sz w:val="28"/>
          <w:szCs w:val="28"/>
        </w:rPr>
      </w:pPr>
    </w:p>
    <w:p w:rsidRDefault="004E64F5" w:rsidP="004E64F5" w:rsidR="004E64F5" w:rsidRPr="00233710">
      <w:pPr>
        <w:jc w:val="center"/>
        <w:rPr>
          <w:rFonts w:hAnsi="Times New Roman" w:ascii="Times New Roman"/>
          <w:sz w:val="28"/>
          <w:szCs w:val="28"/>
        </w:rPr>
      </w:pPr>
      <w:r w:rsidRPr="00233710">
        <w:rPr>
          <w:rFonts w:hAnsi="Times New Roman" w:ascii="Times New Roman"/>
          <w:sz w:val="28"/>
          <w:szCs w:val="28"/>
        </w:rPr>
        <w:t>PODNESAK</w:t>
      </w:r>
    </w:p>
    <w:p w:rsidRDefault="00233710" w:rsidP="00233710" w:rsidR="004E64F5" w:rsidRPr="00233710">
      <w:pPr>
        <w:jc w:val="center"/>
        <w:rPr>
          <w:rFonts w:hAnsi="Times New Roman" w:ascii="Times New Roman"/>
          <w:sz w:val="28"/>
          <w:szCs w:val="28"/>
        </w:rPr>
      </w:pPr>
      <w:r w:rsidRPr="00233710">
        <w:rPr>
          <w:rFonts w:hAnsi="Times New Roman" w:ascii="Times New Roman"/>
          <w:sz w:val="28"/>
          <w:szCs w:val="28"/>
        </w:rPr>
        <w:t>STEČAJNOG UPRAVITELJA</w:t>
      </w:r>
    </w:p>
    <w:p w:rsidRDefault="004E64F5" w:rsidP="008D64A1" w:rsidR="004E64F5" w:rsidRPr="008D64A1">
      <w:pPr>
        <w:jc w:val="both"/>
        <w:rPr>
          <w:rFonts w:hAnsi="Times New Roman" w:ascii="Times New Roman"/>
          <w:sz w:val="28"/>
          <w:szCs w:val="28"/>
          <w:u w:val="thick"/>
        </w:rPr>
      </w:pPr>
      <w:r w:rsidRPr="00233710">
        <w:rPr>
          <w:rFonts w:hAnsi="Times New Roman" w:ascii="Times New Roman"/>
          <w:sz w:val="28"/>
          <w:szCs w:val="28"/>
          <w:u w:val="thick"/>
        </w:rPr>
        <w:t>__________________________________________________</w:t>
      </w:r>
      <w:r w:rsidR="00233710" w:rsidRPr="00233710">
        <w:rPr>
          <w:rFonts w:hAnsi="Times New Roman" w:ascii="Times New Roman"/>
          <w:sz w:val="28"/>
          <w:szCs w:val="28"/>
          <w:u w:val="thick"/>
        </w:rPr>
        <w:t>______________</w:t>
      </w:r>
    </w:p>
    <w:p w:rsidRDefault="004E64F5" w:rsidP="00233710" w:rsidR="008D64A1">
      <w:pPr>
        <w:jc w:val="both"/>
        <w:rPr>
          <w:rFonts w:hAnsi="Times New Roman" w:ascii="Times New Roman"/>
          <w:sz w:val="28"/>
          <w:szCs w:val="28"/>
        </w:rPr>
      </w:pPr>
      <w:r w:rsidRPr="00233710">
        <w:rPr>
          <w:rFonts w:hAnsi="Times New Roman" w:ascii="Times New Roman"/>
          <w:sz w:val="28"/>
          <w:szCs w:val="28"/>
        </w:rPr>
        <w:t xml:space="preserve">U </w:t>
      </w:r>
      <w:proofErr w:type="spellStart"/>
      <w:r w:rsidRPr="00233710">
        <w:rPr>
          <w:rFonts w:hAnsi="Times New Roman" w:ascii="Times New Roman"/>
          <w:sz w:val="28"/>
          <w:szCs w:val="28"/>
        </w:rPr>
        <w:t>rubriciran</w:t>
      </w:r>
      <w:r w:rsidR="0081150F" w:rsidRPr="00233710">
        <w:rPr>
          <w:rFonts w:hAnsi="Times New Roman" w:ascii="Times New Roman"/>
          <w:sz w:val="28"/>
          <w:szCs w:val="28"/>
        </w:rPr>
        <w:t>om</w:t>
      </w:r>
      <w:proofErr w:type="spellEnd"/>
      <w:r w:rsidR="0081150F" w:rsidRPr="00233710">
        <w:rPr>
          <w:rFonts w:hAnsi="Times New Roman" w:ascii="Times New Roman"/>
          <w:sz w:val="28"/>
          <w:szCs w:val="28"/>
        </w:rPr>
        <w:t xml:space="preserve"> predmetu </w:t>
      </w:r>
      <w:r w:rsidR="00233710" w:rsidRPr="00233710">
        <w:rPr>
          <w:rFonts w:hAnsi="Times New Roman" w:ascii="Times New Roman"/>
          <w:sz w:val="28"/>
          <w:szCs w:val="28"/>
        </w:rPr>
        <w:t xml:space="preserve">zaključkom suda od </w:t>
      </w:r>
      <w:r w:rsidR="0008768B">
        <w:rPr>
          <w:rFonts w:hAnsi="Times New Roman" w:ascii="Times New Roman"/>
          <w:sz w:val="28"/>
          <w:szCs w:val="28"/>
        </w:rPr>
        <w:t>02</w:t>
      </w:r>
      <w:r w:rsidR="00233710" w:rsidRPr="00233710">
        <w:rPr>
          <w:rFonts w:hAnsi="Times New Roman" w:ascii="Times New Roman"/>
          <w:sz w:val="28"/>
          <w:szCs w:val="28"/>
        </w:rPr>
        <w:t xml:space="preserve">. </w:t>
      </w:r>
      <w:r w:rsidR="0008768B">
        <w:rPr>
          <w:rFonts w:hAnsi="Times New Roman" w:ascii="Times New Roman"/>
          <w:sz w:val="28"/>
          <w:szCs w:val="28"/>
        </w:rPr>
        <w:t>svibnja</w:t>
      </w:r>
      <w:r w:rsidR="00233710" w:rsidRPr="00233710">
        <w:rPr>
          <w:rFonts w:hAnsi="Times New Roman" w:ascii="Times New Roman"/>
          <w:sz w:val="28"/>
          <w:szCs w:val="28"/>
        </w:rPr>
        <w:t xml:space="preserve"> 2019. </w:t>
      </w:r>
      <w:r w:rsidR="0008768B">
        <w:rPr>
          <w:rFonts w:hAnsi="Times New Roman" w:ascii="Times New Roman"/>
          <w:sz w:val="28"/>
          <w:szCs w:val="28"/>
        </w:rPr>
        <w:t>zakazano je ročište za diobu</w:t>
      </w:r>
      <w:r w:rsidR="00233710" w:rsidRPr="00233710">
        <w:rPr>
          <w:rFonts w:hAnsi="Times New Roman" w:ascii="Times New Roman"/>
          <w:sz w:val="28"/>
          <w:szCs w:val="28"/>
        </w:rPr>
        <w:t xml:space="preserve"> </w:t>
      </w:r>
      <w:proofErr w:type="spellStart"/>
      <w:r w:rsidR="00233710" w:rsidRPr="00233710">
        <w:rPr>
          <w:rFonts w:hAnsi="Times New Roman" w:ascii="Times New Roman"/>
          <w:sz w:val="28"/>
          <w:szCs w:val="28"/>
        </w:rPr>
        <w:t>kupovnine</w:t>
      </w:r>
      <w:proofErr w:type="spellEnd"/>
      <w:r w:rsidR="00233710" w:rsidRPr="00233710">
        <w:rPr>
          <w:rFonts w:hAnsi="Times New Roman" w:ascii="Times New Roman"/>
          <w:sz w:val="28"/>
          <w:szCs w:val="28"/>
        </w:rPr>
        <w:t xml:space="preserve"> </w:t>
      </w:r>
      <w:r w:rsidR="0008768B">
        <w:rPr>
          <w:rFonts w:hAnsi="Times New Roman" w:ascii="Times New Roman"/>
          <w:sz w:val="28"/>
          <w:szCs w:val="28"/>
        </w:rPr>
        <w:t>polučene u ovršnom postupku vođenom kod Općinskog suda u Zagrebu pod poslovnim brojem spisa OVR-1330/2012.</w:t>
      </w:r>
      <w:r w:rsidR="00233710" w:rsidRPr="00233710">
        <w:rPr>
          <w:rFonts w:hAnsi="Times New Roman" w:ascii="Times New Roman"/>
          <w:sz w:val="28"/>
          <w:szCs w:val="28"/>
        </w:rPr>
        <w:t xml:space="preserve"> </w:t>
      </w:r>
    </w:p>
    <w:p w:rsidRDefault="00233710" w:rsidP="00233710" w:rsidR="00233710">
      <w:pPr>
        <w:jc w:val="both"/>
        <w:rPr>
          <w:rFonts w:hAnsi="Times New Roman" w:ascii="Times New Roman"/>
          <w:sz w:val="28"/>
          <w:szCs w:val="28"/>
        </w:rPr>
      </w:pPr>
      <w:r w:rsidRPr="00233710">
        <w:rPr>
          <w:rFonts w:hAnsi="Times New Roman" w:ascii="Times New Roman"/>
          <w:sz w:val="28"/>
          <w:szCs w:val="28"/>
        </w:rPr>
        <w:t xml:space="preserve">Sukladno </w:t>
      </w:r>
      <w:r w:rsidR="0008768B">
        <w:rPr>
          <w:rFonts w:hAnsi="Times New Roman" w:ascii="Times New Roman"/>
          <w:sz w:val="28"/>
          <w:szCs w:val="28"/>
        </w:rPr>
        <w:t>navedenom stečajni upravitelj podnosi zahtjev za:</w:t>
      </w:r>
    </w:p>
    <w:p w:rsidRDefault="0008768B" w:rsidP="0008768B" w:rsidR="0008768B" w:rsidRPr="004241FA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Nagradu stečajnom upravitelju u iznosu </w:t>
      </w:r>
      <w:r w:rsidR="004241FA">
        <w:rPr>
          <w:rFonts w:hAnsi="Times New Roman" w:ascii="Times New Roman"/>
          <w:sz w:val="28"/>
          <w:szCs w:val="28"/>
        </w:rPr>
        <w:t xml:space="preserve">od </w:t>
      </w:r>
      <w:r w:rsidR="004241FA" w:rsidRPr="004241FA">
        <w:rPr>
          <w:rFonts w:hAnsi="Times New Roman" w:ascii="Times New Roman"/>
          <w:b/>
          <w:sz w:val="28"/>
          <w:szCs w:val="28"/>
        </w:rPr>
        <w:t>48.800,00 kn bruto</w:t>
      </w:r>
      <w:r w:rsidR="004241FA">
        <w:rPr>
          <w:rFonts w:hAnsi="Times New Roman" w:ascii="Times New Roman"/>
          <w:sz w:val="28"/>
          <w:szCs w:val="28"/>
        </w:rPr>
        <w:t xml:space="preserve"> (sukladno Uredbi </w:t>
      </w:r>
      <w:r w:rsidR="004241FA" w:rsidRPr="004241FA">
        <w:rPr>
          <w:rFonts w:hAnsi="Times New Roman" w:ascii="Times New Roman"/>
          <w:bCs/>
          <w:color w:val="000000"/>
          <w:sz w:val="28"/>
          <w:szCs w:val="28"/>
          <w:shd w:fill="FFFFFF" w:color="auto" w:val="clear"/>
        </w:rPr>
        <w:t>o kriterijima i načinu obračuna i plaćanja nagrade stečajnim upraviteljima</w:t>
      </w:r>
      <w:r w:rsidR="008D64A1">
        <w:rPr>
          <w:rFonts w:hAnsi="Times New Roman" w:ascii="Times New Roman"/>
          <w:bCs/>
          <w:color w:val="000000"/>
          <w:sz w:val="28"/>
          <w:szCs w:val="28"/>
          <w:shd w:fill="FFFFFF" w:color="auto" w:val="clear"/>
        </w:rPr>
        <w:t xml:space="preserve">), a što čini 8% od polučene </w:t>
      </w:r>
      <w:proofErr w:type="spellStart"/>
      <w:r w:rsidR="008D64A1">
        <w:rPr>
          <w:rFonts w:hAnsi="Times New Roman" w:ascii="Times New Roman"/>
          <w:bCs/>
          <w:color w:val="000000"/>
          <w:sz w:val="28"/>
          <w:szCs w:val="28"/>
          <w:shd w:fill="FFFFFF" w:color="auto" w:val="clear"/>
        </w:rPr>
        <w:t>kupovnine</w:t>
      </w:r>
      <w:proofErr w:type="spellEnd"/>
    </w:p>
    <w:p w:rsidRDefault="004241FA" w:rsidP="0008768B" w:rsidR="004241FA" w:rsidRPr="008D64A1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bCs/>
          <w:color w:val="000000"/>
          <w:sz w:val="28"/>
          <w:szCs w:val="28"/>
          <w:shd w:fill="FFFFFF" w:color="auto" w:val="clear"/>
        </w:rPr>
        <w:t>Isplatu ½ troškova Ureda stečajnog upravitelja (knjigovodstvo, prijevoz, uredski materijal, žig, telefonsk</w:t>
      </w:r>
      <w:r w:rsidR="008D64A1">
        <w:rPr>
          <w:rFonts w:hAnsi="Times New Roman" w:ascii="Times New Roman"/>
          <w:bCs/>
          <w:color w:val="000000"/>
          <w:sz w:val="28"/>
          <w:szCs w:val="28"/>
          <w:shd w:fill="FFFFFF" w:color="auto" w:val="clear"/>
        </w:rPr>
        <w:t>i i internet</w:t>
      </w:r>
      <w:r>
        <w:rPr>
          <w:rFonts w:hAnsi="Times New Roman" w:ascii="Times New Roman"/>
          <w:bCs/>
          <w:color w:val="000000"/>
          <w:sz w:val="28"/>
          <w:szCs w:val="28"/>
          <w:shd w:fill="FFFFFF" w:color="auto" w:val="clear"/>
        </w:rPr>
        <w:t xml:space="preserve"> troškovi) za razdoblje od otvaranja stečajnog postupka dana 19. 06. 2015. do dana</w:t>
      </w:r>
      <w:r w:rsidR="008D64A1">
        <w:rPr>
          <w:rFonts w:hAnsi="Times New Roman" w:ascii="Times New Roman"/>
          <w:bCs/>
          <w:color w:val="000000"/>
          <w:sz w:val="28"/>
          <w:szCs w:val="28"/>
          <w:shd w:fill="FFFFFF" w:color="auto" w:val="clear"/>
        </w:rPr>
        <w:t xml:space="preserve"> pisanja ovog podneska, što iznosi:  </w:t>
      </w:r>
      <w:r w:rsidR="008D64A1" w:rsidRPr="008D64A1">
        <w:rPr>
          <w:rFonts w:hAnsi="Times New Roman" w:ascii="Times New Roman"/>
          <w:b/>
          <w:bCs/>
          <w:color w:val="000000"/>
          <w:sz w:val="28"/>
          <w:szCs w:val="28"/>
          <w:shd w:fill="FFFFFF" w:color="auto" w:val="clear"/>
        </w:rPr>
        <w:t>47 mjeseci x 600,00 kn = 28.200,00 kn</w:t>
      </w:r>
    </w:p>
    <w:p w:rsidRDefault="008D64A1" w:rsidP="00233710" w:rsidR="00233710" w:rsidRPr="008D64A1">
      <w:pPr>
        <w:jc w:val="both"/>
        <w:rPr>
          <w:rFonts w:hAnsi="Times New Roman" w:ascii="Times New Roman"/>
          <w:b/>
          <w:sz w:val="28"/>
          <w:szCs w:val="28"/>
        </w:rPr>
      </w:pPr>
      <w:r w:rsidRPr="008D64A1">
        <w:rPr>
          <w:rFonts w:hAnsi="Times New Roman" w:ascii="Times New Roman"/>
          <w:b/>
          <w:sz w:val="28"/>
          <w:szCs w:val="28"/>
        </w:rPr>
        <w:t>Sveukupno za isplatu 77.000,00 kn bruto.</w:t>
      </w:r>
    </w:p>
    <w:p w:rsidRDefault="008C2831" w:rsidP="008C2831" w:rsidR="008C2831" w:rsidRPr="00233710">
      <w:pPr>
        <w:jc w:val="both"/>
        <w:rPr>
          <w:rFonts w:hAnsi="Times New Roman" w:ascii="Times New Roman"/>
          <w:sz w:val="28"/>
          <w:szCs w:val="28"/>
        </w:rPr>
      </w:pPr>
    </w:p>
    <w:p w:rsidRDefault="0081150F" w:rsidP="0081150F" w:rsidR="004E64F5" w:rsidRPr="00233710">
      <w:pPr>
        <w:jc w:val="right"/>
        <w:rPr>
          <w:rFonts w:hAnsi="Times New Roman" w:ascii="Times New Roman"/>
          <w:sz w:val="28"/>
          <w:szCs w:val="28"/>
        </w:rPr>
      </w:pPr>
      <w:r w:rsidRPr="00233710">
        <w:rPr>
          <w:rFonts w:hAnsi="Times New Roman" w:ascii="Times New Roman"/>
          <w:sz w:val="28"/>
          <w:szCs w:val="28"/>
        </w:rPr>
        <w:t>Stečajni upravitelj</w:t>
      </w:r>
    </w:p>
    <w:p w:rsidRDefault="0081150F" w:rsidP="008A397E" w:rsidR="004E64F5" w:rsidRPr="00233710">
      <w:pPr>
        <w:jc w:val="right"/>
        <w:rPr>
          <w:rFonts w:hAnsi="Times New Roman" w:ascii="Times New Roman"/>
          <w:sz w:val="28"/>
          <w:szCs w:val="28"/>
        </w:rPr>
      </w:pPr>
      <w:r w:rsidRPr="00233710">
        <w:rPr>
          <w:rFonts w:hAnsi="Times New Roman" w:ascii="Times New Roman"/>
          <w:sz w:val="28"/>
          <w:szCs w:val="28"/>
        </w:rPr>
        <w:t>Zoran Mihajlović</w:t>
      </w:r>
    </w:p>
    <w:p w:rsidRDefault="008A397E" w:rsidP="008A397E" w:rsidR="008A397E" w:rsidRPr="00233710">
      <w:pPr>
        <w:rPr>
          <w:rFonts w:hAnsi="Times New Roman" w:ascii="Times New Roman"/>
          <w:sz w:val="28"/>
          <w:szCs w:val="28"/>
        </w:rPr>
      </w:pPr>
      <w:r w:rsidRPr="00233710">
        <w:rPr>
          <w:rFonts w:hAnsi="Times New Roman" w:ascii="Times New Roman"/>
          <w:sz w:val="28"/>
          <w:szCs w:val="28"/>
        </w:rPr>
        <w:t xml:space="preserve">U Zagrebu, </w:t>
      </w:r>
      <w:r w:rsidR="008D64A1">
        <w:rPr>
          <w:rFonts w:hAnsi="Times New Roman" w:ascii="Times New Roman"/>
          <w:sz w:val="28"/>
          <w:szCs w:val="28"/>
        </w:rPr>
        <w:t>11</w:t>
      </w:r>
      <w:r w:rsidRPr="00233710">
        <w:rPr>
          <w:rFonts w:hAnsi="Times New Roman" w:ascii="Times New Roman"/>
          <w:sz w:val="28"/>
          <w:szCs w:val="28"/>
        </w:rPr>
        <w:t xml:space="preserve">. </w:t>
      </w:r>
      <w:r w:rsidR="00233710">
        <w:rPr>
          <w:rFonts w:hAnsi="Times New Roman" w:ascii="Times New Roman"/>
          <w:sz w:val="28"/>
          <w:szCs w:val="28"/>
        </w:rPr>
        <w:t>0</w:t>
      </w:r>
      <w:r w:rsidR="008D64A1">
        <w:rPr>
          <w:rFonts w:hAnsi="Times New Roman" w:ascii="Times New Roman"/>
          <w:sz w:val="28"/>
          <w:szCs w:val="28"/>
        </w:rPr>
        <w:t>5</w:t>
      </w:r>
      <w:r w:rsidRPr="00233710">
        <w:rPr>
          <w:rFonts w:hAnsi="Times New Roman" w:ascii="Times New Roman"/>
          <w:sz w:val="28"/>
          <w:szCs w:val="28"/>
        </w:rPr>
        <w:t>. 201</w:t>
      </w:r>
      <w:r w:rsidR="00233710">
        <w:rPr>
          <w:rFonts w:hAnsi="Times New Roman" w:ascii="Times New Roman"/>
          <w:sz w:val="28"/>
          <w:szCs w:val="28"/>
        </w:rPr>
        <w:t>9</w:t>
      </w:r>
      <w:r w:rsidRPr="00233710">
        <w:rPr>
          <w:rFonts w:hAnsi="Times New Roman" w:ascii="Times New Roman"/>
          <w:sz w:val="28"/>
          <w:szCs w:val="28"/>
        </w:rPr>
        <w:t>.</w:t>
      </w:r>
    </w:p>
    <w:sectPr w:rsidSect="00EE0118" w:rsidR="008A397E" w:rsidRPr="00233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CDD" w:rsidP="00C62D2B" w:rsidR="00D06CDD">
      <w:pPr>
        <w:spacing w:lineRule="auto" w:line="240" w:after="0"/>
      </w:pPr>
      <w:r>
        <w:separator/>
      </w:r>
    </w:p>
  </w:endnote>
  <w:endnote w:id="0" w:type="continuationSeparator">
    <w:p w:rsidRDefault="00D06CDD" w:rsidP="00C62D2B" w:rsidR="00D06C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CDD" w:rsidP="00C62D2B" w:rsidR="00D06CDD">
      <w:pPr>
        <w:spacing w:lineRule="auto" w:line="240" w:after="0"/>
      </w:pPr>
      <w:r>
        <w:separator/>
      </w:r>
    </w:p>
  </w:footnote>
  <w:footnote w:id="0" w:type="continuationSeparator">
    <w:p w:rsidRDefault="00D06CDD" w:rsidP="00C62D2B" w:rsidR="00D06CD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970DB"/>
    <w:multiLevelType w:val="hybridMultilevel"/>
    <w:tmpl w:val="8494A8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3B0786"/>
    <w:multiLevelType w:val="hybridMultilevel"/>
    <w:tmpl w:val="71203DF0"/>
    <w:lvl w:tplc="CE6A7734" w:ilvl="0"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DA6A35"/>
    <w:multiLevelType w:val="hybridMultilevel"/>
    <w:tmpl w:val="E4BEE3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496D6C"/>
    <w:multiLevelType w:val="hybridMultilevel"/>
    <w:tmpl w:val="5E5C67D0"/>
    <w:lvl w:tplc="041A0011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560C08"/>
    <w:multiLevelType w:val="multilevel"/>
    <w:tmpl w:val="041A0021"/>
    <w:lvl w:ilvl="0">
      <w:start w:val="1"/>
      <w:numFmt w:val="bullet"/>
      <w:lvlText w:val=""/>
      <w:lvlJc w:val="left"/>
      <w:pPr>
        <w:ind w:hanging="360" w:left="360"/>
      </w:pPr>
      <w:rPr>
        <w:rFonts w:hAnsi="Wingdings" w:ascii="Wingdings" w:hint="default"/>
      </w:rPr>
    </w:lvl>
    <w:lvl w:ilvl="1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bullet"/>
      <w:lvlText w:val=""/>
      <w:lvlJc w:val="left"/>
      <w:pPr>
        <w:ind w:hanging="360" w:left="1800"/>
      </w:pPr>
      <w:rPr>
        <w:rFonts w:hAnsi="Symbol" w:ascii="Symbol" w:hint="default"/>
      </w:rPr>
    </w:lvl>
    <w:lvl w:ilvl="5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ilvl="7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8">
      <w:start w:val="1"/>
      <w:numFmt w:val="bullet"/>
      <w:lvlText w:val=""/>
      <w:lvlJc w:val="left"/>
      <w:pPr>
        <w:ind w:hanging="360" w:left="3240"/>
      </w:pPr>
      <w:rPr>
        <w:rFonts w:hAnsi="Symbol" w:ascii="Symbol" w:hint="default"/>
      </w:rPr>
    </w:lvl>
  </w:abstractNum>
  <w:abstractNum w:abstractNumId="5">
    <w:nsid w:val="0CC33C69"/>
    <w:multiLevelType w:val="hybridMultilevel"/>
    <w:tmpl w:val="E61ED3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0D601A"/>
    <w:multiLevelType w:val="hybridMultilevel"/>
    <w:tmpl w:val="4554F334"/>
    <w:lvl w:tplc="05644428" w:ilvl="0">
      <w:start w:val="3"/>
      <w:numFmt w:val="decimal"/>
      <w:lvlText w:val="%1."/>
      <w:lvlJc w:val="left"/>
      <w:pPr>
        <w:ind w:hanging="360" w:left="21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7">
    <w:nsid w:val="14313EFC"/>
    <w:multiLevelType w:val="hybridMultilevel"/>
    <w:tmpl w:val="E4FA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595903"/>
    <w:multiLevelType w:val="multilevel"/>
    <w:tmpl w:val="4322FC00"/>
    <w:lvl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1F514B"/>
    <w:multiLevelType w:val="hybridMultilevel"/>
    <w:tmpl w:val="BA200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DE6011"/>
    <w:multiLevelType w:val="hybridMultilevel"/>
    <w:tmpl w:val="B854EF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DB718C"/>
    <w:multiLevelType w:val="hybridMultilevel"/>
    <w:tmpl w:val="8DEAEBFA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316A6342"/>
    <w:multiLevelType w:val="hybridMultilevel"/>
    <w:tmpl w:val="5BFC648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307600A"/>
    <w:multiLevelType w:val="hybridMultilevel"/>
    <w:tmpl w:val="37EA8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26580E"/>
    <w:multiLevelType w:val="hybridMultilevel"/>
    <w:tmpl w:val="49EA11CA"/>
    <w:lvl w:tplc="0878586A" w:ilvl="0">
      <w:start w:val="1"/>
      <w:numFmt w:val="decimal"/>
      <w:lvlText w:val="%1)"/>
      <w:lvlJc w:val="left"/>
      <w:pPr>
        <w:ind w:hanging="360" w:left="24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15">
    <w:nsid w:val="3E3F2E79"/>
    <w:multiLevelType w:val="hybridMultilevel"/>
    <w:tmpl w:val="C0F05BF2"/>
    <w:lvl w:tplc="9FEE003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465124D"/>
    <w:multiLevelType w:val="hybridMultilevel"/>
    <w:tmpl w:val="8698EB4A"/>
    <w:lvl w:tplc="680C316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7804022"/>
    <w:multiLevelType w:val="hybridMultilevel"/>
    <w:tmpl w:val="4322FC00"/>
    <w:lvl w:tplc="321CE23A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F621A1B"/>
    <w:multiLevelType w:val="hybridMultilevel"/>
    <w:tmpl w:val="951A9E30"/>
    <w:lvl w:tplc="E1B6BDD8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9">
    <w:nsid w:val="505C15A0"/>
    <w:multiLevelType w:val="hybridMultilevel"/>
    <w:tmpl w:val="2544F57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83722E"/>
    <w:multiLevelType w:val="hybridMultilevel"/>
    <w:tmpl w:val="4B9C0AF2"/>
    <w:lvl w:tplc="33024E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B7A24B7"/>
    <w:multiLevelType w:val="hybridMultilevel"/>
    <w:tmpl w:val="B3C4F71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20242B6"/>
    <w:multiLevelType w:val="hybridMultilevel"/>
    <w:tmpl w:val="741E4154"/>
    <w:lvl w:tplc="B442FAFE" w:ilvl="0">
      <w:start w:val="1"/>
      <w:numFmt w:val="lowerLetter"/>
      <w:lvlText w:val="%1)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3">
    <w:nsid w:val="65EE2E79"/>
    <w:multiLevelType w:val="hybridMultilevel"/>
    <w:tmpl w:val="6EAE7848"/>
    <w:lvl w:tplc="C8B66C5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A1332C1"/>
    <w:multiLevelType w:val="hybridMultilevel"/>
    <w:tmpl w:val="D23254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A562727"/>
    <w:multiLevelType w:val="hybridMultilevel"/>
    <w:tmpl w:val="BF3AA0CA"/>
    <w:lvl w:tplc="221043FE" w:ilvl="0">
      <w:start w:val="36"/>
      <w:numFmt w:val="bullet"/>
      <w:lvlText w:val="-"/>
      <w:lvlJc w:val="left"/>
      <w:pPr>
        <w:ind w:hanging="360" w:left="249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6">
    <w:nsid w:val="6C1665D2"/>
    <w:multiLevelType w:val="hybridMultilevel"/>
    <w:tmpl w:val="06ECE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EA03656"/>
    <w:multiLevelType w:val="hybridMultilevel"/>
    <w:tmpl w:val="887A2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1482CD9"/>
    <w:multiLevelType w:val="hybridMultilevel"/>
    <w:tmpl w:val="333608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14960A2"/>
    <w:multiLevelType w:val="hybridMultilevel"/>
    <w:tmpl w:val="03C05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4CA2E3F"/>
    <w:multiLevelType w:val="hybridMultilevel"/>
    <w:tmpl w:val="7526ACFC"/>
    <w:lvl w:tplc="00D2CB00" w:ilvl="0">
      <w:start w:val="1"/>
      <w:numFmt w:val="decimal"/>
      <w:lvlText w:val="%1)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31">
    <w:nsid w:val="76D21AF9"/>
    <w:multiLevelType w:val="hybridMultilevel"/>
    <w:tmpl w:val="490014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BED7FA4"/>
    <w:multiLevelType w:val="multilevel"/>
    <w:tmpl w:val="041A0021"/>
    <w:lvl w:ilvl="0">
      <w:start w:val="1"/>
      <w:numFmt w:val="bullet"/>
      <w:lvlText w:val=""/>
      <w:lvlJc w:val="left"/>
      <w:pPr>
        <w:ind w:hanging="360" w:left="360"/>
      </w:pPr>
      <w:rPr>
        <w:rFonts w:hAnsi="Wingdings" w:ascii="Wingdings" w:hint="default"/>
      </w:rPr>
    </w:lvl>
    <w:lvl w:ilvl="1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bullet"/>
      <w:lvlText w:val=""/>
      <w:lvlJc w:val="left"/>
      <w:pPr>
        <w:ind w:hanging="360" w:left="1800"/>
      </w:pPr>
      <w:rPr>
        <w:rFonts w:hAnsi="Symbol" w:ascii="Symbol" w:hint="default"/>
      </w:rPr>
    </w:lvl>
    <w:lvl w:ilvl="5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ilvl="7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8">
      <w:start w:val="1"/>
      <w:numFmt w:val="bullet"/>
      <w:lvlText w:val=""/>
      <w:lvlJc w:val="left"/>
      <w:pPr>
        <w:ind w:hanging="360" w:left="3240"/>
      </w:pPr>
      <w:rPr>
        <w:rFonts w:hAnsi="Symbol" w:ascii="Symbol" w:hint="default"/>
      </w:rPr>
    </w:lvl>
  </w:abstractNum>
  <w:num w:numId="1">
    <w:abstractNumId w:val="5"/>
  </w:num>
  <w:num w:numId="2">
    <w:abstractNumId w:val="23"/>
  </w:num>
  <w:num w:numId="3">
    <w:abstractNumId w:val="24"/>
  </w:num>
  <w:num w:numId="4">
    <w:abstractNumId w:val="17"/>
  </w:num>
  <w:num w:numId="5">
    <w:abstractNumId w:val="32"/>
  </w:num>
  <w:num w:numId="6">
    <w:abstractNumId w:val="4"/>
  </w:num>
  <w:num w:numId="7">
    <w:abstractNumId w:val="2"/>
  </w:num>
  <w:num w:numId="8">
    <w:abstractNumId w:val="0"/>
  </w:num>
  <w:num w:numId="9">
    <w:abstractNumId w:val="8"/>
  </w:num>
  <w:num w:numId="10">
    <w:abstractNumId w:val="22"/>
  </w:num>
  <w:num w:numId="11">
    <w:abstractNumId w:val="11"/>
  </w:num>
  <w:num w:numId="12">
    <w:abstractNumId w:val="3"/>
  </w:num>
  <w:num w:numId="13">
    <w:abstractNumId w:val="30"/>
  </w:num>
  <w:num w:numId="14">
    <w:abstractNumId w:val="14"/>
  </w:num>
  <w:num w:numId="15">
    <w:abstractNumId w:val="12"/>
  </w:num>
  <w:num w:numId="16">
    <w:abstractNumId w:val="19"/>
  </w:num>
  <w:num w:numId="17">
    <w:abstractNumId w:val="25"/>
  </w:num>
  <w:num w:numId="18">
    <w:abstractNumId w:val="28"/>
  </w:num>
  <w:num w:numId="19">
    <w:abstractNumId w:val="18"/>
  </w:num>
  <w:num w:numId="20">
    <w:abstractNumId w:val="6"/>
  </w:num>
  <w:num w:numId="21">
    <w:abstractNumId w:val="27"/>
  </w:num>
  <w:num w:numId="22">
    <w:abstractNumId w:val="31"/>
  </w:num>
  <w:num w:numId="23">
    <w:abstractNumId w:val="1"/>
  </w:num>
  <w:num w:numId="24">
    <w:abstractNumId w:val="15"/>
  </w:num>
  <w:num w:numId="25">
    <w:abstractNumId w:val="21"/>
  </w:num>
  <w:num w:numId="26">
    <w:abstractNumId w:val="20"/>
  </w:num>
  <w:num w:numId="27">
    <w:abstractNumId w:val="13"/>
  </w:num>
  <w:num w:numId="28">
    <w:abstractNumId w:val="26"/>
  </w:num>
  <w:num w:numId="29">
    <w:abstractNumId w:val="9"/>
  </w:num>
  <w:num w:numId="30">
    <w:abstractNumId w:val="7"/>
  </w:num>
  <w:num w:numId="31">
    <w:abstractNumId w:val="16"/>
  </w:num>
  <w:num w:numId="32">
    <w:abstractNumId w:val="10"/>
  </w:num>
  <w:num w:numId="33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7246"/>
    <w:rsid w:val="00003E16"/>
    <w:rsid w:val="00003F1C"/>
    <w:rsid w:val="0000612E"/>
    <w:rsid w:val="00010A9C"/>
    <w:rsid w:val="00024F03"/>
    <w:rsid w:val="00026735"/>
    <w:rsid w:val="00027C74"/>
    <w:rsid w:val="00027CA0"/>
    <w:rsid w:val="00045184"/>
    <w:rsid w:val="00083FAD"/>
    <w:rsid w:val="0008768B"/>
    <w:rsid w:val="000927B9"/>
    <w:rsid w:val="000C102D"/>
    <w:rsid w:val="000E39A2"/>
    <w:rsid w:val="000E7DE7"/>
    <w:rsid w:val="00101F3D"/>
    <w:rsid w:val="0010743F"/>
    <w:rsid w:val="00122083"/>
    <w:rsid w:val="001318DB"/>
    <w:rsid w:val="00147257"/>
    <w:rsid w:val="001832A0"/>
    <w:rsid w:val="001A1436"/>
    <w:rsid w:val="001A2D49"/>
    <w:rsid w:val="001F1E63"/>
    <w:rsid w:val="001F4BDE"/>
    <w:rsid w:val="001F655B"/>
    <w:rsid w:val="00222EC1"/>
    <w:rsid w:val="00233710"/>
    <w:rsid w:val="00236291"/>
    <w:rsid w:val="002368F2"/>
    <w:rsid w:val="00244AE4"/>
    <w:rsid w:val="00247C78"/>
    <w:rsid w:val="0026769D"/>
    <w:rsid w:val="00273721"/>
    <w:rsid w:val="00274C29"/>
    <w:rsid w:val="00283A38"/>
    <w:rsid w:val="002A1127"/>
    <w:rsid w:val="002C14D3"/>
    <w:rsid w:val="002F52B3"/>
    <w:rsid w:val="00314314"/>
    <w:rsid w:val="0036305B"/>
    <w:rsid w:val="00365808"/>
    <w:rsid w:val="00380D8C"/>
    <w:rsid w:val="00385455"/>
    <w:rsid w:val="003C51C8"/>
    <w:rsid w:val="003C6D1F"/>
    <w:rsid w:val="00413E67"/>
    <w:rsid w:val="00417C73"/>
    <w:rsid w:val="004241FA"/>
    <w:rsid w:val="00431F06"/>
    <w:rsid w:val="0044050E"/>
    <w:rsid w:val="00442434"/>
    <w:rsid w:val="004459F9"/>
    <w:rsid w:val="00451F04"/>
    <w:rsid w:val="00462F2B"/>
    <w:rsid w:val="00463C9A"/>
    <w:rsid w:val="004A531F"/>
    <w:rsid w:val="004A676E"/>
    <w:rsid w:val="004A72AE"/>
    <w:rsid w:val="004C54BD"/>
    <w:rsid w:val="004D274A"/>
    <w:rsid w:val="004E64F5"/>
    <w:rsid w:val="004F56CA"/>
    <w:rsid w:val="005100B6"/>
    <w:rsid w:val="0051313F"/>
    <w:rsid w:val="0051349C"/>
    <w:rsid w:val="0053127E"/>
    <w:rsid w:val="00544477"/>
    <w:rsid w:val="00556965"/>
    <w:rsid w:val="005579F0"/>
    <w:rsid w:val="00560526"/>
    <w:rsid w:val="005741B6"/>
    <w:rsid w:val="005A1420"/>
    <w:rsid w:val="005A30C4"/>
    <w:rsid w:val="005A4F83"/>
    <w:rsid w:val="005A58C7"/>
    <w:rsid w:val="005B335A"/>
    <w:rsid w:val="005B683C"/>
    <w:rsid w:val="005B792E"/>
    <w:rsid w:val="005D102C"/>
    <w:rsid w:val="005E5409"/>
    <w:rsid w:val="005F65BC"/>
    <w:rsid w:val="00602A94"/>
    <w:rsid w:val="006262BC"/>
    <w:rsid w:val="00637784"/>
    <w:rsid w:val="00640000"/>
    <w:rsid w:val="0066498E"/>
    <w:rsid w:val="00696ABC"/>
    <w:rsid w:val="006A18FC"/>
    <w:rsid w:val="006A5BA3"/>
    <w:rsid w:val="006B46A6"/>
    <w:rsid w:val="006D3B01"/>
    <w:rsid w:val="006D46D4"/>
    <w:rsid w:val="00737C79"/>
    <w:rsid w:val="0074163D"/>
    <w:rsid w:val="0079094C"/>
    <w:rsid w:val="007934F3"/>
    <w:rsid w:val="00795018"/>
    <w:rsid w:val="007B0776"/>
    <w:rsid w:val="007E116C"/>
    <w:rsid w:val="007F014D"/>
    <w:rsid w:val="007F46DA"/>
    <w:rsid w:val="00805B93"/>
    <w:rsid w:val="0081150F"/>
    <w:rsid w:val="00825287"/>
    <w:rsid w:val="00830AE2"/>
    <w:rsid w:val="00835194"/>
    <w:rsid w:val="008A397E"/>
    <w:rsid w:val="008A4A40"/>
    <w:rsid w:val="008C2831"/>
    <w:rsid w:val="008C6ECC"/>
    <w:rsid w:val="008D5676"/>
    <w:rsid w:val="008D64A1"/>
    <w:rsid w:val="008E2DDD"/>
    <w:rsid w:val="008E7F86"/>
    <w:rsid w:val="008F7246"/>
    <w:rsid w:val="00922579"/>
    <w:rsid w:val="009424D7"/>
    <w:rsid w:val="00950035"/>
    <w:rsid w:val="00972906"/>
    <w:rsid w:val="009762C3"/>
    <w:rsid w:val="00985EE9"/>
    <w:rsid w:val="00987C4C"/>
    <w:rsid w:val="0099466C"/>
    <w:rsid w:val="009B3719"/>
    <w:rsid w:val="009B4191"/>
    <w:rsid w:val="009B4D64"/>
    <w:rsid w:val="009C116A"/>
    <w:rsid w:val="00A05127"/>
    <w:rsid w:val="00A54405"/>
    <w:rsid w:val="00A577F2"/>
    <w:rsid w:val="00AC0DD3"/>
    <w:rsid w:val="00AD432B"/>
    <w:rsid w:val="00AE0134"/>
    <w:rsid w:val="00AF698B"/>
    <w:rsid w:val="00B041D3"/>
    <w:rsid w:val="00B3652F"/>
    <w:rsid w:val="00B529D2"/>
    <w:rsid w:val="00B54ED4"/>
    <w:rsid w:val="00B71C36"/>
    <w:rsid w:val="00B87072"/>
    <w:rsid w:val="00BA1A13"/>
    <w:rsid w:val="00BC49EF"/>
    <w:rsid w:val="00BE62F0"/>
    <w:rsid w:val="00C00222"/>
    <w:rsid w:val="00C03B8B"/>
    <w:rsid w:val="00C267D0"/>
    <w:rsid w:val="00C30BCC"/>
    <w:rsid w:val="00C56070"/>
    <w:rsid w:val="00C62D2B"/>
    <w:rsid w:val="00C823DC"/>
    <w:rsid w:val="00C86470"/>
    <w:rsid w:val="00CA19D0"/>
    <w:rsid w:val="00CB6065"/>
    <w:rsid w:val="00CD2C2C"/>
    <w:rsid w:val="00D05EB8"/>
    <w:rsid w:val="00D061B4"/>
    <w:rsid w:val="00D06CDD"/>
    <w:rsid w:val="00D15A5C"/>
    <w:rsid w:val="00D21F44"/>
    <w:rsid w:val="00D42D80"/>
    <w:rsid w:val="00D67292"/>
    <w:rsid w:val="00D701A2"/>
    <w:rsid w:val="00D83835"/>
    <w:rsid w:val="00DB4CB0"/>
    <w:rsid w:val="00DC1722"/>
    <w:rsid w:val="00DC33B4"/>
    <w:rsid w:val="00DE38FF"/>
    <w:rsid w:val="00DF4874"/>
    <w:rsid w:val="00E1456A"/>
    <w:rsid w:val="00E14EE5"/>
    <w:rsid w:val="00E252CC"/>
    <w:rsid w:val="00E62157"/>
    <w:rsid w:val="00E6300B"/>
    <w:rsid w:val="00E86C6E"/>
    <w:rsid w:val="00EC4B56"/>
    <w:rsid w:val="00EE0118"/>
    <w:rsid w:val="00EF225E"/>
    <w:rsid w:val="00EF50A3"/>
    <w:rsid w:val="00F04FBB"/>
    <w:rsid w:val="00F40114"/>
    <w:rsid w:val="00F41DB6"/>
    <w:rsid w:val="00F85C8E"/>
    <w:rsid w:val="00FA192D"/>
    <w:rsid w:val="00FB02E2"/>
    <w:rsid w:val="00FC532C"/>
    <w:rsid w:val="00FD2296"/>
    <w:rsid w:val="00FD5BDF"/>
    <w:rsid w:val="00FE35EE"/>
    <w:rsid w:val="00FE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349C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77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C62D2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62D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62D2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62D2B"/>
    <w:rPr>
      <w:sz w:val="22"/>
      <w:szCs w:val="22"/>
      <w:lang w:eastAsia="en-US"/>
    </w:rPr>
  </w:style>
  <w:style w:customStyle="true" w:styleId="naziv" w:type="character">
    <w:name w:val="naziv"/>
    <w:basedOn w:val="Zadanifontodlomka"/>
    <w:rsid w:val="001F655B"/>
  </w:style>
  <w:style w:customStyle="true" w:styleId="light" w:type="character">
    <w:name w:val="light"/>
    <w:basedOn w:val="Zadanifontodlomka"/>
    <w:rsid w:val="001F655B"/>
  </w:style>
  <w:style w:styleId="StandardWeb" w:type="paragraph">
    <w:name w:val="Normal (Web)"/>
    <w:basedOn w:val="Normal"/>
    <w:uiPriority w:val="99"/>
    <w:semiHidden/>
    <w:unhideWhenUsed/>
    <w:rsid w:val="001F655B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kojipodatak" w:type="paragraph">
    <w:name w:val="kojipodatak"/>
    <w:basedOn w:val="Normal"/>
    <w:rsid w:val="004E64F5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ABC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ABC"/>
    <w:rPr>
      <w:rFonts w:hAnsi="Times New Roman" w:ascii="Times New Roman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ABC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ABC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349C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77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C62D2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62D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62D2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C62D2B"/>
    <w:rPr>
      <w:sz w:val="22"/>
      <w:szCs w:val="22"/>
      <w:lang w:eastAsia="en-US"/>
    </w:rPr>
  </w:style>
  <w:style w:customStyle="1" w:styleId="naziv" w:type="character">
    <w:name w:val="naziv"/>
    <w:basedOn w:val="Zadanifontodlomka"/>
    <w:rsid w:val="001F655B"/>
  </w:style>
  <w:style w:customStyle="1" w:styleId="light" w:type="character">
    <w:name w:val="light"/>
    <w:basedOn w:val="Zadanifontodlomka"/>
    <w:rsid w:val="001F655B"/>
  </w:style>
  <w:style w:styleId="StandardWeb" w:type="paragraph">
    <w:name w:val="Normal (Web)"/>
    <w:basedOn w:val="Normal"/>
    <w:uiPriority w:val="99"/>
    <w:semiHidden/>
    <w:unhideWhenUsed/>
    <w:rsid w:val="001F655B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kojipodatak" w:type="paragraph">
    <w:name w:val="kojipodatak"/>
    <w:basedOn w:val="Normal"/>
    <w:rsid w:val="004E64F5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ABC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ABC"/>
    <w:rPr>
      <w:rFonts w:ascii="Times New Roman" w:hAnsi="Times New Roman"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ABC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ABC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46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7250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2695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915413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41856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36774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4523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41652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7876939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8798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6501B-2AE6-476C-963A-3E0A3C878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943</properties:Characters>
  <properties:Lines>28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2019-05-13T08:11:00Z</dcterms:created>
  <dc:creator>Zoran</dc:creator>
  <cp:lastModifiedBy>Kristina Švajger</cp:lastModifiedBy>
  <dcterms:modified xmlns:xsi="http://www.w3.org/2001/XMLSchema-instance" xsi:type="dcterms:W3CDTF">2019-05-13T08:12:00Z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(podnesak stečajnog upravitelja - nagrada, 13. 5.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