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f86c0" w14:paraId="daf86c0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1B3C8B">
        <w:t>1632</w:t>
      </w:r>
      <w:proofErr w:type="spellEnd"/>
      <w:r w:rsidR="008B2488">
        <w:t>/</w:t>
      </w:r>
      <w:proofErr w:type="spellStart"/>
      <w:r w:rsidR="008B2488">
        <w:t>15</w:t>
      </w:r>
      <w:proofErr w:type="spellEnd"/>
      <w:r w:rsidR="008B2488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1B3C8B">
        <w:t xml:space="preserve"> </w:t>
      </w:r>
      <w:proofErr w:type="spellStart"/>
      <w:r w:rsidR="001B3C8B">
        <w:t>MEGABYTE</w:t>
      </w:r>
      <w:proofErr w:type="spellEnd"/>
      <w:r w:rsidR="001B3C8B">
        <w:t xml:space="preserve"> d.o.o. Tenja, </w:t>
      </w:r>
      <w:proofErr w:type="spellStart"/>
      <w:r w:rsidR="001B3C8B">
        <w:t>Vladka</w:t>
      </w:r>
      <w:proofErr w:type="spellEnd"/>
      <w:r w:rsidR="001B3C8B">
        <w:t xml:space="preserve"> Mačeka </w:t>
      </w:r>
      <w:proofErr w:type="spellStart"/>
      <w:r w:rsidR="001B3C8B">
        <w:t>42</w:t>
      </w:r>
      <w:proofErr w:type="spellEnd"/>
      <w:r w:rsidR="001B3C8B">
        <w:t xml:space="preserve">, </w:t>
      </w:r>
      <w:proofErr w:type="spellStart"/>
      <w:r w:rsidR="001B3C8B">
        <w:t>OIB</w:t>
      </w:r>
      <w:proofErr w:type="spellEnd"/>
      <w:r w:rsidR="001B3C8B">
        <w:t xml:space="preserve">: </w:t>
      </w:r>
      <w:proofErr w:type="spellStart"/>
      <w:r w:rsidR="001B3C8B">
        <w:t>89744088562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06706B">
        <w:t>30</w:t>
      </w:r>
      <w:proofErr w:type="spellEnd"/>
      <w:r w:rsidR="00C82343">
        <w:t xml:space="preserve">. </w:t>
      </w:r>
      <w:r w:rsidR="00BF6BCB">
        <w:t>svibnja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stečajni postupak nad dužnikom</w:t>
      </w:r>
      <w:r w:rsidR="001B4AF9">
        <w:rPr>
          <w:bCs/>
        </w:rPr>
        <w:t xml:space="preserve"> </w:t>
      </w:r>
      <w:proofErr w:type="spellStart"/>
      <w:r w:rsidR="00734642">
        <w:t>MEGABYTE</w:t>
      </w:r>
      <w:proofErr w:type="spellEnd"/>
      <w:r w:rsidR="00734642">
        <w:t xml:space="preserve"> d.o.o. Tenja, </w:t>
      </w:r>
      <w:proofErr w:type="spellStart"/>
      <w:r w:rsidR="00734642">
        <w:t>Vladka</w:t>
      </w:r>
      <w:proofErr w:type="spellEnd"/>
      <w:r w:rsidR="00734642">
        <w:t xml:space="preserve"> Mačeka </w:t>
      </w:r>
      <w:proofErr w:type="spellStart"/>
      <w:r w:rsidR="00734642">
        <w:t>42</w:t>
      </w:r>
      <w:proofErr w:type="spellEnd"/>
      <w:r w:rsidR="00734642">
        <w:t xml:space="preserve">, </w:t>
      </w:r>
      <w:proofErr w:type="spellStart"/>
      <w:r w:rsidR="00734642">
        <w:t>OIB</w:t>
      </w:r>
      <w:proofErr w:type="spellEnd"/>
      <w:r w:rsidR="00734642">
        <w:t xml:space="preserve">: </w:t>
      </w:r>
      <w:proofErr w:type="spellStart"/>
      <w:r w:rsidR="00734642">
        <w:t>89744088562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734642">
        <w:t xml:space="preserve"> Margareta </w:t>
      </w:r>
      <w:proofErr w:type="spellStart"/>
      <w:r w:rsidR="00734642">
        <w:t>Bondža</w:t>
      </w:r>
      <w:proofErr w:type="spellEnd"/>
      <w:r w:rsidR="00734642">
        <w:t xml:space="preserve">, Vinkovci, </w:t>
      </w:r>
      <w:proofErr w:type="spellStart"/>
      <w:r w:rsidR="00734642">
        <w:t>Lapovačka</w:t>
      </w:r>
      <w:proofErr w:type="spellEnd"/>
      <w:r w:rsidR="00734642">
        <w:t xml:space="preserve"> </w:t>
      </w:r>
      <w:proofErr w:type="spellStart"/>
      <w:r w:rsidR="00734642">
        <w:t>30</w:t>
      </w:r>
      <w:proofErr w:type="spellEnd"/>
      <w:r w:rsidR="00734642">
        <w:t xml:space="preserve">, </w:t>
      </w:r>
      <w:proofErr w:type="spellStart"/>
      <w:r w:rsidR="00734642">
        <w:t>OIB</w:t>
      </w:r>
      <w:proofErr w:type="spellEnd"/>
      <w:r w:rsidR="00734642">
        <w:t xml:space="preserve">: </w:t>
      </w:r>
      <w:proofErr w:type="spellStart"/>
      <w:r w:rsidR="00734642">
        <w:t>43842887527</w:t>
      </w:r>
      <w:proofErr w:type="spellEnd"/>
      <w:r w:rsidR="0017007B">
        <w:t>.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ZAKLJUČUJE SE 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E3768D">
        <w:rPr>
          <w:bCs/>
        </w:rPr>
        <w:t xml:space="preserve"> </w:t>
      </w:r>
      <w:r w:rsidR="00116A7E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1922AC">
        <w:t xml:space="preserve"> 22</w:t>
      </w:r>
      <w:r w:rsidR="00F7152E">
        <w:t xml:space="preserve">. </w:t>
      </w:r>
      <w:r w:rsidR="00794266">
        <w:t>prosinca</w:t>
      </w:r>
      <w:r w:rsidR="00F7152E">
        <w:t xml:space="preserve"> </w:t>
      </w:r>
      <w:proofErr w:type="spellStart"/>
      <w:r w:rsidR="00F7152E">
        <w:t>2015.g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455E4A">
        <w:t>24</w:t>
      </w:r>
      <w:proofErr w:type="spellEnd"/>
      <w:r w:rsidR="00DC51C2">
        <w:t>.</w:t>
      </w:r>
      <w:r w:rsidR="00794266">
        <w:t xml:space="preserve"> prosinca</w:t>
      </w:r>
      <w:r w:rsidR="00F7152E">
        <w:t xml:space="preserve"> </w:t>
      </w:r>
      <w:proofErr w:type="spellStart"/>
      <w:r w:rsidR="00DC51C2">
        <w:t>2015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734642">
        <w:t>1632</w:t>
      </w:r>
      <w:proofErr w:type="spellEnd"/>
      <w:r w:rsidR="00F7152E">
        <w:t>/</w:t>
      </w:r>
      <w:proofErr w:type="spellStart"/>
      <w:r w:rsidR="00F7152E">
        <w:t>15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734642">
        <w:t>1632</w:t>
      </w:r>
      <w:proofErr w:type="spellEnd"/>
      <w:r>
        <w:t>/</w:t>
      </w:r>
      <w:proofErr w:type="spellStart"/>
      <w:r>
        <w:t>15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06706B">
        <w:t>30</w:t>
      </w:r>
      <w:proofErr w:type="spellEnd"/>
      <w:r w:rsidR="00C82343">
        <w:t xml:space="preserve">. </w:t>
      </w:r>
      <w:r w:rsidR="002139B6">
        <w:t>svibnja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4D48B9">
        <w:t xml:space="preserve"> </w:t>
      </w:r>
      <w:r w:rsidR="002139B6">
        <w:t>ovoga suda</w:t>
      </w:r>
      <w:r w:rsidR="004D48B9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06706B">
        <w:t xml:space="preserve"> </w:t>
      </w:r>
      <w:proofErr w:type="spellStart"/>
      <w:r w:rsidR="0006706B">
        <w:t>30</w:t>
      </w:r>
      <w:r w:rsidR="002139B6">
        <w:t>.6</w:t>
      </w:r>
      <w:proofErr w:type="spellEnd"/>
      <w:r w:rsidR="002139B6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0EC0" w:rsidP="00FD0D3C" w:rsidR="00230EC0">
      <w:r>
        <w:separator/>
      </w:r>
    </w:p>
  </w:endnote>
  <w:endnote w:id="0" w:type="continuationSeparator">
    <w:p w:rsidRDefault="00230EC0" w:rsidP="00FD0D3C" w:rsidR="00230E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0EC0" w:rsidP="00FD0D3C" w:rsidR="00230EC0">
      <w:r>
        <w:separator/>
      </w:r>
    </w:p>
  </w:footnote>
  <w:footnote w:id="0" w:type="continuationSeparator">
    <w:p w:rsidRDefault="00230EC0" w:rsidP="00FD0D3C" w:rsidR="00230E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6489C"/>
    <w:rsid w:val="0006706B"/>
    <w:rsid w:val="00086CC9"/>
    <w:rsid w:val="000C47AE"/>
    <w:rsid w:val="000E6A82"/>
    <w:rsid w:val="000F2684"/>
    <w:rsid w:val="000F7D43"/>
    <w:rsid w:val="00116A7E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80465"/>
    <w:rsid w:val="00182B44"/>
    <w:rsid w:val="001922AC"/>
    <w:rsid w:val="001A236B"/>
    <w:rsid w:val="001B10C5"/>
    <w:rsid w:val="001B3C8B"/>
    <w:rsid w:val="001B4953"/>
    <w:rsid w:val="001B4AF9"/>
    <w:rsid w:val="001C23A8"/>
    <w:rsid w:val="001C56D2"/>
    <w:rsid w:val="001C6EA2"/>
    <w:rsid w:val="001D561F"/>
    <w:rsid w:val="001D7FB0"/>
    <w:rsid w:val="001E2474"/>
    <w:rsid w:val="001E5404"/>
    <w:rsid w:val="001F2231"/>
    <w:rsid w:val="001F3FAB"/>
    <w:rsid w:val="001F739B"/>
    <w:rsid w:val="00203E48"/>
    <w:rsid w:val="002139B6"/>
    <w:rsid w:val="00230EC0"/>
    <w:rsid w:val="0024241D"/>
    <w:rsid w:val="00265AB9"/>
    <w:rsid w:val="00270458"/>
    <w:rsid w:val="00285EB1"/>
    <w:rsid w:val="00291A4E"/>
    <w:rsid w:val="00293A9C"/>
    <w:rsid w:val="002B6B2E"/>
    <w:rsid w:val="002E0208"/>
    <w:rsid w:val="00312176"/>
    <w:rsid w:val="0033604D"/>
    <w:rsid w:val="003453BC"/>
    <w:rsid w:val="00354F5C"/>
    <w:rsid w:val="00364026"/>
    <w:rsid w:val="003660B7"/>
    <w:rsid w:val="003741F2"/>
    <w:rsid w:val="003A7C8B"/>
    <w:rsid w:val="003B6C7C"/>
    <w:rsid w:val="003C7EC0"/>
    <w:rsid w:val="003D08B4"/>
    <w:rsid w:val="003D16D9"/>
    <w:rsid w:val="003D57E1"/>
    <w:rsid w:val="00406B4F"/>
    <w:rsid w:val="00427B0A"/>
    <w:rsid w:val="00441C0A"/>
    <w:rsid w:val="00444EA2"/>
    <w:rsid w:val="0045383A"/>
    <w:rsid w:val="00455E4A"/>
    <w:rsid w:val="00487157"/>
    <w:rsid w:val="00495676"/>
    <w:rsid w:val="0049612F"/>
    <w:rsid w:val="004A4BA7"/>
    <w:rsid w:val="004A619D"/>
    <w:rsid w:val="004D48B9"/>
    <w:rsid w:val="004E39F5"/>
    <w:rsid w:val="004F1ABF"/>
    <w:rsid w:val="004F3B9A"/>
    <w:rsid w:val="005064EA"/>
    <w:rsid w:val="00520DFA"/>
    <w:rsid w:val="00534927"/>
    <w:rsid w:val="00534E0F"/>
    <w:rsid w:val="005420F0"/>
    <w:rsid w:val="00551557"/>
    <w:rsid w:val="00554AF9"/>
    <w:rsid w:val="00556CEE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02E62"/>
    <w:rsid w:val="0061104E"/>
    <w:rsid w:val="00617B3C"/>
    <w:rsid w:val="00620F5C"/>
    <w:rsid w:val="00633565"/>
    <w:rsid w:val="00642B53"/>
    <w:rsid w:val="00660B01"/>
    <w:rsid w:val="006854F7"/>
    <w:rsid w:val="006B0F9C"/>
    <w:rsid w:val="006C3F16"/>
    <w:rsid w:val="006C3FCC"/>
    <w:rsid w:val="006C61D1"/>
    <w:rsid w:val="006E44B8"/>
    <w:rsid w:val="006E61B4"/>
    <w:rsid w:val="006F16A3"/>
    <w:rsid w:val="00714824"/>
    <w:rsid w:val="007261FC"/>
    <w:rsid w:val="00731CE9"/>
    <w:rsid w:val="00734642"/>
    <w:rsid w:val="00736A7F"/>
    <w:rsid w:val="00740CDD"/>
    <w:rsid w:val="00742F86"/>
    <w:rsid w:val="007442AC"/>
    <w:rsid w:val="00751321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7F9D"/>
    <w:rsid w:val="0080540C"/>
    <w:rsid w:val="008151B4"/>
    <w:rsid w:val="00831463"/>
    <w:rsid w:val="00837906"/>
    <w:rsid w:val="00840348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6D15"/>
    <w:rsid w:val="0098480A"/>
    <w:rsid w:val="0099244C"/>
    <w:rsid w:val="009B1D24"/>
    <w:rsid w:val="009D42F4"/>
    <w:rsid w:val="009E04FF"/>
    <w:rsid w:val="009F538B"/>
    <w:rsid w:val="00A00307"/>
    <w:rsid w:val="00A071BA"/>
    <w:rsid w:val="00A11D11"/>
    <w:rsid w:val="00A12C16"/>
    <w:rsid w:val="00A35140"/>
    <w:rsid w:val="00A353A4"/>
    <w:rsid w:val="00A415E7"/>
    <w:rsid w:val="00A54C51"/>
    <w:rsid w:val="00A579DC"/>
    <w:rsid w:val="00A75F8E"/>
    <w:rsid w:val="00A832D0"/>
    <w:rsid w:val="00A87664"/>
    <w:rsid w:val="00A94EE7"/>
    <w:rsid w:val="00AB1613"/>
    <w:rsid w:val="00AB7CFF"/>
    <w:rsid w:val="00AD10D4"/>
    <w:rsid w:val="00AD367F"/>
    <w:rsid w:val="00AD58EF"/>
    <w:rsid w:val="00AD773B"/>
    <w:rsid w:val="00AE0CF1"/>
    <w:rsid w:val="00AF760D"/>
    <w:rsid w:val="00B00C34"/>
    <w:rsid w:val="00B032EC"/>
    <w:rsid w:val="00B10858"/>
    <w:rsid w:val="00B14447"/>
    <w:rsid w:val="00B2264E"/>
    <w:rsid w:val="00B247A4"/>
    <w:rsid w:val="00B417BA"/>
    <w:rsid w:val="00B46738"/>
    <w:rsid w:val="00B561DB"/>
    <w:rsid w:val="00B97E94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64A8D"/>
    <w:rsid w:val="00C76909"/>
    <w:rsid w:val="00C82343"/>
    <w:rsid w:val="00C95192"/>
    <w:rsid w:val="00CC0471"/>
    <w:rsid w:val="00CC3C3A"/>
    <w:rsid w:val="00CC758C"/>
    <w:rsid w:val="00CD016C"/>
    <w:rsid w:val="00CD017A"/>
    <w:rsid w:val="00CE1FE3"/>
    <w:rsid w:val="00CE4061"/>
    <w:rsid w:val="00CF56D2"/>
    <w:rsid w:val="00D10204"/>
    <w:rsid w:val="00D24B3B"/>
    <w:rsid w:val="00D36A9D"/>
    <w:rsid w:val="00D4679F"/>
    <w:rsid w:val="00DB052E"/>
    <w:rsid w:val="00DB32BC"/>
    <w:rsid w:val="00DC51C2"/>
    <w:rsid w:val="00DE044D"/>
    <w:rsid w:val="00DE5440"/>
    <w:rsid w:val="00DE6F2E"/>
    <w:rsid w:val="00DF5259"/>
    <w:rsid w:val="00E010A7"/>
    <w:rsid w:val="00E07DA0"/>
    <w:rsid w:val="00E36D43"/>
    <w:rsid w:val="00E3768D"/>
    <w:rsid w:val="00E426F8"/>
    <w:rsid w:val="00E512E8"/>
    <w:rsid w:val="00E53EA3"/>
    <w:rsid w:val="00E541F1"/>
    <w:rsid w:val="00E63579"/>
    <w:rsid w:val="00E642E3"/>
    <w:rsid w:val="00E72D3D"/>
    <w:rsid w:val="00E7609E"/>
    <w:rsid w:val="00E8179E"/>
    <w:rsid w:val="00EA10CC"/>
    <w:rsid w:val="00EB12CD"/>
    <w:rsid w:val="00EB5DA7"/>
    <w:rsid w:val="00EC564D"/>
    <w:rsid w:val="00ED1E0F"/>
    <w:rsid w:val="00EE4093"/>
    <w:rsid w:val="00EF770D"/>
    <w:rsid w:val="00F0353E"/>
    <w:rsid w:val="00F05C1C"/>
    <w:rsid w:val="00F12F09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916A6"/>
    <w:rsid w:val="00F92133"/>
    <w:rsid w:val="00F96CB6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642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642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42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2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2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642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42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42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42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42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1632</izvorni_sadrzaj>
    <derivirana_varijabla naziv="DomainObject.Predmet.Broj_1">1632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St-1632/2015</izvorni_sadrzaj>
    <derivirana_varijabla naziv="DomainObject.Predmet.OznakaBroj_1">St-1632/2015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MEGABYTE d.o.o. za informatički inžinjering i trgovinu</izvorni_sadrzaj>
    <derivirana_varijabla naziv="DomainObject.Predmet.ProtustrankaFormated_1">  MEGABYTE d.o.o. za informatički inžinjering i trgovinu</derivirana_varijabla>
  </DomainObject.Predmet.ProtustrankaFormated>
  <DomainObject.Predmet.ProtustrankaFormatedOIB>
    <izvorni_sadrzaj>  MEGABYTE d.o.o. za informatički inžinjering i trgovinu, OIB 89744088562</izvorni_sadrzaj>
    <derivirana_varijabla naziv="DomainObject.Predmet.ProtustrankaFormatedOIB_1">  MEGABYTE d.o.o. za informatički inžinjering i trgovinu, OIB 89744088562</derivirana_varijabla>
  </DomainObject.Predmet.ProtustrankaFormatedOIB>
  <DomainObject.Predmet.ProtustrankaFormatedWithAdress>
    <izvorni_sadrzaj> MEGABYTE d.o.o. za informatički inžinjering i trgovinu, Vladka Mačeka 42, 31207 Tenja</izvorni_sadrzaj>
    <derivirana_varijabla naziv="DomainObject.Predmet.ProtustrankaFormatedWithAdress_1"> MEGABYTE d.o.o. za informatički inžinjering i trgovinu, Vladka Mačeka 42, 31207 Tenja</derivirana_varijabla>
  </DomainObject.Predmet.ProtustrankaFormatedWithAdress>
  <DomainObject.Predmet.ProtustrankaFormatedWithAdressOIB>
    <izvorni_sadrzaj> MEGABYTE d.o.o. za informatički inžinjering i trgovinu, OIB 89744088562, Vladka Mačeka 42, 31207 Tenja</izvorni_sadrzaj>
    <derivirana_varijabla naziv="DomainObject.Predmet.ProtustrankaFormatedWithAdressOIB_1"> MEGABYTE d.o.o. za informatički inžinjering i trgovinu, OIB 89744088562, Vladka Mačeka 42, 31207 Tenja</derivirana_varijabla>
  </DomainObject.Predmet.ProtustrankaFormatedWithAdressOIB>
  <DomainObject.Predmet.ProtustrankaWithAdress>
    <izvorni_sadrzaj>MEGABYTE d.o.o. za informatički inžinjering i trgovinu Vladka Mačeka 42, 31207 Tenja</izvorni_sadrzaj>
    <derivirana_varijabla naziv="DomainObject.Predmet.ProtustrankaWithAdress_1">MEGABYTE d.o.o. za informatički inžinjering i trgovinu Vladka Mačeka 42, 31207 Tenja</derivirana_varijabla>
  </DomainObject.Predmet.ProtustrankaWithAdress>
  <DomainObject.Predmet.ProtustrankaWithAdressOIB>
    <izvorni_sadrzaj>MEGABYTE d.o.o. za informatički inžinjering i trgovinu, OIB 89744088562, Vladka Mačeka 42, 31207 Tenja</izvorni_sadrzaj>
    <derivirana_varijabla naziv="DomainObject.Predmet.ProtustrankaWithAdressOIB_1">MEGABYTE d.o.o. za informatički inžinjering i trgovinu, OIB 89744088562, Vladka Mačeka 42, 31207 Tenja</derivirana_varijabla>
  </DomainObject.Predmet.ProtustrankaWithAdressOIB>
  <DomainObject.Predmet.ProtustrankaNazivFormated>
    <izvorni_sadrzaj>MEGABYTE d.o.o. za informatički inžinjering i trgovinu</izvorni_sadrzaj>
    <derivirana_varijabla naziv="DomainObject.Predmet.ProtustrankaNazivFormated_1">MEGABYTE d.o.o. za informatički inžinjering i trgovinu</derivirana_varijabla>
  </DomainObject.Predmet.ProtustrankaNazivFormated>
  <DomainObject.Predmet.ProtustrankaNazivFormatedOIB>
    <izvorni_sadrzaj>MEGABYTE d.o.o. za informatički inžinjering i trgovinu, OIB 89744088562</izvorni_sadrzaj>
    <derivirana_varijabla naziv="DomainObject.Predmet.ProtustrankaNazivFormatedOIB_1">MEGABYTE d.o.o. za informatički inžinjering i trgovinu, OIB 89744088562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MEGABYTE d.o.o. za informatički inžinjering i trgovinu</item>
    </izvorni_sadrzaj>
    <derivirana_varijabla naziv="DomainObject.Predmet.ProtuStrankaListFormated_1">
      <item>MEGABYTE d.o.o. za informatički inžinjering i trgovinu</item>
    </derivirana_varijabla>
  </DomainObject.Predmet.ProtuStrankaListFormated>
  <DomainObject.Predmet.ProtuStrankaListFormatedOIB>
    <izvorni_sadrzaj>
      <item>MEGABYTE d.o.o. za informatički inžinjering i trgovinu, OIB 89744088562</item>
    </izvorni_sadrzaj>
    <derivirana_varijabla naziv="DomainObject.Predmet.ProtuStrankaListFormatedOIB_1">
      <item>MEGABYTE d.o.o. za informatički inžinjering i trgovinu, OIB 89744088562</item>
    </derivirana_varijabla>
  </DomainObject.Predmet.ProtuStrankaListFormatedOIB>
  <DomainObject.Predmet.ProtuStrankaListFormatedWithAdress>
    <izvorni_sadrzaj>
      <item>MEGABYTE d.o.o. za informatički inžinjering i trgovinu, Vladka Mačeka 42, 31207 Tenja</item>
    </izvorni_sadrzaj>
    <derivirana_varijabla naziv="DomainObject.Predmet.ProtuStrankaListFormatedWithAdress_1">
      <item>MEGABYTE d.o.o. za informatički inžinjering i trgovinu, Vladka Mačeka 42, 31207 Tenja</item>
    </derivirana_varijabla>
  </DomainObject.Predmet.ProtuStrankaListFormatedWithAdress>
  <DomainObject.Predmet.ProtuStrankaListFormatedWithAdressOIB>
    <izvorni_sadrzaj>
      <item>MEGABYTE d.o.o. za informatički inžinjering i trgovinu, OIB 89744088562, Vladka Mačeka 42, 31207 Tenja</item>
    </izvorni_sadrzaj>
    <derivirana_varijabla naziv="DomainObject.Predmet.ProtuStrankaListFormatedWithAdressOIB_1">
      <item>MEGABYTE d.o.o. za informatički inžinjering i trgovinu, OIB 89744088562, Vladka Mačeka 42, 31207 Tenja</item>
    </derivirana_varijabla>
  </DomainObject.Predmet.ProtuStrankaListFormatedWithAdressOIB>
  <DomainObject.Predmet.ProtuStrankaListNazivFormated>
    <izvorni_sadrzaj>
      <item>MEGABYTE d.o.o. za informatički inžinjering i trgovinu</item>
    </izvorni_sadrzaj>
    <derivirana_varijabla naziv="DomainObject.Predmet.ProtuStrankaListNazivFormated_1">
      <item>MEGABYTE d.o.o. za informatički inžinjering i trgovinu</item>
    </derivirana_varijabla>
  </DomainObject.Predmet.ProtuStrankaListNazivFormated>
  <DomainObject.Predmet.ProtuStrankaListNazivFormatedOIB>
    <izvorni_sadrzaj>
      <item>MEGABYTE d.o.o. za informatički inžinjering i trgovinu, OIB 89744088562</item>
    </izvorni_sadrzaj>
    <derivirana_varijabla naziv="DomainObject.Predmet.ProtuStrankaListNazivFormatedOIB_1">
      <item>MEGABYTE d.o.o. za informatički inžinjering i trgovinu, OIB 89744088562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MEGABYTE d.o.o. za informatički inžinjering i trgovinu</izvorni_sadrzaj>
    <derivirana_varijabla naziv="DomainObject.Predmet.ProtustrankaIDrugi_1">MEGABYTE d.o.o. za informatički inžinjering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MEGABYTE d.o.o. za informatički inžinjering i trgovinu, OIB 89744088562, Vladka Mačeka 42, 31207 Tenja</izvorni_sadrzaj>
    <derivirana_varijabla naziv="DomainObject.Predmet.ProtustrankaIDrugiAdressOIB_1">MEGABYTE d.o.o. za informatički inžinjering i trgovinu, OIB 89744088562, Vladka Mačeka 42,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MEGABYTE d.o.o. za informatički inžinjering i trgovinu</item>
    </izvorni_sadrzaj>
    <derivirana_varijabla naziv="DomainObject.Predmet.SudioniciListNaziv_1">
      <item>FINA RC OSIJEK</item>
      <item>MEGABYTE d.o.o. za informatički inžinjering i trgovinu</item>
    </derivirana_varijabla>
  </DomainObject.Predmet.SudioniciListNaziv>
  <DomainObject.Predmet.SudioniciListAdressOIB>
    <izvorni_sadrzaj>
      <item>FINA RC OSIJEK, OIB 85821130368</item>
      <item>MEGABYTE d.o.o. za informatički inžinjering i trgovinu, OIB 89744088562, Vladka Mačeka 42,31207 Tenja</item>
    </izvorni_sadrzaj>
    <derivirana_varijabla naziv="DomainObject.Predmet.SudioniciListAdressOIB_1">
      <item>FINA RC OSIJEK, OIB 85821130368</item>
      <item>MEGABYTE d.o.o. za informatički inžinjering i trgovinu, OIB 89744088562, Vladka Mačeka 42,31207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89744088562</item>
    </izvorni_sadrzaj>
    <derivirana_varijabla naziv="DomainObject.Predmet.SudioniciListNazivOIB_1">
      <item>, OIB 85821130368</item>
      <item>, OIB 89744088562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030268-300C-413E-A0E4-694DFC4E1F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358</properties:Words>
  <properties:Characters>1880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2016-05-30T11:53:00Z</dcterms:created>
  <dc:creator>wsadmin</dc:creator>
  <cp:lastModifiedBy>Sanda Gučić</cp:lastModifiedBy>
  <cp:lastPrinted>2016-05-30T11:50:00Z</cp:lastPrinted>
  <dcterms:modified xmlns:xsi="http://www.w3.org/2001/XMLSchema-instance" xsi:type="dcterms:W3CDTF">2016-05-31T08:32:00Z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