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55d4" w14:paraId="50255d4" w:rsidRDefault="00B81090" w:rsidP="00B81090" w:rsidR="00B81090" w:rsidRPr="0077107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771074">
        <w:rPr>
          <w:rFonts w:hAnsi="Times New Roman" w:ascii="Times New Roman"/>
        </w:rPr>
        <w:t>3 St-</w:t>
      </w:r>
      <w:r w:rsidR="001822C0">
        <w:rPr>
          <w:rFonts w:hAnsi="Times New Roman" w:ascii="Times New Roman"/>
        </w:rPr>
        <w:t>110/15</w:t>
      </w: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2A6F64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>TRGOVAČKI SUD U ZAGREBU</w:t>
      </w:r>
    </w:p>
    <w:p w:rsidRDefault="001822C0" w:rsidP="00B81090" w:rsidR="0066385D" w:rsidRPr="00771074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81090" w:rsidRPr="00771074">
        <w:rPr>
          <w:rFonts w:hAnsi="Times New Roman" w:ascii="Times New Roman"/>
        </w:rPr>
        <w:t xml:space="preserve">NA SLUŽBA </w:t>
      </w: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Karlovac, </w:t>
      </w:r>
      <w:r w:rsidR="0082590C" w:rsidRPr="00771074">
        <w:rPr>
          <w:rFonts w:hAnsi="Times New Roman" w:ascii="Times New Roman"/>
        </w:rPr>
        <w:t xml:space="preserve">Ljudevita Šestića 4 </w:t>
      </w:r>
    </w:p>
    <w:p w:rsidRDefault="0082590C" w:rsidP="00B81090" w:rsidR="0082590C" w:rsidRPr="00771074">
      <w:pPr>
        <w:rPr>
          <w:rFonts w:hAnsi="Times New Roman" w:ascii="Times New Roman"/>
        </w:rPr>
      </w:pPr>
    </w:p>
    <w:p w:rsidRDefault="007D37C8" w:rsidP="007D37C8" w:rsidR="007D37C8" w:rsidRPr="00771074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>REPUBLIKA HRVATSKA</w:t>
      </w:r>
    </w:p>
    <w:p w:rsidRDefault="007D37C8" w:rsidP="00C75F6C" w:rsidR="00B81090" w:rsidRPr="00771074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R J E Š E N J E </w:t>
      </w: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D4235A" w:rsidP="00771074" w:rsidR="006A56FA">
      <w:pPr>
        <w:ind w:firstLine="720"/>
        <w:jc w:val="both"/>
        <w:rPr>
          <w:rFonts w:hAnsi="Times New Roman" w:ascii="Times New Roman"/>
        </w:rPr>
      </w:pPr>
      <w:r w:rsidRPr="00D4235A">
        <w:rPr>
          <w:rFonts w:hAnsi="Times New Roman" w:ascii="Times New Roman"/>
        </w:rPr>
        <w:t>Trgovački sud u Zagrebu, Stalna služba, po sucu Vesni Fundurulić Perišin, kao stečajnom sucu, po prijedlogu predlagatelja MARKOTEL d.o.o.</w:t>
      </w:r>
      <w:r>
        <w:rPr>
          <w:rFonts w:hAnsi="Times New Roman" w:ascii="Times New Roman"/>
        </w:rPr>
        <w:t>,</w:t>
      </w:r>
      <w:r w:rsidRPr="00D4235A">
        <w:rPr>
          <w:rFonts w:hAnsi="Times New Roman" w:ascii="Times New Roman"/>
        </w:rPr>
        <w:t xml:space="preserve"> Zagreb, Čanićeva 9, OIB: 3211436636</w:t>
      </w:r>
      <w:r w:rsidR="007565E5">
        <w:rPr>
          <w:rFonts w:hAnsi="Times New Roman" w:ascii="Times New Roman"/>
        </w:rPr>
        <w:t>9</w:t>
      </w:r>
      <w:r w:rsidRPr="00D4235A">
        <w:rPr>
          <w:rFonts w:hAnsi="Times New Roman" w:ascii="Times New Roman"/>
        </w:rPr>
        <w:t>, radi prijedloga za otvaranje stečajnog postupka nad dužnikom MARKOTEL d.o.o.</w:t>
      </w:r>
      <w:r>
        <w:rPr>
          <w:rFonts w:hAnsi="Times New Roman" w:ascii="Times New Roman"/>
        </w:rPr>
        <w:t>,</w:t>
      </w:r>
      <w:r w:rsidRPr="00D4235A">
        <w:rPr>
          <w:rFonts w:hAnsi="Times New Roman" w:ascii="Times New Roman"/>
        </w:rPr>
        <w:t xml:space="preserve"> Zagreb, Čanićeva 9, OIB: 3211436636</w:t>
      </w:r>
      <w:r w:rsidR="007565E5">
        <w:rPr>
          <w:rFonts w:hAnsi="Times New Roman" w:ascii="Times New Roman"/>
        </w:rPr>
        <w:t>9</w:t>
      </w:r>
      <w:r w:rsidRPr="00D4235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21. ožujka</w:t>
      </w:r>
      <w:r w:rsidRPr="00D4235A">
        <w:rPr>
          <w:rFonts w:hAnsi="Times New Roman" w:ascii="Times New Roman"/>
        </w:rPr>
        <w:t xml:space="preserve"> 2016.</w:t>
      </w:r>
    </w:p>
    <w:p w:rsidRDefault="006252E6" w:rsidP="00771074" w:rsidR="006252E6" w:rsidRPr="00771074">
      <w:pPr>
        <w:ind w:firstLine="720"/>
        <w:jc w:val="both"/>
        <w:rPr>
          <w:rFonts w:hAnsi="Times New Roman" w:ascii="Times New Roman"/>
        </w:rPr>
      </w:pPr>
    </w:p>
    <w:p w:rsidRDefault="007D37C8" w:rsidP="00B81090" w:rsidR="00B81090" w:rsidRPr="00771074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r i j e š i o </w:t>
      </w:r>
      <w:r w:rsidR="00B81090" w:rsidRPr="00771074">
        <w:rPr>
          <w:rFonts w:hAnsi="Times New Roman" w:ascii="Times New Roman"/>
        </w:rPr>
        <w:t xml:space="preserve">   j e</w:t>
      </w:r>
    </w:p>
    <w:p w:rsidRDefault="007D37C8" w:rsidP="007D37C8" w:rsidR="007D37C8" w:rsidRPr="00771074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  </w:t>
      </w:r>
    </w:p>
    <w:p w:rsidRDefault="00B0066A" w:rsidP="009847F9" w:rsidR="006A56FA" w:rsidRPr="006A56FA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color w:val="FF0000"/>
        </w:rPr>
      </w:pPr>
      <w:r w:rsidRPr="006A56FA">
        <w:rPr>
          <w:rFonts w:hAnsi="Times New Roman" w:ascii="Times New Roman"/>
        </w:rPr>
        <w:t xml:space="preserve">Pokreće se postupak radi utvrđivanja uvjeta za otvaranje stečajnog postupka nad dužnikom </w:t>
      </w:r>
      <w:r w:rsidR="009847F9" w:rsidRPr="009847F9">
        <w:rPr>
          <w:rFonts w:hAnsi="Times New Roman" w:ascii="Times New Roman"/>
        </w:rPr>
        <w:t>MARKOTEL d.o.o., Zagreb, Čanićeva 9, OIB: 3211436636</w:t>
      </w:r>
      <w:r w:rsidR="007565E5">
        <w:rPr>
          <w:rFonts w:hAnsi="Times New Roman" w:ascii="Times New Roman"/>
        </w:rPr>
        <w:t>9</w:t>
      </w:r>
      <w:r w:rsidR="006A56FA">
        <w:rPr>
          <w:rFonts w:hAnsi="Times New Roman" w:ascii="Times New Roman"/>
        </w:rPr>
        <w:t>, MBS. 020027371.</w:t>
      </w:r>
    </w:p>
    <w:p w:rsidRDefault="006A56FA" w:rsidP="006A56FA" w:rsidR="006A56FA" w:rsidRPr="006A56FA">
      <w:pPr>
        <w:pStyle w:val="Odlomakpopisa"/>
        <w:ind w:left="1440"/>
        <w:jc w:val="both"/>
        <w:rPr>
          <w:rFonts w:hAnsi="Times New Roman" w:ascii="Times New Roman"/>
          <w:color w:val="FF0000"/>
        </w:rPr>
      </w:pPr>
    </w:p>
    <w:p w:rsidRDefault="00B0066A" w:rsidP="006A56FA" w:rsidR="00B0066A" w:rsidRPr="006A56FA">
      <w:pPr>
        <w:jc w:val="both"/>
        <w:rPr>
          <w:rFonts w:hAnsi="Times New Roman" w:ascii="Times New Roman"/>
          <w:color w:val="FF0000"/>
        </w:rPr>
      </w:pPr>
    </w:p>
    <w:p w:rsidRDefault="00B0066A" w:rsidP="00B0066A" w:rsidR="00B0066A" w:rsidRPr="006A56FA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b/>
          <w:color w:val="FF0000"/>
        </w:rPr>
      </w:pPr>
      <w:r w:rsidRPr="00771074">
        <w:rPr>
          <w:rFonts w:hAnsi="Times New Roman" w:ascii="Times New Roman"/>
        </w:rPr>
        <w:t xml:space="preserve">Zakazuje se ročište radi izjašnjenja o prijedlogu za otvaranje stečajnog postupka koje će se održati u sjedištu suda u </w:t>
      </w:r>
      <w:r w:rsidRPr="00822A0C">
        <w:rPr>
          <w:rFonts w:hAnsi="Times New Roman" w:ascii="Times New Roman"/>
        </w:rPr>
        <w:t>Karlovcu, Ljudevita Šestića 4,</w:t>
      </w:r>
      <w:r w:rsidRPr="006A56FA">
        <w:rPr>
          <w:rFonts w:hAnsi="Times New Roman" w:ascii="Times New Roman"/>
          <w:b/>
        </w:rPr>
        <w:t xml:space="preserve"> </w:t>
      </w:r>
      <w:r w:rsidRPr="00822A0C">
        <w:rPr>
          <w:rFonts w:hAnsi="Times New Roman" w:ascii="Times New Roman"/>
        </w:rPr>
        <w:t>prizemlje, soba broj 2,</w:t>
      </w:r>
      <w:r w:rsidRPr="006A56FA">
        <w:rPr>
          <w:rFonts w:hAnsi="Times New Roman" w:ascii="Times New Roman"/>
          <w:b/>
        </w:rPr>
        <w:t xml:space="preserve"> dana </w:t>
      </w:r>
      <w:r w:rsidR="00C55C1F">
        <w:rPr>
          <w:rFonts w:hAnsi="Times New Roman" w:ascii="Times New Roman"/>
          <w:b/>
        </w:rPr>
        <w:t>2. svibnja</w:t>
      </w:r>
      <w:r w:rsidRPr="006A56FA">
        <w:rPr>
          <w:rFonts w:hAnsi="Times New Roman" w:ascii="Times New Roman"/>
          <w:b/>
        </w:rPr>
        <w:t xml:space="preserve"> 201</w:t>
      </w:r>
      <w:r w:rsidR="00C55C1F">
        <w:rPr>
          <w:rFonts w:hAnsi="Times New Roman" w:ascii="Times New Roman"/>
          <w:b/>
        </w:rPr>
        <w:t>6</w:t>
      </w:r>
      <w:r w:rsidRPr="006A56FA">
        <w:rPr>
          <w:rFonts w:hAnsi="Times New Roman" w:ascii="Times New Roman"/>
          <w:b/>
        </w:rPr>
        <w:t>. s početkom u 12,</w:t>
      </w:r>
      <w:r w:rsidR="006A56FA" w:rsidRPr="006A56FA">
        <w:rPr>
          <w:rFonts w:hAnsi="Times New Roman" w:ascii="Times New Roman"/>
          <w:b/>
        </w:rPr>
        <w:t>3</w:t>
      </w:r>
      <w:r w:rsidRPr="006A56FA">
        <w:rPr>
          <w:rFonts w:hAnsi="Times New Roman" w:ascii="Times New Roman"/>
          <w:b/>
        </w:rPr>
        <w:t>0 sati.</w:t>
      </w:r>
    </w:p>
    <w:p w:rsidRDefault="00B0066A" w:rsidP="00B0066A" w:rsidR="00B0066A" w:rsidRPr="00771074">
      <w:pPr>
        <w:pStyle w:val="Odlomakpopisa"/>
        <w:rPr>
          <w:rFonts w:hAnsi="Times New Roman" w:ascii="Times New Roman"/>
          <w:color w:val="FF0000"/>
        </w:rPr>
      </w:pPr>
    </w:p>
    <w:p w:rsidRDefault="00B0066A" w:rsidP="00B0066A" w:rsidR="00B0066A" w:rsidRPr="00771074">
      <w:pPr>
        <w:pStyle w:val="Odlomakpopisa"/>
        <w:ind w:left="1440"/>
        <w:jc w:val="both"/>
        <w:rPr>
          <w:rFonts w:hAnsi="Times New Roman" w:ascii="Times New Roman"/>
        </w:rPr>
      </w:pPr>
      <w:r w:rsidRPr="00771074">
        <w:rPr>
          <w:rFonts w:hAnsi="Times New Roman" w:ascii="Times New Roman"/>
        </w:rPr>
        <w:t>Na ročište se dostavom ovog poziva pozivaju:</w:t>
      </w:r>
    </w:p>
    <w:p w:rsidRDefault="006A56FA" w:rsidP="009847F9" w:rsidR="00B0066A" w:rsidRPr="00771074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 </w:t>
      </w:r>
      <w:r w:rsidR="009847F9" w:rsidRPr="009847F9">
        <w:rPr>
          <w:rFonts w:hAnsi="Times New Roman" w:ascii="Times New Roman"/>
        </w:rPr>
        <w:t>MARKOTEL d.o.o., Zagreb</w:t>
      </w:r>
    </w:p>
    <w:p w:rsidRDefault="006A56FA" w:rsidP="00B0066A" w:rsidR="00B0066A" w:rsidRPr="00771074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color w:val="FF0000"/>
        </w:rPr>
      </w:pPr>
      <w:r>
        <w:rPr>
          <w:rFonts w:hAnsi="Times New Roman" w:ascii="Times New Roman"/>
        </w:rPr>
        <w:t xml:space="preserve">odgovorna osoba </w:t>
      </w:r>
      <w:r w:rsidR="00C51035">
        <w:rPr>
          <w:rFonts w:hAnsi="Times New Roman" w:ascii="Times New Roman"/>
        </w:rPr>
        <w:t>Tomislav Rukavina</w:t>
      </w:r>
      <w:r>
        <w:rPr>
          <w:rFonts w:hAnsi="Times New Roman" w:ascii="Times New Roman"/>
        </w:rPr>
        <w:t xml:space="preserve">, </w:t>
      </w:r>
      <w:r w:rsidR="00C51035">
        <w:rPr>
          <w:rFonts w:hAnsi="Times New Roman" w:ascii="Times New Roman"/>
        </w:rPr>
        <w:t>Zagreb, Belostenjčeva 3</w:t>
      </w:r>
    </w:p>
    <w:p w:rsidRDefault="00B0066A" w:rsidP="00B0066A" w:rsidR="00B0066A" w:rsidRPr="00771074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 w:rsidRPr="00771074">
        <w:rPr>
          <w:rFonts w:hAnsi="Times New Roman" w:ascii="Times New Roman"/>
        </w:rPr>
        <w:t>FINA</w:t>
      </w:r>
    </w:p>
    <w:p w:rsidRDefault="00B857D4" w:rsidP="00B857D4" w:rsidR="00B857D4" w:rsidRPr="00771074">
      <w:pPr>
        <w:jc w:val="both"/>
        <w:rPr>
          <w:rFonts w:hAnsi="Times New Roman" w:ascii="Times New Roman"/>
        </w:rPr>
      </w:pPr>
    </w:p>
    <w:p w:rsidRDefault="00B857D4" w:rsidP="00B857D4" w:rsidR="00B857D4" w:rsidRPr="00771074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>Obrazloženje</w:t>
      </w:r>
    </w:p>
    <w:p w:rsidRDefault="00B857D4" w:rsidP="00B857D4" w:rsidR="00B857D4" w:rsidRPr="00771074">
      <w:pPr>
        <w:jc w:val="both"/>
        <w:rPr>
          <w:rFonts w:hAnsi="Times New Roman" w:ascii="Times New Roman"/>
        </w:rPr>
      </w:pPr>
    </w:p>
    <w:p w:rsidRDefault="006A56FA" w:rsidP="00E30101" w:rsidR="006A56F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dužnik, </w:t>
      </w:r>
      <w:r w:rsidR="00B0066A" w:rsidRPr="00771074">
        <w:rPr>
          <w:rFonts w:hAnsi="Times New Roman" w:ascii="Times New Roman"/>
        </w:rPr>
        <w:t xml:space="preserve">podnio je </w:t>
      </w:r>
      <w:r>
        <w:rPr>
          <w:rFonts w:hAnsi="Times New Roman" w:ascii="Times New Roman"/>
        </w:rPr>
        <w:t>ovom sudu</w:t>
      </w:r>
      <w:r w:rsidR="00B0066A" w:rsidRPr="00771074">
        <w:rPr>
          <w:rFonts w:hAnsi="Times New Roman" w:ascii="Times New Roman"/>
        </w:rPr>
        <w:t xml:space="preserve"> prijedlog za </w:t>
      </w:r>
      <w:r>
        <w:rPr>
          <w:rFonts w:hAnsi="Times New Roman" w:ascii="Times New Roman"/>
        </w:rPr>
        <w:t xml:space="preserve">otvaranje stečajnog postupka nad dužnikom </w:t>
      </w:r>
      <w:r w:rsidR="009847F9" w:rsidRPr="009847F9">
        <w:rPr>
          <w:rFonts w:hAnsi="Times New Roman" w:ascii="Times New Roman"/>
        </w:rPr>
        <w:t>MARKOTEL d.o.o., Zagreb, Čanićeva 9, OIB: 3211436636</w:t>
      </w:r>
      <w:r w:rsidR="007565E5">
        <w:rPr>
          <w:rFonts w:hAnsi="Times New Roman" w:ascii="Times New Roman"/>
        </w:rPr>
        <w:t>9</w:t>
      </w:r>
      <w:r w:rsidR="009847F9">
        <w:rPr>
          <w:rFonts w:hAnsi="Times New Roman" w:ascii="Times New Roman"/>
        </w:rPr>
        <w:t>.</w:t>
      </w:r>
    </w:p>
    <w:p w:rsidRDefault="006A56FA" w:rsidP="00E30101" w:rsidR="006A56FA">
      <w:pPr>
        <w:ind w:firstLine="720"/>
        <w:jc w:val="both"/>
        <w:rPr>
          <w:rFonts w:hAnsi="Times New Roman" w:ascii="Times New Roman"/>
        </w:rPr>
      </w:pPr>
    </w:p>
    <w:p w:rsidRDefault="006A56FA" w:rsidP="00E30101" w:rsidR="006A56F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prijedlogu navodi da postoje razlozi za otvaran</w:t>
      </w:r>
      <w:r w:rsidR="00CF43E1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stečajnog postupka, neli</w:t>
      </w:r>
      <w:r w:rsidR="00CF43E1">
        <w:rPr>
          <w:rFonts w:hAnsi="Times New Roman" w:ascii="Times New Roman"/>
        </w:rPr>
        <w:t>k</w:t>
      </w:r>
      <w:r>
        <w:rPr>
          <w:rFonts w:hAnsi="Times New Roman" w:ascii="Times New Roman"/>
        </w:rPr>
        <w:t>vidnost i nesposobnost za plaćanje,</w:t>
      </w:r>
      <w:r w:rsidR="00CF43E1">
        <w:rPr>
          <w:rFonts w:hAnsi="Times New Roman" w:ascii="Times New Roman"/>
        </w:rPr>
        <w:t xml:space="preserve"> da dužnik već duži niz godina ne obavlja nikakve isporuke dobara i usluga i u blokadi je duži niz godina,</w:t>
      </w:r>
      <w:r>
        <w:rPr>
          <w:rFonts w:hAnsi="Times New Roman" w:ascii="Times New Roman"/>
        </w:rPr>
        <w:t xml:space="preserve"> te u pr</w:t>
      </w:r>
      <w:r w:rsidR="00CF43E1">
        <w:rPr>
          <w:rFonts w:hAnsi="Times New Roman" w:ascii="Times New Roman"/>
        </w:rPr>
        <w:t>ivitku dostavlja potvrdu FINA-e.</w:t>
      </w:r>
    </w:p>
    <w:p w:rsidRDefault="00CF43E1" w:rsidP="00E30101" w:rsidR="00CF43E1">
      <w:pPr>
        <w:ind w:firstLine="720"/>
        <w:jc w:val="both"/>
        <w:rPr>
          <w:rFonts w:hAnsi="Times New Roman" w:ascii="Times New Roman"/>
        </w:rPr>
      </w:pPr>
    </w:p>
    <w:p w:rsidRDefault="006A56FA" w:rsidP="00CF43E1" w:rsidR="00CF43E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</w:t>
      </w:r>
      <w:r w:rsidR="00C51035">
        <w:rPr>
          <w:rFonts w:hAnsi="Times New Roman" w:ascii="Times New Roman"/>
        </w:rPr>
        <w:t xml:space="preserve">potvrdu FINA-e utvrđeno je da dužnik </w:t>
      </w:r>
      <w:r w:rsidR="00CF43E1">
        <w:rPr>
          <w:rFonts w:hAnsi="Times New Roman" w:ascii="Times New Roman"/>
        </w:rPr>
        <w:t xml:space="preserve">u </w:t>
      </w:r>
      <w:r>
        <w:rPr>
          <w:rFonts w:hAnsi="Times New Roman" w:ascii="Times New Roman"/>
        </w:rPr>
        <w:t>očevidnik</w:t>
      </w:r>
      <w:r w:rsidR="00CF43E1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o redoslijedu plaćanja </w:t>
      </w:r>
      <w:r w:rsidR="00CF43E1">
        <w:rPr>
          <w:rFonts w:hAnsi="Times New Roman" w:ascii="Times New Roman"/>
        </w:rPr>
        <w:t>na dan 19. veljače 2016. ima evidentirane neizvršene osnove za plaćanje u neprekinutom razdoblju od 4812 dana, te je također napomenu da u jedinstvenom registru računa nema otvorenih računa niti oročenih novčanih sredstava.</w:t>
      </w:r>
    </w:p>
    <w:p w:rsidRDefault="006A56FA" w:rsidP="00E30101" w:rsidR="006A56FA">
      <w:pPr>
        <w:ind w:firstLine="720"/>
        <w:jc w:val="both"/>
        <w:rPr>
          <w:rFonts w:hAnsi="Times New Roman" w:ascii="Times New Roman"/>
        </w:rPr>
      </w:pPr>
    </w:p>
    <w:p w:rsidRDefault="00856D55" w:rsidP="00CF43E1" w:rsidR="00856D55">
      <w:pPr>
        <w:jc w:val="both"/>
        <w:rPr>
          <w:rFonts w:hAnsi="Times New Roman" w:ascii="Times New Roman"/>
        </w:rPr>
      </w:pPr>
    </w:p>
    <w:p w:rsidRDefault="006204DA" w:rsidP="00E30101" w:rsidR="006204DA">
      <w:pPr>
        <w:ind w:firstLine="720"/>
        <w:jc w:val="both"/>
        <w:rPr>
          <w:rFonts w:hAnsi="Times New Roman" w:ascii="Times New Roman"/>
        </w:rPr>
      </w:pPr>
    </w:p>
    <w:p w:rsidRDefault="006204DA" w:rsidP="00E30101" w:rsidR="006204DA">
      <w:pPr>
        <w:ind w:firstLine="720"/>
        <w:jc w:val="both"/>
        <w:rPr>
          <w:rFonts w:hAnsi="Times New Roman" w:ascii="Times New Roman"/>
        </w:rPr>
      </w:pPr>
    </w:p>
    <w:p w:rsidRDefault="006204DA" w:rsidP="00E30101" w:rsidR="006204DA">
      <w:pPr>
        <w:ind w:firstLine="720"/>
        <w:jc w:val="both"/>
        <w:rPr>
          <w:rFonts w:hAnsi="Times New Roman" w:ascii="Times New Roman"/>
        </w:rPr>
      </w:pPr>
    </w:p>
    <w:p w:rsidRDefault="006204DA" w:rsidP="00E30101" w:rsidR="006204DA">
      <w:pPr>
        <w:ind w:firstLine="720"/>
        <w:jc w:val="both"/>
        <w:rPr>
          <w:rFonts w:hAnsi="Times New Roman" w:ascii="Times New Roman"/>
        </w:rPr>
      </w:pPr>
    </w:p>
    <w:p w:rsidRDefault="00856D55" w:rsidP="00E30101" w:rsidR="00856D55">
      <w:pPr>
        <w:ind w:firstLine="720"/>
        <w:jc w:val="both"/>
        <w:rPr>
          <w:rFonts w:hAnsi="Times New Roman" w:ascii="Times New Roman"/>
        </w:rPr>
      </w:pPr>
    </w:p>
    <w:p w:rsidRDefault="000036EA" w:rsidP="000036EA" w:rsidR="000036E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Sukladno odredbi čl. 42. st. 1. </w:t>
      </w:r>
      <w:r w:rsidR="00856D55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 xml:space="preserve">Stečajnog zakona </w:t>
      </w:r>
      <w:r w:rsidRPr="00771074">
        <w:rPr>
          <w:rFonts w:hAnsi="Times New Roman" w:ascii="Times New Roman"/>
          <w:szCs w:val="24"/>
        </w:rPr>
        <w:t>("Narodne novine" broj 44/96, 29/99, 129/00, 123/03, 82/06, 116/10, 2</w:t>
      </w:r>
      <w:r>
        <w:rPr>
          <w:rFonts w:hAnsi="Times New Roman" w:ascii="Times New Roman"/>
          <w:szCs w:val="24"/>
        </w:rPr>
        <w:t>5/12, 133/12, 45/13 – dalje SZ) na temelju prijedloga za otvaranje stečajnog postupka stečajni sudac donosi rješenje o pokretanju postupka radi utvrđenja uvjeta za otvaranje stečajnog postupka, prethodni postupak.</w:t>
      </w:r>
    </w:p>
    <w:p w:rsidRDefault="000036EA" w:rsidP="000036EA" w:rsidR="000036EA">
      <w:pPr>
        <w:ind w:firstLine="720"/>
        <w:jc w:val="both"/>
        <w:rPr>
          <w:rFonts w:hAnsi="Times New Roman" w:ascii="Times New Roman"/>
          <w:szCs w:val="24"/>
        </w:rPr>
      </w:pPr>
    </w:p>
    <w:p w:rsidRDefault="000036EA" w:rsidP="000036EA" w:rsidR="000036E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Prema odredbi čl. 49. st. 1. SZ-a u rješenju o pokretanju prethodnog postupka stečajni sudac će odmah zakazati ročište na koje će pozvati zastupnike dužnika, odnosno pojedinca, predlagatelja, te pravne osobe koje za dužnika obavljaju poslove platnog prometa, a po potrebi i druge osobe. </w:t>
      </w:r>
    </w:p>
    <w:p w:rsidRDefault="000036EA" w:rsidP="000036EA" w:rsidR="000036EA">
      <w:pPr>
        <w:ind w:firstLine="720"/>
        <w:jc w:val="both"/>
        <w:rPr>
          <w:rFonts w:hAnsi="Times New Roman" w:ascii="Times New Roman"/>
          <w:szCs w:val="24"/>
        </w:rPr>
      </w:pPr>
    </w:p>
    <w:p w:rsidRDefault="000036EA" w:rsidP="000036EA" w:rsidR="000036EA" w:rsidRPr="007710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Kako je dakle doneseno rješenje o pokretanju prethodnog postupka, to je temeljem čl. 49. st. 1. SZ-a zakazano ročište radi izjašnjenja o prijedlogu za otvaran</w:t>
      </w:r>
      <w:r w:rsidR="002F5157">
        <w:rPr>
          <w:rFonts w:hAnsi="Times New Roman" w:ascii="Times New Roman"/>
          <w:szCs w:val="24"/>
        </w:rPr>
        <w:t>je</w:t>
      </w:r>
      <w:r>
        <w:rPr>
          <w:rFonts w:hAnsi="Times New Roman" w:ascii="Times New Roman"/>
          <w:szCs w:val="24"/>
        </w:rPr>
        <w:t xml:space="preserve"> stečajnog postupka. </w:t>
      </w:r>
    </w:p>
    <w:p w:rsidRDefault="006A56FA" w:rsidP="00E30101" w:rsidR="006A56FA">
      <w:pPr>
        <w:ind w:firstLine="720"/>
        <w:jc w:val="both"/>
        <w:rPr>
          <w:rFonts w:hAnsi="Times New Roman" w:ascii="Times New Roman"/>
        </w:rPr>
      </w:pPr>
    </w:p>
    <w:p w:rsidRDefault="000036EA" w:rsidP="00E30101" w:rsidR="00771074" w:rsidRPr="007710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Pozvane osobe mogu se o prijedlogu i pisano izjasniti sukladno st. 2. čl. 49. SZ-a. </w:t>
      </w:r>
    </w:p>
    <w:p w:rsidRDefault="00BE2861" w:rsidP="00E30101" w:rsidR="00BE2861" w:rsidRPr="00771074">
      <w:pPr>
        <w:ind w:firstLine="720"/>
        <w:jc w:val="both"/>
        <w:rPr>
          <w:rFonts w:hAnsi="Times New Roman" w:ascii="Times New Roman"/>
          <w:szCs w:val="24"/>
        </w:rPr>
      </w:pPr>
    </w:p>
    <w:p w:rsidRDefault="00BE2861" w:rsidP="00E30101" w:rsidR="00B0066A" w:rsidRPr="00771074">
      <w:pPr>
        <w:ind w:firstLine="720"/>
        <w:jc w:val="both"/>
        <w:rPr>
          <w:rFonts w:hAnsi="Times New Roman" w:ascii="Times New Roman"/>
          <w:szCs w:val="24"/>
        </w:rPr>
      </w:pPr>
      <w:r w:rsidRPr="00771074">
        <w:rPr>
          <w:rFonts w:hAnsi="Times New Roman" w:ascii="Times New Roman"/>
          <w:szCs w:val="24"/>
        </w:rPr>
        <w:t xml:space="preserve">Slijedom iznesenog riješeno je kao u izreci. </w:t>
      </w:r>
    </w:p>
    <w:p w:rsidRDefault="00B0066A" w:rsidP="00E30101" w:rsidR="00B0066A" w:rsidRPr="00771074">
      <w:pPr>
        <w:ind w:firstLine="720"/>
        <w:jc w:val="both"/>
        <w:rPr>
          <w:rFonts w:hAnsi="Times New Roman" w:ascii="Times New Roman"/>
          <w:szCs w:val="24"/>
        </w:rPr>
      </w:pPr>
    </w:p>
    <w:p w:rsidRDefault="00E30101" w:rsidP="00BE2861" w:rsidR="00B857D4" w:rsidRPr="00771074">
      <w:pPr>
        <w:jc w:val="both"/>
        <w:rPr>
          <w:rFonts w:hAnsi="Times New Roman" w:ascii="Times New Roman"/>
        </w:rPr>
      </w:pPr>
      <w:r w:rsidRPr="00771074">
        <w:rPr>
          <w:rFonts w:hAnsi="Times New Roman" w:ascii="Times New Roman"/>
        </w:rPr>
        <w:tab/>
      </w:r>
      <w:r w:rsidR="00B857D4" w:rsidRPr="00771074">
        <w:rPr>
          <w:rFonts w:hAnsi="Times New Roman" w:ascii="Times New Roman"/>
        </w:rPr>
        <w:t xml:space="preserve"> </w:t>
      </w:r>
    </w:p>
    <w:p w:rsidRDefault="00B857D4" w:rsidP="00E30101" w:rsidR="00B857D4" w:rsidRPr="00771074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U Karlovcu </w:t>
      </w:r>
      <w:r w:rsidR="009847F9">
        <w:rPr>
          <w:rFonts w:hAnsi="Times New Roman" w:ascii="Times New Roman"/>
        </w:rPr>
        <w:t>21. ožujka</w:t>
      </w:r>
      <w:r w:rsidRPr="00771074">
        <w:rPr>
          <w:rFonts w:hAnsi="Times New Roman" w:ascii="Times New Roman"/>
        </w:rPr>
        <w:t xml:space="preserve"> 201</w:t>
      </w:r>
      <w:r w:rsidR="009847F9">
        <w:rPr>
          <w:rFonts w:hAnsi="Times New Roman" w:ascii="Times New Roman"/>
        </w:rPr>
        <w:t>6</w:t>
      </w:r>
      <w:r w:rsidRPr="00771074">
        <w:rPr>
          <w:rFonts w:hAnsi="Times New Roman" w:ascii="Times New Roman"/>
        </w:rPr>
        <w:t>.</w:t>
      </w:r>
    </w:p>
    <w:p w:rsidRDefault="00B857D4" w:rsidP="00B857D4" w:rsidR="00B857D4" w:rsidRPr="00771074">
      <w:pPr>
        <w:jc w:val="both"/>
        <w:rPr>
          <w:rFonts w:hAnsi="Times New Roman" w:ascii="Times New Roman"/>
        </w:rPr>
      </w:pPr>
    </w:p>
    <w:p w:rsidRDefault="00B857D4" w:rsidP="00E30101" w:rsidR="00B857D4" w:rsidRPr="00771074">
      <w:pPr>
        <w:jc w:val="right"/>
        <w:rPr>
          <w:rFonts w:hAnsi="Times New Roman" w:ascii="Times New Roman"/>
        </w:rPr>
      </w:pPr>
      <w:r w:rsidRPr="00771074">
        <w:rPr>
          <w:rFonts w:hAnsi="Times New Roman" w:ascii="Times New Roman"/>
        </w:rPr>
        <w:t>STEČAJNI SUDAC:</w:t>
      </w:r>
    </w:p>
    <w:p w:rsidRDefault="00B857D4" w:rsidP="006252E6" w:rsidR="006252E6" w:rsidRPr="00771074">
      <w:pPr>
        <w:jc w:val="right"/>
        <w:rPr>
          <w:rFonts w:hAnsi="Times New Roman" w:ascii="Times New Roman"/>
        </w:rPr>
      </w:pPr>
      <w:r w:rsidRPr="00771074">
        <w:rPr>
          <w:rFonts w:hAnsi="Times New Roman" w:ascii="Times New Roman"/>
        </w:rPr>
        <w:t>Vesna Fundurulić Perišin</w:t>
      </w:r>
    </w:p>
    <w:p w:rsidRDefault="001970DC" w:rsidP="00BE2861" w:rsidR="001970DC" w:rsidRPr="00771074">
      <w:pPr>
        <w:jc w:val="right"/>
        <w:rPr>
          <w:rFonts w:hAnsi="Times New Roman" w:ascii="Times New Roman"/>
        </w:rPr>
      </w:pPr>
    </w:p>
    <w:p w:rsidRDefault="001970DC" w:rsidP="00BE2861" w:rsidR="001970DC" w:rsidRPr="00771074">
      <w:pPr>
        <w:jc w:val="right"/>
        <w:rPr>
          <w:rFonts w:hAnsi="Times New Roman" w:ascii="Times New Roman"/>
        </w:rPr>
      </w:pPr>
    </w:p>
    <w:p w:rsidRDefault="00BE2861" w:rsidP="00BE2861" w:rsidR="00BE2861" w:rsidRPr="00771074">
      <w:pPr>
        <w:ind w:firstLine="708"/>
        <w:jc w:val="both"/>
        <w:rPr>
          <w:rFonts w:hAnsi="Times New Roman" w:ascii="Times New Roman"/>
          <w:sz w:val="22"/>
          <w:szCs w:val="22"/>
        </w:rPr>
      </w:pPr>
      <w:r w:rsidRPr="00771074">
        <w:rPr>
          <w:rFonts w:hAnsi="Times New Roman" w:ascii="Times New Roman"/>
          <w:b/>
          <w:sz w:val="22"/>
          <w:szCs w:val="22"/>
        </w:rPr>
        <w:t>UPUTA O PRAVNOM LIJEKU</w:t>
      </w:r>
      <w:r w:rsidRPr="00771074">
        <w:rPr>
          <w:rFonts w:hAnsi="Times New Roman" w:ascii="Times New Roman"/>
          <w:sz w:val="22"/>
          <w:szCs w:val="22"/>
        </w:rPr>
        <w:t>:</w:t>
      </w:r>
    </w:p>
    <w:p w:rsidRDefault="00BE2861" w:rsidP="00BE2861" w:rsidR="00BE2861" w:rsidRPr="00771074">
      <w:pPr>
        <w:ind w:firstLine="708"/>
        <w:jc w:val="both"/>
        <w:rPr>
          <w:rFonts w:hAnsi="Times New Roman" w:ascii="Times New Roman"/>
          <w:sz w:val="22"/>
          <w:szCs w:val="22"/>
        </w:rPr>
      </w:pPr>
      <w:r w:rsidRPr="00771074">
        <w:rPr>
          <w:rFonts w:hAnsi="Times New Roman" w:ascii="Times New Roman"/>
          <w:sz w:val="22"/>
          <w:szCs w:val="22"/>
        </w:rPr>
        <w:t xml:space="preserve">Protiv ovog rješenja može se uložiti žalbu Visokom trgovačkom sud RH, u roku od osam dana. Žalba se ulaže putem ovog suda u tri primjerka. </w:t>
      </w:r>
    </w:p>
    <w:p w:rsidRDefault="00B857D4" w:rsidP="00B857D4" w:rsidR="00B857D4" w:rsidRPr="00771074">
      <w:pPr>
        <w:jc w:val="both"/>
        <w:rPr>
          <w:rFonts w:hAnsi="Times New Roman" w:ascii="Times New Roman"/>
        </w:rPr>
      </w:pPr>
    </w:p>
    <w:p w:rsidRDefault="00B857D4" w:rsidP="00B857D4" w:rsidR="00B857D4" w:rsidRPr="00771074">
      <w:pPr>
        <w:jc w:val="both"/>
        <w:rPr>
          <w:rFonts w:hAnsi="Times New Roman" w:ascii="Times New Roman"/>
        </w:rPr>
      </w:pPr>
      <w:r w:rsidRPr="00771074">
        <w:rPr>
          <w:rFonts w:hAnsi="Times New Roman" w:ascii="Times New Roman"/>
        </w:rPr>
        <w:t>Dna:</w:t>
      </w:r>
    </w:p>
    <w:p w:rsidRDefault="006204DA" w:rsidP="00B857D4" w:rsidR="00B857D4" w:rsidRPr="0077107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B857D4" w:rsidRPr="00771074">
        <w:rPr>
          <w:rFonts w:hAnsi="Times New Roman" w:ascii="Times New Roman"/>
        </w:rPr>
        <w:t>.</w:t>
      </w:r>
      <w:r w:rsidR="00476BCA">
        <w:rPr>
          <w:rFonts w:hAnsi="Times New Roman" w:ascii="Times New Roman"/>
        </w:rPr>
        <w:t xml:space="preserve">Kao u točci </w:t>
      </w:r>
      <w:r w:rsidR="00BE2861" w:rsidRPr="00771074">
        <w:rPr>
          <w:rFonts w:hAnsi="Times New Roman" w:ascii="Times New Roman"/>
        </w:rPr>
        <w:t xml:space="preserve">II. </w:t>
      </w:r>
    </w:p>
    <w:p w:rsidRDefault="006204DA" w:rsidP="00B857D4" w:rsidR="00B314E8" w:rsidRPr="0077107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="00B857D4" w:rsidRPr="00771074">
        <w:rPr>
          <w:rFonts w:hAnsi="Times New Roman" w:ascii="Times New Roman"/>
        </w:rPr>
        <w:t>.Spis</w:t>
      </w:r>
    </w:p>
    <w:p w:rsidRDefault="00771074" w:rsidR="00771074" w:rsidRPr="00771074">
      <w:pPr>
        <w:jc w:val="both"/>
        <w:rPr>
          <w:rFonts w:hAnsi="Times New Roman" w:ascii="Times New Roman"/>
        </w:rPr>
      </w:pPr>
    </w:p>
    <w:sectPr w:rsidSect="006252E6" w:rsidR="00771074" w:rsidRPr="00771074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48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A6F64" w:rsidP="002A6F64" w:rsidR="008E0EF7" w:rsidRPr="009847F9">
    <w:pPr>
      <w:pStyle w:val="Zaglavlje"/>
      <w:jc w:val="right"/>
      <w:rPr>
        <w:rFonts w:hAnsi="Times New Roman" w:ascii="Times New Roman"/>
      </w:rPr>
    </w:pPr>
    <w:r w:rsidRPr="009847F9">
      <w:rPr>
        <w:rFonts w:hAnsi="Times New Roman" w:ascii="Times New Roman"/>
      </w:rPr>
      <w:t>3 St-</w:t>
    </w:r>
    <w:r w:rsidR="009847F9" w:rsidRPr="009847F9">
      <w:rPr>
        <w:rFonts w:hAnsi="Times New Roman" w:ascii="Times New Roman"/>
      </w:rPr>
      <w:t>110/15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8"/>
  </w:num>
  <w:num w:numId="9">
    <w:abstractNumId w:val="6"/>
  </w:num>
  <w:num w:numId="10">
    <w:abstractNumId w:val="1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3485F"/>
    <w:rsid w:val="00081DEC"/>
    <w:rsid w:val="001822C0"/>
    <w:rsid w:val="001970DC"/>
    <w:rsid w:val="001B052B"/>
    <w:rsid w:val="001D5EB3"/>
    <w:rsid w:val="002236A7"/>
    <w:rsid w:val="002558C5"/>
    <w:rsid w:val="00255FF0"/>
    <w:rsid w:val="00256FD4"/>
    <w:rsid w:val="00267F8D"/>
    <w:rsid w:val="002A6F64"/>
    <w:rsid w:val="002F4231"/>
    <w:rsid w:val="002F5157"/>
    <w:rsid w:val="003A572A"/>
    <w:rsid w:val="003E01D6"/>
    <w:rsid w:val="00476BCA"/>
    <w:rsid w:val="004D38B6"/>
    <w:rsid w:val="0051510F"/>
    <w:rsid w:val="00544A34"/>
    <w:rsid w:val="00546775"/>
    <w:rsid w:val="00553312"/>
    <w:rsid w:val="00554A5C"/>
    <w:rsid w:val="005E3F9A"/>
    <w:rsid w:val="006204DA"/>
    <w:rsid w:val="006252E6"/>
    <w:rsid w:val="0066385D"/>
    <w:rsid w:val="006A56FA"/>
    <w:rsid w:val="006A7CDD"/>
    <w:rsid w:val="00737A4B"/>
    <w:rsid w:val="00742C7D"/>
    <w:rsid w:val="007462B8"/>
    <w:rsid w:val="007565E5"/>
    <w:rsid w:val="00771074"/>
    <w:rsid w:val="007C72DF"/>
    <w:rsid w:val="007D37C8"/>
    <w:rsid w:val="007E4D02"/>
    <w:rsid w:val="007F2409"/>
    <w:rsid w:val="0081479D"/>
    <w:rsid w:val="00822A0C"/>
    <w:rsid w:val="0082590C"/>
    <w:rsid w:val="00856D55"/>
    <w:rsid w:val="008E0EF7"/>
    <w:rsid w:val="009432E4"/>
    <w:rsid w:val="009847F9"/>
    <w:rsid w:val="009C2E2C"/>
    <w:rsid w:val="00AD105D"/>
    <w:rsid w:val="00AF48C8"/>
    <w:rsid w:val="00B0066A"/>
    <w:rsid w:val="00B078B3"/>
    <w:rsid w:val="00B07B8D"/>
    <w:rsid w:val="00B314E8"/>
    <w:rsid w:val="00B700D8"/>
    <w:rsid w:val="00B81090"/>
    <w:rsid w:val="00B857D4"/>
    <w:rsid w:val="00BE2861"/>
    <w:rsid w:val="00C156FD"/>
    <w:rsid w:val="00C51035"/>
    <w:rsid w:val="00C55C1F"/>
    <w:rsid w:val="00C75F6C"/>
    <w:rsid w:val="00CB732E"/>
    <w:rsid w:val="00CF43E1"/>
    <w:rsid w:val="00CF68C5"/>
    <w:rsid w:val="00D24C49"/>
    <w:rsid w:val="00D4235A"/>
    <w:rsid w:val="00D8185F"/>
    <w:rsid w:val="00D83C05"/>
    <w:rsid w:val="00DA72F6"/>
    <w:rsid w:val="00DF4778"/>
    <w:rsid w:val="00E30101"/>
    <w:rsid w:val="00E319FB"/>
    <w:rsid w:val="00E31B6C"/>
    <w:rsid w:val="00E57739"/>
    <w:rsid w:val="00F57B63"/>
    <w:rsid w:val="00F7403F"/>
    <w:rsid w:val="00F93C35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034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8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8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8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8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034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8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8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8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8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St-110/2015</izvorni_sadrzaj>
    <derivirana_varijabla naziv="DomainObject.Predmet.OznakaBroj_1">St-110/2015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MARKOTEL d.o.o.</izvorni_sadrzaj>
    <derivirana_varijabla naziv="DomainObject.Predmet.ProtustrankaFormated_1">  MARKOTEL d.o.o.</derivirana_varijabla>
  </DomainObject.Predmet.ProtustrankaFormated>
  <DomainObject.Predmet.ProtustrankaFormatedOIB>
    <izvorni_sadrzaj>  MARKOTEL d.o.o., OIB 32114366369</izvorni_sadrzaj>
    <derivirana_varijabla naziv="DomainObject.Predmet.ProtustrankaFormatedOIB_1">  MARKOTEL d.o.o., OIB 32114366369</derivirana_varijabla>
  </DomainObject.Predmet.ProtustrankaFormatedOIB>
  <DomainObject.Predmet.ProtustrankaFormatedWithAdress>
    <izvorni_sadrzaj> MARKOTEL d.o.o., Čanićeva 9, 10000 Zagreb</izvorni_sadrzaj>
    <derivirana_varijabla naziv="DomainObject.Predmet.ProtustrankaFormatedWithAdress_1"> MARKOTEL d.o.o., Čanićeva 9, 10000 Zagreb</derivirana_varijabla>
  </DomainObject.Predmet.ProtustrankaFormatedWithAdress>
  <DomainObject.Predmet.ProtustrankaFormatedWithAdressOIB>
    <izvorni_sadrzaj> MARKOTEL d.o.o., OIB 32114366369, Čanićeva 9, 10000 Zagreb</izvorni_sadrzaj>
    <derivirana_varijabla naziv="DomainObject.Predmet.ProtustrankaFormatedWithAdressOIB_1"> MARKOTEL d.o.o., OIB 32114366369, Čanićeva 9, 10000 Zagreb</derivirana_varijabla>
  </DomainObject.Predmet.ProtustrankaFormatedWithAdressOIB>
  <DomainObject.Predmet.ProtustrankaWithAdress>
    <izvorni_sadrzaj>MARKOTEL d.o.o. Čanićeva 9, 10000 Zagreb</izvorni_sadrzaj>
    <derivirana_varijabla naziv="DomainObject.Predmet.ProtustrankaWithAdress_1">MARKOTEL d.o.o. Čanićeva 9, 10000 Zagreb</derivirana_varijabla>
  </DomainObject.Predmet.ProtustrankaWithAdress>
  <DomainObject.Predmet.ProtustrankaWithAdressOIB>
    <izvorni_sadrzaj>MARKOTEL d.o.o., OIB 32114366369, Čanićeva 9, 10000 Zagreb</izvorni_sadrzaj>
    <derivirana_varijabla naziv="DomainObject.Predmet.ProtustrankaWithAdressOIB_1">MARKOTEL d.o.o., OIB 32114366369, Čanićeva 9, 10000 Zagreb</derivirana_varijabla>
  </DomainObject.Predmet.ProtustrankaWithAdressOIB>
  <DomainObject.Predmet.ProtustrankaNazivFormated>
    <izvorni_sadrzaj>MARKOTEL d.o.o.</izvorni_sadrzaj>
    <derivirana_varijabla naziv="DomainObject.Predmet.ProtustrankaNazivFormated_1">MARKOTEL d.o.o.</derivirana_varijabla>
  </DomainObject.Predmet.ProtustrankaNazivFormated>
  <DomainObject.Predmet.ProtustrankaNazivFormatedOIB>
    <izvorni_sadrzaj>MARKOTEL d.o.o., OIB 32114366369</izvorni_sadrzaj>
    <derivirana_varijabla naziv="DomainObject.Predmet.ProtustrankaNazivFormatedOIB_1">MARKOTEL d.o.o., OIB 32114366369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MARKOTEL d.o.o.</izvorni_sadrzaj>
    <derivirana_varijabla naziv="DomainObject.Predmet.StrankaFormated_1">  MARKOTEL d.o.o.</derivirana_varijabla>
  </DomainObject.Predmet.StrankaFormated>
  <DomainObject.Predmet.StrankaFormatedOIB>
    <izvorni_sadrzaj>  MARKOTEL d.o.o., OIB 32114366369</izvorni_sadrzaj>
    <derivirana_varijabla naziv="DomainObject.Predmet.StrankaFormatedOIB_1">  MARKOTEL d.o.o., OIB 32114366369</derivirana_varijabla>
  </DomainObject.Predmet.StrankaFormatedOIB>
  <DomainObject.Predmet.StrankaFormatedWithAdress>
    <izvorni_sadrzaj> MARKOTEL d.o.o., Zagrebačka 16, 10370 Dugo Selo</izvorni_sadrzaj>
    <derivirana_varijabla naziv="DomainObject.Predmet.StrankaFormatedWithAdress_1"> MARKOTEL d.o.o., Zagrebačka 16, 10370 Dugo Selo</derivirana_varijabla>
  </DomainObject.Predmet.StrankaFormatedWithAdress>
  <DomainObject.Predmet.StrankaFormatedWithAdressOIB>
    <izvorni_sadrzaj> MARKOTEL d.o.o., OIB 32114366369, Zagrebačka 16, 10370 Dugo Selo</izvorni_sadrzaj>
    <derivirana_varijabla naziv="DomainObject.Predmet.StrankaFormatedWithAdressOIB_1"> MARKOTEL d.o.o., OIB 32114366369, Zagrebačka 16, 10370 Dugo Selo</derivirana_varijabla>
  </DomainObject.Predmet.StrankaFormatedWithAdressOIB>
  <DomainObject.Predmet.StrankaWithAdress>
    <izvorni_sadrzaj>MARKOTEL d.o.o. Zagrebačka 16,10370 Dugo Selo</izvorni_sadrzaj>
    <derivirana_varijabla naziv="DomainObject.Predmet.StrankaWithAdress_1">MARKOTEL d.o.o. Zagrebačka 16,10370 Dugo Selo</derivirana_varijabla>
  </DomainObject.Predmet.StrankaWithAdress>
  <DomainObject.Predmet.StrankaWithAdressOIB>
    <izvorni_sadrzaj>MARKOTEL d.o.o., OIB 32114366369, Zagrebačka 16,10370 Dugo Selo</izvorni_sadrzaj>
    <derivirana_varijabla naziv="DomainObject.Predmet.StrankaWithAdressOIB_1">MARKOTEL d.o.o., OIB 32114366369, Zagrebačka 16,10370 Dugo Selo</derivirana_varijabla>
  </DomainObject.Predmet.StrankaWithAdressOIB>
  <DomainObject.Predmet.StrankaNazivFormated>
    <izvorni_sadrzaj>MARKOTEL d.o.o.</izvorni_sadrzaj>
    <derivirana_varijabla naziv="DomainObject.Predmet.StrankaNazivFormated_1">MARKOTEL d.o.o.</derivirana_varijabla>
  </DomainObject.Predmet.StrankaNazivFormated>
  <DomainObject.Predmet.StrankaNazivFormatedOIB>
    <izvorni_sadrzaj>MARKOTEL d.o.o., OIB 32114366369</izvorni_sadrzaj>
    <derivirana_varijabla naziv="DomainObject.Predmet.StrankaNazivFormatedOIB_1">MARKOTEL d.o.o., OIB 32114366369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MARKOTEL d.o.o.</item>
    </izvorni_sadrzaj>
    <derivirana_varijabla naziv="DomainObject.Predmet.StrankaListFormated_1">
      <item>MARKOTEL d.o.o.</item>
    </derivirana_varijabla>
  </DomainObject.Predmet.StrankaListFormated>
  <DomainObject.Predmet.StrankaListFormatedOIB>
    <izvorni_sadrzaj>
      <item>MARKOTEL d.o.o., OIB 32114366369</item>
    </izvorni_sadrzaj>
    <derivirana_varijabla naziv="DomainObject.Predmet.StrankaListFormatedOIB_1">
      <item>MARKOTEL d.o.o., OIB 32114366369</item>
    </derivirana_varijabla>
  </DomainObject.Predmet.StrankaListFormatedOIB>
  <DomainObject.Predmet.StrankaListFormatedWithAdress>
    <izvorni_sadrzaj>
      <item>MARKOTEL d.o.o., Zagrebačka 16, 10370 Dugo Selo</item>
    </izvorni_sadrzaj>
    <derivirana_varijabla naziv="DomainObject.Predmet.StrankaListFormatedWithAdress_1">
      <item>MARKOTEL d.o.o., Zagrebačka 16, 10370 Dugo Selo</item>
    </derivirana_varijabla>
  </DomainObject.Predmet.StrankaListFormatedWithAdress>
  <DomainObject.Predmet.StrankaListFormatedWithAdressOIB>
    <izvorni_sadrzaj>
      <item>MARKOTEL d.o.o., OIB 32114366369, Zagrebačka 16, 10370 Dugo Selo</item>
    </izvorni_sadrzaj>
    <derivirana_varijabla naziv="DomainObject.Predmet.StrankaListFormatedWithAdressOIB_1">
      <item>MARKOTEL d.o.o., OIB 32114366369, Zagrebačka 16, 10370 Dugo Selo</item>
    </derivirana_varijabla>
  </DomainObject.Predmet.StrankaListFormatedWithAdressOIB>
  <DomainObject.Predmet.StrankaListNazivFormated>
    <izvorni_sadrzaj>
      <item>MARKOTEL d.o.o.</item>
    </izvorni_sadrzaj>
    <derivirana_varijabla naziv="DomainObject.Predmet.StrankaListNazivFormated_1">
      <item>MARKOTEL d.o.o.</item>
    </derivirana_varijabla>
  </DomainObject.Predmet.StrankaListNazivFormated>
  <DomainObject.Predmet.StrankaListNazivFormatedOIB>
    <izvorni_sadrzaj>
      <item>MARKOTEL d.o.o., OIB 32114366369</item>
    </izvorni_sadrzaj>
    <derivirana_varijabla naziv="DomainObject.Predmet.StrankaListNazivFormatedOIB_1">
      <item>MARKOTEL d.o.o., OIB 32114366369</item>
    </derivirana_varijabla>
  </DomainObject.Predmet.StrankaListNazivFormatedOIB>
  <DomainObject.Predmet.ProtuStrankaListFormated>
    <izvorni_sadrzaj>
      <item>MARKOTEL d.o.o.</item>
    </izvorni_sadrzaj>
    <derivirana_varijabla naziv="DomainObject.Predmet.ProtuStrankaListFormated_1">
      <item>MARKOTEL d.o.o.</item>
    </derivirana_varijabla>
  </DomainObject.Predmet.ProtuStrankaListFormated>
  <DomainObject.Predmet.ProtuStrankaListFormatedOIB>
    <izvorni_sadrzaj>
      <item>MARKOTEL d.o.o., OIB 32114366369</item>
    </izvorni_sadrzaj>
    <derivirana_varijabla naziv="DomainObject.Predmet.ProtuStrankaListFormatedOIB_1">
      <item>MARKOTEL d.o.o., OIB 32114366369</item>
    </derivirana_varijabla>
  </DomainObject.Predmet.ProtuStrankaListFormatedOIB>
  <DomainObject.Predmet.ProtuStrankaListFormatedWithAdress>
    <izvorni_sadrzaj>
      <item>MARKOTEL d.o.o., Čanićeva 9, 10000 Zagreb</item>
    </izvorni_sadrzaj>
    <derivirana_varijabla naziv="DomainObject.Predmet.ProtuStrankaListFormatedWithAdress_1">
      <item>MARKOTEL d.o.o., Čanićeva 9, 10000 Zagreb</item>
    </derivirana_varijabla>
  </DomainObject.Predmet.ProtuStrankaListFormatedWithAdress>
  <DomainObject.Predmet.ProtuStrankaListFormatedWithAdressOIB>
    <izvorni_sadrzaj>
      <item>MARKOTEL d.o.o., OIB 32114366369, Čanićeva 9, 10000 Zagreb</item>
    </izvorni_sadrzaj>
    <derivirana_varijabla naziv="DomainObject.Predmet.ProtuStrankaListFormatedWithAdressOIB_1">
      <item>MARKOTEL d.o.o., OIB 32114366369, Čanićeva 9, 10000 Zagreb</item>
    </derivirana_varijabla>
  </DomainObject.Predmet.ProtuStrankaListFormatedWithAdressOIB>
  <DomainObject.Predmet.ProtuStrankaListNazivFormated>
    <izvorni_sadrzaj>
      <item>MARKOTEL d.o.o.</item>
    </izvorni_sadrzaj>
    <derivirana_varijabla naziv="DomainObject.Predmet.ProtuStrankaListNazivFormated_1">
      <item>MARKOTEL d.o.o.</item>
    </derivirana_varijabla>
  </DomainObject.Predmet.ProtuStrankaListNazivFormated>
  <DomainObject.Predmet.ProtuStrankaListNazivFormatedOIB>
    <izvorni_sadrzaj>
      <item>MARKOTEL d.o.o., OIB 32114366369</item>
    </izvorni_sadrzaj>
    <derivirana_varijabla naziv="DomainObject.Predmet.ProtuStrankaListNazivFormatedOIB_1">
      <item>MARKOTEL d.o.o., OIB 32114366369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MARKOTEL d.o.o.</izvorni_sadrzaj>
    <derivirana_varijabla naziv="DomainObject.Predmet.StrankaIDrugi_1">MARKOTEL d.o.o.</derivirana_varijabla>
  </DomainObject.Predmet.StrankaIDrugi>
  <DomainObject.Predmet.ProtustrankaIDrugi>
    <izvorni_sadrzaj>MARKOTEL d.o.o.</izvorni_sadrzaj>
    <derivirana_varijabla naziv="DomainObject.Predmet.ProtustrankaIDrugi_1">MARKOTEL d.o.o.</derivirana_varijabla>
  </DomainObject.Predmet.ProtustrankaIDrugi>
  <DomainObject.Predmet.StrankaIDrugiAdressOIB>
    <izvorni_sadrzaj>MARKOTEL d.o.o., OIB 32114366369, Zagrebačka 16, 10370 Dugo Selo</izvorni_sadrzaj>
    <derivirana_varijabla naziv="DomainObject.Predmet.StrankaIDrugiAdressOIB_1">MARKOTEL d.o.o., OIB 32114366369, Zagrebačka 16, 10370 Dugo Selo</derivirana_varijabla>
  </DomainObject.Predmet.StrankaIDrugiAdressOIB>
  <DomainObject.Predmet.ProtustrankaIDrugiAdressOIB>
    <izvorni_sadrzaj>MARKOTEL d.o.o., OIB 32114366369, Čanićeva 9, 10000 Zagreb</izvorni_sadrzaj>
    <derivirana_varijabla naziv="DomainObject.Predmet.ProtustrankaIDrugiAdressOIB_1">MARKOTEL d.o.o., OIB 32114366369, Čanićeva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MARKOTEL d.o.o.</item>
      <item>MARKOTEL d.o.o.</item>
    </izvorni_sadrzaj>
    <derivirana_varijabla naziv="DomainObject.Predmet.SudioniciListNaziv_1">
      <item>MARKOTEL d.o.o.</item>
      <item>MARKOTEL d.o.o.</item>
    </derivirana_varijabla>
  </DomainObject.Predmet.SudioniciListNaziv>
  <DomainObject.Predmet.SudioniciListAdressOIB>
    <izvorni_sadrzaj>
      <item>MARKOTEL d.o.o., OIB 32114366369, Zagrebačka 16,10370 Dugo Selo</item>
      <item>MARKOTEL d.o.o., OIB 32114366369, Čanićeva 9,10000 Zagreb</item>
    </izvorni_sadrzaj>
    <derivirana_varijabla naziv="DomainObject.Predmet.SudioniciListAdressOIB_1">
      <item>MARKOTEL d.o.o., OIB 32114366369, Zagrebačka 16,10370 Dugo Selo</item>
      <item>MARKOTEL d.o.o., OIB 32114366369, Čanićeva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32114366369</item>
      <item>, OIB 32114366369</item>
    </izvorni_sadrzaj>
    <derivirana_varijabla naziv="DomainObject.Predmet.SudioniciListNazivOIB_1">
      <item>, OIB 32114366369</item>
      <item>, OIB 32114366369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A016C-0CEA-4461-817E-68F823E82A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447</properties:Words>
  <properties:Characters>2469</properties:Characters>
  <properties:Lines>86</properties:Lines>
  <properties:Paragraphs>32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2016-03-21T11:16:00Z</dcterms:created>
  <dc:creator>x</dc:creator>
  <cp:lastModifiedBy>Žana Livaja</cp:lastModifiedBy>
  <cp:lastPrinted>2016-03-22T13:36:00Z</cp:lastPrinted>
  <dcterms:modified xmlns:xsi="http://www.w3.org/2001/XMLSchema-instance" xsi:type="dcterms:W3CDTF">2016-03-22T13:39:00Z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