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16f8" w14:paraId="6ec16f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85D88">
        <w:t>4342</w:t>
      </w:r>
      <w:r w:rsidR="00993073">
        <w:t>/16-</w:t>
      </w:r>
      <w:r w:rsidR="00685D88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B2F26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685D88" w:rsidRPr="00DC2F77">
        <w:rPr>
          <w:lang w:val="pt-BR"/>
        </w:rPr>
        <w:t>BRZI MOST d.o.o., Zagreb, Jezerska 30, OIB 26801271399</w:t>
      </w:r>
      <w:r w:rsidRPr="00043498">
        <w:t xml:space="preserve">, </w:t>
      </w:r>
      <w:r w:rsidR="006B2F26" w:rsidRPr="006B2F26">
        <w:t>2</w:t>
      </w:r>
      <w:r w:rsidR="00685D88" w:rsidRPr="006B2F26">
        <w:t>5</w:t>
      </w:r>
      <w:r w:rsidRPr="006B2F26">
        <w:t xml:space="preserve">. </w:t>
      </w:r>
      <w:r w:rsidR="00685D88" w:rsidRPr="006B2F26">
        <w:t>travnja</w:t>
      </w:r>
      <w:r w:rsidRPr="006B2F26">
        <w:t xml:space="preserve"> 201</w:t>
      </w:r>
      <w:r w:rsidR="00043498" w:rsidRPr="006B2F26">
        <w:t>8</w:t>
      </w:r>
      <w:r w:rsidRPr="006B2F26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6B2F26">
      <w:pPr>
        <w:ind w:firstLine="708"/>
        <w:jc w:val="both"/>
      </w:pPr>
      <w:r w:rsidRPr="00A93839">
        <w:t xml:space="preserve">I. Otvara se stečajni postupak nad dužnikom </w:t>
      </w:r>
      <w:r w:rsidR="00685D88" w:rsidRPr="00DC2F77">
        <w:rPr>
          <w:lang w:val="pt-BR"/>
        </w:rPr>
        <w:t>BRZI MOST d.o.o., Zagreb, Jezerska 30, OIB 26801271399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6B2F26" w:rsidRPr="006B2F26">
        <w:t>25</w:t>
      </w:r>
      <w:r w:rsidR="008E4EF5" w:rsidRPr="006B2F26">
        <w:t xml:space="preserve">. </w:t>
      </w:r>
      <w:r w:rsidR="006B2F26" w:rsidRPr="006B2F26">
        <w:t>travnja</w:t>
      </w:r>
      <w:r w:rsidRPr="006B2F26">
        <w:rPr>
          <w:lang w:val="pt-BR"/>
        </w:rPr>
        <w:t xml:space="preserve"> 201</w:t>
      </w:r>
      <w:r w:rsidR="00043498" w:rsidRPr="006B2F26">
        <w:rPr>
          <w:lang w:val="pt-BR"/>
        </w:rPr>
        <w:t>8</w:t>
      </w:r>
      <w:r w:rsidRPr="006B2F26">
        <w:t xml:space="preserve">. u </w:t>
      </w:r>
      <w:r w:rsidR="006B2F26" w:rsidRPr="006B2F26">
        <w:t>9</w:t>
      </w:r>
      <w:r w:rsidR="00C70ACC" w:rsidRPr="006B2F26">
        <w:t>.</w:t>
      </w:r>
      <w:r w:rsidR="00241EA3" w:rsidRPr="006B2F26">
        <w:t>0</w:t>
      </w:r>
      <w:r w:rsidR="00DC7C75" w:rsidRPr="006B2F26">
        <w:t>0</w:t>
      </w:r>
      <w:r w:rsidRPr="006B2F26">
        <w:t xml:space="preserve"> sati.</w:t>
      </w:r>
    </w:p>
    <w:p w:rsidRDefault="00A93839" w:rsidP="00043498" w:rsidR="00A93839" w:rsidRPr="006B2F26">
      <w:pPr>
        <w:ind w:firstLine="708"/>
        <w:jc w:val="both"/>
      </w:pPr>
      <w:r w:rsidRPr="00DC7C75">
        <w:t xml:space="preserve">II. Za stečajnog upravitelja imenuje se </w:t>
      </w:r>
      <w:r w:rsidR="006B2F26" w:rsidRPr="000253FC">
        <w:t xml:space="preserve">Ivan Kapor, OIB 93902711585, Zagreb, Radićevo </w:t>
      </w:r>
      <w:r w:rsidR="006B2F26" w:rsidRPr="006B2F26">
        <w:t>šetalište 29</w:t>
      </w:r>
      <w:r w:rsidR="00241EA3" w:rsidRPr="006B2F26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3E2DC5">
        <w:t xml:space="preserve"> dužnikom</w:t>
      </w:r>
      <w:r w:rsidR="00690007">
        <w:t xml:space="preserve"> </w:t>
      </w:r>
      <w:r w:rsidR="00685D88" w:rsidRPr="00DC2F77">
        <w:rPr>
          <w:lang w:val="pt-BR"/>
        </w:rPr>
        <w:t>BRZI MOST d.o.o., Zagreb, Jezerska 30, OIB 26801271399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685D88" w:rsidRPr="00DC2F77">
        <w:rPr>
          <w:lang w:val="pt-BR"/>
        </w:rPr>
        <w:t>BRZI MOST d.o.o., Zagreb, Jezerska 30, OIB 26801271399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685D88" w:rsidP="00685D88" w:rsidR="00685D88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183</w:t>
      </w:r>
      <w:r w:rsidRPr="00CA1A6F">
        <w:t xml:space="preserve"> dana, u ukupnom iznosu od </w:t>
      </w:r>
      <w:r>
        <w:t>43.414,01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85D88" w:rsidP="00685D88" w:rsidR="002223A7" w:rsidRPr="00070D63">
      <w:pPr>
        <w:ind w:firstLine="709"/>
        <w:jc w:val="both"/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685D88" w:rsidP="00685D88" w:rsidR="00685D88">
      <w:pPr>
        <w:ind w:firstLine="708"/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7. studenog</w:t>
      </w:r>
      <w:r w:rsidRPr="00DF2988">
        <w:t xml:space="preserve"> 2017</w:t>
      </w:r>
      <w:r>
        <w:t xml:space="preserve">., kojim je pozvan na ročište 29. studenog </w:t>
      </w:r>
      <w:r w:rsidRPr="0001278B">
        <w:t xml:space="preserve">2017., </w:t>
      </w:r>
      <w:r w:rsidRPr="007F721A">
        <w:t xml:space="preserve">a na koje </w:t>
      </w:r>
      <w:r>
        <w:t xml:space="preserve">ročište nije pristupio te nije osporio predlagateljeve tvrdnje o postojanju stečajnog razloga nesposobnosti za plaćanje. </w:t>
      </w:r>
    </w:p>
    <w:p w:rsidRDefault="00685D88" w:rsidP="00685D88" w:rsidR="00685D88">
      <w:pPr>
        <w:ind w:firstLine="708"/>
        <w:jc w:val="both"/>
      </w:pPr>
      <w:r>
        <w:t>Spisu prileži podnesak Ministarstva financija-Porezna uprava, Područni ured Zagreb, Služba za naplatu i ovrhu od 25. srpnja 2017. (list 10 spisa) iz kojeg proizlazi da su uvidom u informacijski sustav Porezne uprave te evidenciju PBZO utvrdili da su nadležne institucije dostavile podatak da dužnik ne posjeduje pokretnu odnosno nepokretnu imovinu.</w:t>
      </w:r>
    </w:p>
    <w:p w:rsidRDefault="00685D88" w:rsidP="00685D88" w:rsidR="00685D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685D88" w:rsidP="00685D88" w:rsidR="00B75EA4">
      <w:pPr>
        <w:pStyle w:val="Tijeloteksta"/>
        <w:ind w:firstLine="708"/>
      </w:pPr>
      <w:r w:rsidRPr="0065182A"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29. studenoga</w:t>
      </w:r>
      <w:r w:rsidRPr="00AC7999">
        <w:t xml:space="preserve"> 2017. (list </w:t>
      </w:r>
      <w:r>
        <w:t>21</w:t>
      </w:r>
      <w:r w:rsidRPr="00AC7999">
        <w:t xml:space="preserve"> spisa) utvrdio da dužnik nije vlasnik nekretnina.</w:t>
      </w:r>
    </w:p>
    <w:p w:rsidRDefault="00685D88" w:rsidP="00685D88" w:rsidR="00685D88">
      <w:pPr>
        <w:ind w:firstLine="708"/>
        <w:jc w:val="both"/>
      </w:pPr>
      <w:r w:rsidRPr="0002701E">
        <w:t xml:space="preserve">Uvidom u </w:t>
      </w:r>
      <w:r>
        <w:t>potvrdu Financijske agencije od 7. srpnja 2017. (list 8 spisa) utvrđeno je da je dužnik na dan 7. srpnja 2017. u Očevidniku redoslijeda osnova za plaćanje imao neizvršene osnove za plaćanje u neprekinutom razdoblju od 857 dana u ukupnom iznosu od 49.212,52 kn.</w:t>
      </w:r>
    </w:p>
    <w:p w:rsidRDefault="00685D88" w:rsidP="00685D88" w:rsidR="00690007" w:rsidRPr="0065182A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690007" w:rsidRPr="0065182A"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8142FE">
        <w:t>29</w:t>
      </w:r>
      <w:r w:rsidR="00B75EA4">
        <w:t xml:space="preserve">. </w:t>
      </w:r>
      <w:r w:rsidR="008142FE">
        <w:t>studenog</w:t>
      </w:r>
      <w:r w:rsidR="0011082B">
        <w:t xml:space="preserve"> 201</w:t>
      </w:r>
      <w:r w:rsidR="008142FE">
        <w:t>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8142FE">
        <w:t>30</w:t>
      </w:r>
      <w:r w:rsidR="00B75EA4">
        <w:t xml:space="preserve">. </w:t>
      </w:r>
      <w:r w:rsidR="008142FE">
        <w:t>studenog</w:t>
      </w:r>
      <w:r w:rsidR="0011082B">
        <w:t xml:space="preserve"> 201</w:t>
      </w:r>
      <w:r w:rsidR="008142FE">
        <w:t>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57618D">
        <w:t xml:space="preserve">Ministarstva financija, Porezne uprave, Područni ured Zagreb od </w:t>
      </w:r>
      <w:r w:rsidR="008142FE">
        <w:t>25. srpnja 2017</w:t>
      </w:r>
      <w:r w:rsidR="0057618D">
        <w:t xml:space="preserve">.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6B2F26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 xml:space="preserve">u </w:t>
      </w:r>
      <w:r w:rsidR="006B2F26" w:rsidRPr="006B2F26">
        <w:t>2</w:t>
      </w:r>
      <w:r w:rsidR="00685D88" w:rsidRPr="006B2F26">
        <w:t>5</w:t>
      </w:r>
      <w:r w:rsidR="00934FAE" w:rsidRPr="006B2F26">
        <w:t xml:space="preserve">. </w:t>
      </w:r>
      <w:r w:rsidR="00685D88" w:rsidRPr="006B2F26">
        <w:t>travnja</w:t>
      </w:r>
      <w:r w:rsidR="00B6336F" w:rsidRPr="006B2F26">
        <w:t xml:space="preserve"> </w:t>
      </w:r>
      <w:r w:rsidR="006A7E02" w:rsidRPr="006B2F26">
        <w:t>201</w:t>
      </w:r>
      <w:r w:rsidR="00043498" w:rsidRPr="006B2F26">
        <w:t>8</w:t>
      </w:r>
      <w:r w:rsidR="00C12410" w:rsidRPr="006B2F26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728D0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6728D0" w:rsidP="007B64C7" w:rsidR="006728D0">
      <w:pPr>
        <w:ind w:firstLine="708" w:left="3540"/>
        <w:jc w:val="right"/>
      </w:pPr>
      <w:r>
        <w:t>Za točnost otpravka-ovlašteni službenik:</w:t>
      </w:r>
    </w:p>
    <w:p w:rsidRDefault="006728D0" w:rsidP="007B64C7" w:rsidR="006728D0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728D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85D88">
          <w:t>4342</w:t>
        </w:r>
        <w:r w:rsidR="00D12E99">
          <w:t>/</w:t>
        </w:r>
        <w:r w:rsidR="00993073">
          <w:t>16</w:t>
        </w:r>
        <w:r w:rsidR="006A7E02">
          <w:t>-</w:t>
        </w:r>
        <w:r w:rsidR="00685D88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2DC5"/>
    <w:rsid w:val="003E7BA5"/>
    <w:rsid w:val="003F6572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7618D"/>
    <w:rsid w:val="005A2B10"/>
    <w:rsid w:val="005E11C7"/>
    <w:rsid w:val="005F5F63"/>
    <w:rsid w:val="00603A21"/>
    <w:rsid w:val="00645B73"/>
    <w:rsid w:val="006728D0"/>
    <w:rsid w:val="00685D88"/>
    <w:rsid w:val="00690007"/>
    <w:rsid w:val="00693D34"/>
    <w:rsid w:val="006A7E02"/>
    <w:rsid w:val="006B2F26"/>
    <w:rsid w:val="006F05DF"/>
    <w:rsid w:val="0070027B"/>
    <w:rsid w:val="007631E8"/>
    <w:rsid w:val="007859F3"/>
    <w:rsid w:val="007A570C"/>
    <w:rsid w:val="007C030D"/>
    <w:rsid w:val="007E349A"/>
    <w:rsid w:val="008142FE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4342</izvorni_sadrzaj>
    <derivirana_varijabla naziv="DomainObject.Predmet.Broj_1">4342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St-4342/2016</izvorni_sadrzaj>
    <derivirana_varijabla naziv="DomainObject.Predmet.OznakaBroj_1">St-4342/2016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 MOST d.o.o. zastupanog po punomoćniku Kristina Šarić</izvorni_sadrzaj>
    <derivirana_varijabla naziv="DomainObject.Predmet.ProtustrankaFormated_1">  BRZI MOST d.o.o. zastupanog po punomoćniku Kristina Šarić</derivirana_varijabla>
  </DomainObject.Predmet.ProtustrankaFormated>
  <DomainObject.Predmet.ProtustrankaFormatedOIB>
    <izvorni_sadrzaj>  BRZI MOST d.o.o., OIB 26801271399 zastupanog po punomoćniku Kristina Šarić</izvorni_sadrzaj>
    <derivirana_varijabla naziv="DomainObject.Predmet.ProtustrankaFormatedOIB_1">  BRZI MOST d.o.o., OIB 26801271399 zastupanog po punomoćniku Kristina Šarić</derivirana_varijabla>
  </DomainObject.Predmet.ProtustrankaFormatedOIB>
  <DomainObject.Predmet.ProtustrankaFormatedWithAdress>
    <izvorni_sadrzaj> BRZI MOST d.o.o., Jezerska 30, 10000 Zagreb zastupanog po punomoćniku Kristina Šarić</izvorni_sadrzaj>
    <derivirana_varijabla naziv="DomainObject.Predmet.ProtustrankaFormatedWithAdress_1"> BRZI MOST d.o.o., Jezerska 30, 10000 Zagreb zastupanog po punomoćniku Kristina Šarić</derivirana_varijabla>
  </DomainObject.Predmet.ProtustrankaFormatedWithAdress>
  <DomainObject.Predmet.ProtustrankaFormatedWithAdressOIB>
    <izvorni_sadrzaj> BRZI MOST d.o.o., OIB 26801271399, Jezerska 30, 10000 Zagreb zastupanog po punomoćniku Kristina Šarić</izvorni_sadrzaj>
    <derivirana_varijabla naziv="DomainObject.Predmet.ProtustrankaFormatedWithAdressOIB_1"> BRZI MOST d.o.o., OIB 26801271399, Jezerska 30, 10000 Zagreb zastupanog po punomoćniku Kristina Šarić</derivirana_varijabla>
  </DomainObject.Predmet.ProtustrankaFormatedWithAdressOIB>
  <DomainObject.Predmet.ProtustrankaWithAdress>
    <izvorni_sadrzaj>BRZI MOST d.o.o. Jezerska 30, 10000 Zagreb</izvorni_sadrzaj>
    <derivirana_varijabla naziv="DomainObject.Predmet.ProtustrankaWithAdress_1">BRZI MOST d.o.o. Jezerska 30, 10000 Zagreb</derivirana_varijabla>
  </DomainObject.Predmet.ProtustrankaWithAdress>
  <DomainObject.Predmet.ProtustrankaWithAdressOIB>
    <izvorni_sadrzaj>BRZI MOST d.o.o., OIB 26801271399, Jezerska 30, 10000 Zagreb</izvorni_sadrzaj>
    <derivirana_varijabla naziv="DomainObject.Predmet.ProtustrankaWithAdressOIB_1">BRZI MOST d.o.o., OIB 26801271399, Jezerska 30, 10000 Zagreb</derivirana_varijabla>
  </DomainObject.Predmet.ProtustrankaWithAdressOIB>
  <DomainObject.Predmet.ProtustrankaNazivFormated>
    <izvorni_sadrzaj>BRZI MOST d.o.o.</izvorni_sadrzaj>
    <derivirana_varijabla naziv="DomainObject.Predmet.ProtustrankaNazivFormated_1">BRZI MOST d.o.o.</derivirana_varijabla>
  </DomainObject.Predmet.ProtustrankaNazivFormated>
  <DomainObject.Predmet.ProtustrankaNazivFormatedOIB>
    <izvorni_sadrzaj>BRZI MOST d.o.o., OIB 26801271399</izvorni_sadrzaj>
    <derivirana_varijabla naziv="DomainObject.Predmet.ProtustrankaNazivFormatedOIB_1">BRZI MOST d.o.o., OIB 26801271399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Šarić; VJEROVNICI</izvorni_sadrzaj>
    <derivirana_varijabla naziv="DomainObject.Predmet.StrankaFormated_1">  FINA Regionalni centar Zagreb; Kristina Šarić; VJEROVNICI</derivirana_varijabla>
  </DomainObject.Predmet.StrankaFormated>
  <DomainObject.Predmet.StrankaFormatedOIB>
    <izvorni_sadrzaj>  FINA Regionalni centar Zagreb, OIB 85821130368; Kristina Šarić, OIB 78248230344; VJEROVNICI</izvorni_sadrzaj>
    <derivirana_varijabla naziv="DomainObject.Predmet.StrankaFormatedOIB_1">  FINA Regionalni centar Zagreb, OIB 85821130368; Kristina Šarić, OIB 78248230344; VJEROVNICI</derivirana_varijabla>
  </DomainObject.Predmet.StrankaFormatedOIB>
  <DomainObject.Predmet.StrankaFormatedWithAdress>
    <izvorni_sadrzaj> FINA Regionalni centar Zagreb, Trg svibanjskih žrtava 1995. br. 1, 10000 Zagreb; Kristina Šarić, Culworth Rd. 29, Bassendean; VJEROVNICI</izvorni_sadrzaj>
    <derivirana_varijabla naziv="DomainObject.Predmet.StrankaFormatedWithAdress_1"> FINA Regionalni centar Zagreb, Trg svibanjskih žrtava 1995. br. 1, 10000 Zagreb; Kristina Šarić, Culworth Rd. 29, Bassendean; VJEROVNICI</derivirana_varijabla>
  </DomainObject.Predmet.StrankaFormatedWithAdress>
  <DomainObject.Predmet.StrankaFormatedWithAdressOIB>
    <izvorni_sadrzaj> FINA Regionalni centar Zagreb, OIB 85821130368, Trg svibanjskih žrtava 1995. br. 1, 10000 Zagreb; Kristina Šarić, OIB 78248230344, Culworth Rd. 29, Bassendean; VJEROVNICI</izvorni_sadrzaj>
    <derivirana_varijabla naziv="DomainObject.Predmet.StrankaFormatedWithAdressOIB_1"> FINA Regionalni centar Zagreb, OIB 85821130368, Trg svibanjskih žrtava 1995. br. 1, 10000 Zagreb; Kristina Šarić, OIB 78248230344, Culworth Rd. 29, Bassendean; VJEROVNICI</derivirana_varijabla>
  </DomainObject.Predmet.StrankaFormatedWithAdressOIB>
  <DomainObject.Predmet.StrankaWithAdress>
    <izvorni_sadrzaj>FINA Regionalni centar Zagreb Trg svibanjskih žrtava 1995. br. 1,10000 Zagreb,Kristina Šarić Culworth Rd. 29,Bassendean,VJEROVNICI </izvorni_sadrzaj>
    <derivirana_varijabla naziv="DomainObject.Predmet.StrankaWithAdress_1">FINA Regionalni centar Zagreb Trg svibanjskih žrtava 1995. br. 1,10000 Zagreb,Kristina Šarić Culworth Rd. 29,Bassendean,VJEROVNICI </derivirana_varijabla>
  </DomainObject.Predmet.StrankaWithAdress>
  <DomainObject.Predmet.StrankaWithAdressOIB>
    <izvorni_sadrzaj>FINA Regionalni centar Zagreb, OIB 85821130368, Trg svibanjskih žrtava 1995. br. 1,10000 Zagreb,Kristina Šarić, OIB 78248230344, Culworth Rd. 29,Bassendean,VJEROVNICI</izvorni_sadrzaj>
    <derivirana_varijabla naziv="DomainObject.Predmet.StrankaWithAdressOIB_1">FINA Regionalni centar Zagreb, OIB 85821130368, Trg svibanjskih žrtava 1995. br. 1,10000 Zagreb,Kristina Šarić, OIB 78248230344, Culworth Rd. 29,Bassendean,VJEROVNICI</derivirana_varijabla>
  </DomainObject.Predmet.StrankaWithAdressOIB>
  <DomainObject.Predmet.StrankaNazivFormated>
    <izvorni_sadrzaj>FINA Regionalni centar Zagreb,Kristina Šarić,VJEROVNICI</izvorni_sadrzaj>
    <derivirana_varijabla naziv="DomainObject.Predmet.StrankaNazivFormated_1">FINA Regionalni centar Zagreb,Kristina Šarić,VJEROVNICI</derivirana_varijabla>
  </DomainObject.Predmet.StrankaNazivFormated>
  <DomainObject.Predmet.StrankaNazivFormatedOIB>
    <izvorni_sadrzaj>FINA Regionalni centar Zagreb, OIB 85821130368,Kristina Šarić, OIB 78248230344,VJEROVNICI</izvorni_sadrzaj>
    <derivirana_varijabla naziv="DomainObject.Predmet.StrankaNazivFormatedOIB_1">FINA Regionalni centar Zagreb, OIB 85821130368,Kristina Šarić, OIB 78248230344,VJEROVNICI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Kristina Šarić</item>
      <item>VJEROVNICI</item>
    </izvorni_sadrzaj>
    <derivirana_varijabla naziv="DomainObject.Predmet.StrankaListFormated_1">
      <item>FINA Regionalni centar Zagreb</item>
      <item>Kristina Šarić</item>
      <item>VJEROVNICI</item>
    </derivirana_varijabla>
  </DomainObject.Predmet.StrankaListFormated>
  <DomainObject.Predmet.StrankaListFormatedOIB>
    <izvorni_sadrzaj>
      <item>FINA Regionalni centar Zagreb, OIB 85821130368</item>
      <item>Kristina Šarić, OIB 78248230344</item>
      <item>VJEROVNICI</item>
    </izvorni_sadrzaj>
    <derivirana_varijabla naziv="DomainObject.Predmet.StrankaListFormatedOIB_1">
      <item>FINA Regionalni centar Zagreb, OIB 85821130368</item>
      <item>Kristina Šarić, OIB 78248230344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Šarić, Culworth Rd. 29, Bassendean</item>
      <item>VJEROVNICI</item>
    </izvorni_sadrzaj>
    <derivirana_varijabla naziv="DomainObject.Predmet.StrankaListFormatedWithAdress_1">
      <item>FINA Regionalni centar Zagreb, Trg svibanjskih žrtava 1995. br. 1, 10000 Zagreb</item>
      <item>Kristina Šarić, Culworth Rd. 29, Bassendean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Šarić, OIB 78248230344, Culworth Rd. 29, Bassendean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Kristina Šarić, OIB 78248230344, Culworth Rd. 29, Bassendean</item>
      <item>VJEROVNICI</item>
    </derivirana_varijabla>
  </DomainObject.Predmet.StrankaListFormatedWithAdressOIB>
  <DomainObject.Predmet.StrankaListNazivFormated>
    <izvorni_sadrzaj>
      <item>FINA Regionalni centar Zagreb</item>
      <item>Kristina Šarić</item>
      <item>VJEROVNICI</item>
    </izvorni_sadrzaj>
    <derivirana_varijabla naziv="DomainObject.Predmet.StrankaListNazivFormated_1">
      <item>FINA Regionalni centar Zagreb</item>
      <item>Kristina Šarić</item>
      <item>VJEROVNICI</item>
    </derivirana_varijabla>
  </DomainObject.Predmet.StrankaListNazivFormated>
  <DomainObject.Predmet.StrankaListNazivFormatedOIB>
    <izvorni_sadrzaj>
      <item>FINA Regionalni centar Zagreb, OIB 85821130368</item>
      <item>Kristina Šarić, OIB 78248230344</item>
      <item>VJEROVNICI</item>
    </izvorni_sadrzaj>
    <derivirana_varijabla naziv="DomainObject.Predmet.StrankaListNazivFormatedOIB_1">
      <item>FINA Regionalni centar Zagreb, OIB 85821130368</item>
      <item>Kristina Šarić, OIB 78248230344</item>
      <item>VJEROVNICI</item>
    </derivirana_varijabla>
  </DomainObject.Predmet.StrankaListNazivFormatedOIB>
  <DomainObject.Predmet.ProtuStrankaListFormated>
    <izvorni_sadrzaj>
      <item>BRZI MOST d.o.o. zastupanog po punomoćniku Kristina Šarić</item>
    </izvorni_sadrzaj>
    <derivirana_varijabla naziv="DomainObject.Predmet.ProtuStrankaListFormated_1">
      <item>BRZI MOST d.o.o. zastupanog po punomoćniku Kristina Šarić</item>
    </derivirana_varijabla>
  </DomainObject.Predmet.ProtuStrankaListFormated>
  <DomainObject.Predmet.ProtuStrankaListFormatedOIB>
    <izvorni_sadrzaj>
      <item>BRZI MOST d.o.o., OIB 26801271399 zastupanog po punomoćniku Kristina Šarić</item>
    </izvorni_sadrzaj>
    <derivirana_varijabla naziv="DomainObject.Predmet.ProtuStrankaListFormatedOIB_1">
      <item>BRZI MOST d.o.o., OIB 26801271399 zastupanog po punomoćniku Kristina Šarić</item>
    </derivirana_varijabla>
  </DomainObject.Predmet.ProtuStrankaListFormatedOIB>
  <DomainObject.Predmet.ProtuStrankaListFormatedWithAdress>
    <izvorni_sadrzaj>
      <item>BRZI MOST d.o.o., Jezerska 30, 10000 Zagreb zastupanog po punomoćniku Kristina Šarić</item>
    </izvorni_sadrzaj>
    <derivirana_varijabla naziv="DomainObject.Predmet.ProtuStrankaListFormatedWithAdress_1">
      <item>BRZI MOST d.o.o., Jezerska 30, 10000 Zagreb zastupanog po punomoćniku Kristina Šarić</item>
    </derivirana_varijabla>
  </DomainObject.Predmet.ProtuStrankaListFormatedWithAdress>
  <DomainObject.Predmet.ProtuStrankaListFormatedWithAdressOIB>
    <izvorni_sadrzaj>
      <item>BRZI MOST d.o.o., OIB 26801271399, Jezerska 30, 10000 Zagreb zastupanog po punomoćniku Kristina Šarić</item>
    </izvorni_sadrzaj>
    <derivirana_varijabla naziv="DomainObject.Predmet.ProtuStrankaListFormatedWithAdressOIB_1">
      <item>BRZI MOST d.o.o., OIB 26801271399, Jezerska 30, 10000 Zagreb zastupanog po punomoćniku Kristina Šarić</item>
    </derivirana_varijabla>
  </DomainObject.Predmet.ProtuStrankaListFormatedWithAdressOIB>
  <DomainObject.Predmet.ProtuStrankaListNazivFormated>
    <izvorni_sadrzaj>
      <item>BRZI MOST d.o.o.</item>
    </izvorni_sadrzaj>
    <derivirana_varijabla naziv="DomainObject.Predmet.ProtuStrankaListNazivFormated_1">
      <item>BRZI MOST d.o.o.</item>
    </derivirana_varijabla>
  </DomainObject.Predmet.ProtuStrankaListNazivFormated>
  <DomainObject.Predmet.ProtuStrankaListNazivFormatedOIB>
    <izvorni_sadrzaj>
      <item>BRZI MOST d.o.o., OIB 26801271399</item>
    </izvorni_sadrzaj>
    <derivirana_varijabla naziv="DomainObject.Predmet.ProtuStrankaListNazivFormatedOIB_1">
      <item>BRZI MOST d.o.o., OIB 26801271399</item>
    </derivirana_varijabla>
  </DomainObject.Predmet.ProtuStrankaListNazivFormatedOIB>
  <DomainObject.Predmet.OstaliListFormated>
    <izvorni_sadrzaj>
      <item>Kristina Šarić punomoćnik sudionika u postupku BRZI MOST d.o.o.</item>
    </izvorni_sadrzaj>
    <derivirana_varijabla naziv="DomainObject.Predmet.OstaliListFormated_1">
      <item>Kristina Šarić punomoćnik sudionika u postupku BRZI MOST d.o.o.</item>
    </derivirana_varijabla>
  </DomainObject.Predmet.OstaliListFormated>
  <DomainObject.Predmet.OstaliListFormatedOIB>
    <izvorni_sadrzaj>
      <item>Kristina Šarić, OIB 78248230344 punomoćnik sudionika u postupku BRZI MOST d.o.o.</item>
    </izvorni_sadrzaj>
    <derivirana_varijabla naziv="DomainObject.Predmet.OstaliListFormatedOIB_1">
      <item>Kristina Šarić, OIB 78248230344 punomoćnik sudionika u postupku BRZI MOST d.o.o.</item>
    </derivirana_varijabla>
  </DomainObject.Predmet.OstaliListFormatedOIB>
  <DomainObject.Predmet.OstaliListFormatedWithAdress>
    <izvorni_sadrzaj>
      <item>Kristina Šarić, Jezerska Ulica 30, 10000 Zagreb punomoćnik sudionika u postupku BRZI MOST d.o.o.</item>
    </izvorni_sadrzaj>
    <derivirana_varijabla naziv="DomainObject.Predmet.OstaliListFormatedWithAdress_1">
      <item>Kristina Šarić, Jezerska Ulica 30, 10000 Zagreb punomoćnik sudionika u postupku BRZI MOST d.o.o.</item>
    </derivirana_varijabla>
  </DomainObject.Predmet.OstaliListFormatedWithAdress>
  <DomainObject.Predmet.OstaliListFormatedWithAdressOIB>
    <izvorni_sadrzaj>
      <item>Kristina Šarić, OIB 78248230344, Jezerska Ulica 30, 10000 Zagreb punomoćnik sudionika u postupku BRZI MOST d.o.o.</item>
    </izvorni_sadrzaj>
    <derivirana_varijabla naziv="DomainObject.Predmet.OstaliListFormatedWithAdressOIB_1">
      <item>Kristina Šarić, OIB 78248230344, Jezerska Ulica 30, 10000 Zagreb punomoćnik sudionika u postupku BRZI MOST d.o.o.</item>
    </derivirana_varijabla>
  </DomainObject.Predmet.OstaliListFormatedWithAdressOIB>
  <DomainObject.Predmet.OstaliListNazivFormated>
    <izvorni_sadrzaj>
      <item>Kristina Šarić</item>
    </izvorni_sadrzaj>
    <derivirana_varijabla naziv="DomainObject.Predmet.OstaliListNazivFormated_1">
      <item>Kristina Šarić</item>
    </derivirana_varijabla>
  </DomainObject.Predmet.OstaliListNazivFormated>
  <DomainObject.Predmet.OstaliListNazivFormatedOIB>
    <izvorni_sadrzaj>
      <item>Kristina Šarić, OIB 78248230344</item>
    </izvorni_sadrzaj>
    <derivirana_varijabla naziv="DomainObject.Predmet.OstaliListNazivFormatedOIB_1">
      <item>Kristina Šarić, OIB 78248230344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BRZI MOST d.o.o.</izvorni_sadrzaj>
    <derivirana_varijabla naziv="DomainObject.Predmet.ProtustrankaIDrugi_1">BRZI MOST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BRZI MOST d.o.o., OIB 26801271399, Jezerska 30, 10000 Zagreb</izvorni_sadrzaj>
    <derivirana_varijabla naziv="DomainObject.Predmet.ProtustrankaIDrugiAdressOIB_1">BRZI MOST d.o.o., OIB 26801271399, Jezerska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BRZI MOST d.o.o.</item>
      <item>Kristina Šarić</item>
      <item>Kristina Šarić</item>
      <item>VJEROVNICI</item>
    </izvorni_sadrzaj>
    <derivirana_varijabla naziv="DomainObject.Predmet.SudioniciListNaziv_1">
      <item>FINA Regionalni centar Zagreb</item>
      <item>BRZI MOST d.o.o.</item>
      <item>Kristina Šarić</item>
      <item>Kristina Šarić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BRZI MOST d.o.o., OIB 26801271399, Jezerska 30,10000 Zagreb</item>
      <item>Kristina Šarić, OIB 78248230344, Jezerska Ulica 30,10000 Zagreb</item>
      <item>Kristina Šarić, OIB 78248230344, Culworth Rd. 29,Bassendean</item>
      <item>VJEROVNICI</item>
    </izvorni_sadrzaj>
    <derivirana_varijabla naziv="DomainObject.Predmet.SudioniciListAdressOIB_1">
      <item>FINA Regionalni centar Zagreb, OIB 85821130368, Trg svibanjskih žrtava 1995. br. 1,10000 Zagreb</item>
      <item>BRZI MOST d.o.o., OIB 26801271399, Jezerska 30,10000 Zagreb</item>
      <item>Kristina Šarić, OIB 78248230344, Jezerska Ulica 30,10000 Zagreb</item>
      <item>Kristina Šarić, OIB 78248230344, Culworth Rd. 29,Bassendean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26801271399</item>
      <item>, OIB 78248230344</item>
      <item>, OIB 78248230344</item>
      <item>, OIB null</item>
    </izvorni_sadrzaj>
    <derivirana_varijabla naziv="DomainObject.Predmet.SudioniciListNazivOIB_1">
      <item>, OIB 85821130368</item>
      <item>, OIB 26801271399</item>
      <item>, OIB 78248230344</item>
      <item>, OIB 78248230344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EDCC7-E78E-4175-A889-BEF768FC1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5403</properties:Characters>
  <properties:Lines>108</properties:Lines>
  <properties:Paragraphs>34</properties:Paragraphs>
  <properties:TotalTime>537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2018-04-25T06:46:00Z</cp:lastPrinted>
  <dcterms:modified xmlns:xsi="http://www.w3.org/2001/XMLSchema-instance" xsi:type="dcterms:W3CDTF">2018-04-25T06:46:00Z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(7.rješenje otvar. i zaključenje čl. 132-POREZNA I 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